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1D1C" w14:textId="05495046" w:rsidR="00D70AD8" w:rsidRPr="003E7128" w:rsidRDefault="00D70AD8">
      <w:pPr>
        <w:rPr>
          <w:sz w:val="24"/>
          <w:szCs w:val="24"/>
          <w:lang w:val="ro-RO"/>
        </w:rPr>
      </w:pPr>
    </w:p>
    <w:p w14:paraId="68994759" w14:textId="026E20A8" w:rsidR="00116E47" w:rsidRPr="008F058B" w:rsidRDefault="00116E47" w:rsidP="00116E47">
      <w:pPr>
        <w:jc w:val="center"/>
        <w:rPr>
          <w:b/>
          <w:bCs/>
          <w:sz w:val="32"/>
          <w:szCs w:val="32"/>
          <w:lang w:val="ro-RO"/>
        </w:rPr>
      </w:pPr>
      <w:r w:rsidRPr="008F058B">
        <w:rPr>
          <w:b/>
          <w:bCs/>
          <w:sz w:val="32"/>
          <w:szCs w:val="32"/>
          <w:lang w:val="ro-RO"/>
        </w:rPr>
        <w:t>Proiect de lege modificare lege 256/2018 – LEGE OFFSHORE</w:t>
      </w:r>
    </w:p>
    <w:p w14:paraId="55E7799D" w14:textId="2C3158CD" w:rsidR="00116E47" w:rsidRPr="003E7128" w:rsidRDefault="00116E47" w:rsidP="00116E47">
      <w:pPr>
        <w:jc w:val="center"/>
        <w:rPr>
          <w:b/>
          <w:bCs/>
          <w:sz w:val="24"/>
          <w:szCs w:val="24"/>
          <w:lang w:val="ro-RO"/>
        </w:rPr>
      </w:pPr>
    </w:p>
    <w:tbl>
      <w:tblPr>
        <w:tblStyle w:val="Tabelgril"/>
        <w:tblW w:w="14596" w:type="dxa"/>
        <w:tblLook w:val="04A0" w:firstRow="1" w:lastRow="0" w:firstColumn="1" w:lastColumn="0" w:noHBand="0" w:noVBand="1"/>
      </w:tblPr>
      <w:tblGrid>
        <w:gridCol w:w="5665"/>
        <w:gridCol w:w="5954"/>
        <w:gridCol w:w="2977"/>
      </w:tblGrid>
      <w:tr w:rsidR="00116E47" w:rsidRPr="004E0DB4" w14:paraId="168FA831" w14:textId="77777777" w:rsidTr="003E7128">
        <w:tc>
          <w:tcPr>
            <w:tcW w:w="5665" w:type="dxa"/>
          </w:tcPr>
          <w:p w14:paraId="6361B9C7" w14:textId="378F41D6" w:rsidR="00116E47" w:rsidRPr="004E0DB4" w:rsidRDefault="00116E47" w:rsidP="00116E47">
            <w:pPr>
              <w:jc w:val="center"/>
              <w:rPr>
                <w:rFonts w:ascii="Times New Roman" w:hAnsi="Times New Roman" w:cs="Times New Roman"/>
                <w:b/>
                <w:bCs/>
                <w:lang w:val="ro-RO"/>
              </w:rPr>
            </w:pPr>
            <w:r w:rsidRPr="004E0DB4">
              <w:rPr>
                <w:rFonts w:ascii="Times New Roman" w:hAnsi="Times New Roman" w:cs="Times New Roman"/>
                <w:b/>
                <w:bCs/>
                <w:lang w:val="ro-RO"/>
              </w:rPr>
              <w:t xml:space="preserve">Text actual </w:t>
            </w:r>
            <w:r w:rsidR="00B834AC" w:rsidRPr="004E0DB4">
              <w:rPr>
                <w:rFonts w:ascii="Times New Roman" w:hAnsi="Times New Roman" w:cs="Times New Roman"/>
                <w:b/>
                <w:bCs/>
                <w:lang w:val="ro-RO"/>
              </w:rPr>
              <w:t>al Legii nr. 256/2018</w:t>
            </w:r>
          </w:p>
        </w:tc>
        <w:tc>
          <w:tcPr>
            <w:tcW w:w="5954" w:type="dxa"/>
          </w:tcPr>
          <w:p w14:paraId="3720F1D8" w14:textId="3324CD7A" w:rsidR="00116E47" w:rsidRPr="004E0DB4" w:rsidRDefault="00116E47" w:rsidP="00116E47">
            <w:pPr>
              <w:jc w:val="center"/>
              <w:rPr>
                <w:rFonts w:ascii="Times New Roman" w:hAnsi="Times New Roman" w:cs="Times New Roman"/>
                <w:b/>
                <w:bCs/>
                <w:lang w:val="ro-RO"/>
              </w:rPr>
            </w:pPr>
            <w:r w:rsidRPr="004E0DB4">
              <w:rPr>
                <w:rFonts w:ascii="Times New Roman" w:hAnsi="Times New Roman" w:cs="Times New Roman"/>
                <w:b/>
                <w:bCs/>
                <w:lang w:val="ro-RO"/>
              </w:rPr>
              <w:t>Text din proiect</w:t>
            </w:r>
          </w:p>
        </w:tc>
        <w:tc>
          <w:tcPr>
            <w:tcW w:w="2977" w:type="dxa"/>
          </w:tcPr>
          <w:p w14:paraId="05EAAA30" w14:textId="77777777" w:rsidR="00116E47" w:rsidRPr="004E0DB4" w:rsidRDefault="00116E47" w:rsidP="00116E47">
            <w:pPr>
              <w:jc w:val="center"/>
              <w:rPr>
                <w:rFonts w:ascii="Times New Roman" w:hAnsi="Times New Roman" w:cs="Times New Roman"/>
                <w:b/>
                <w:bCs/>
                <w:lang w:val="ro-RO"/>
              </w:rPr>
            </w:pPr>
          </w:p>
        </w:tc>
      </w:tr>
      <w:tr w:rsidR="00116E47" w:rsidRPr="004E0DB4" w14:paraId="0AB20703" w14:textId="77777777" w:rsidTr="003E7128">
        <w:tc>
          <w:tcPr>
            <w:tcW w:w="5665" w:type="dxa"/>
          </w:tcPr>
          <w:p w14:paraId="4BBED028" w14:textId="44915581" w:rsidR="00116E47" w:rsidRPr="004E0DB4" w:rsidRDefault="00116E47" w:rsidP="00116E47">
            <w:pPr>
              <w:jc w:val="both"/>
              <w:rPr>
                <w:rFonts w:ascii="Times New Roman" w:hAnsi="Times New Roman" w:cs="Times New Roman"/>
                <w:b/>
                <w:bCs/>
                <w:lang w:val="ro-RO"/>
              </w:rPr>
            </w:pPr>
            <w:r w:rsidRPr="004E0DB4">
              <w:rPr>
                <w:rFonts w:ascii="Times New Roman" w:hAnsi="Times New Roman" w:cs="Times New Roman"/>
                <w:b/>
                <w:bCs/>
                <w:lang w:val="ro-RO"/>
              </w:rPr>
              <w:t>Articolul 1</w:t>
            </w:r>
          </w:p>
          <w:p w14:paraId="168A0AE9" w14:textId="77777777" w:rsidR="00116E47" w:rsidRPr="004E0DB4" w:rsidRDefault="00116E47" w:rsidP="00116E47">
            <w:pPr>
              <w:jc w:val="both"/>
              <w:rPr>
                <w:rFonts w:ascii="Times New Roman" w:hAnsi="Times New Roman" w:cs="Times New Roman"/>
                <w:lang w:val="ro-RO"/>
              </w:rPr>
            </w:pPr>
          </w:p>
          <w:p w14:paraId="7244643F" w14:textId="12EC8921" w:rsidR="00116E47" w:rsidRPr="004E0DB4" w:rsidRDefault="00116E47" w:rsidP="00116E47">
            <w:pPr>
              <w:jc w:val="both"/>
              <w:rPr>
                <w:rFonts w:ascii="Times New Roman" w:hAnsi="Times New Roman" w:cs="Times New Roman"/>
                <w:lang w:val="ro-RO"/>
              </w:rPr>
            </w:pPr>
            <w:r w:rsidRPr="004E0DB4">
              <w:rPr>
                <w:rFonts w:ascii="Times New Roman" w:hAnsi="Times New Roman" w:cs="Times New Roman"/>
                <w:lang w:val="ro-RO"/>
              </w:rPr>
              <w:t>(1) Prezenta lege stabilește unele măsuri necesare pentru implementarea operațiunilor petroliere de explorare, dezvoltare, exploatare a zăcămintelor de petrol și de abandonare, precum și a lucrărilor/lucrărilor la sonde aferente operațiunilor petroliere, desfășurate de titularii de acorduri petroliere cu privire la perimetrele petroliere offshore, în conformitate cu prevederile acordurilor petroliere încheiate între titulari și Agenția Națională pentru Resurse Minerale, denumită în continuare ANRM.</w:t>
            </w:r>
          </w:p>
          <w:p w14:paraId="175575B5" w14:textId="77777777" w:rsidR="00116E47" w:rsidRPr="004E0DB4" w:rsidRDefault="00116E47" w:rsidP="00116E47">
            <w:pPr>
              <w:jc w:val="both"/>
              <w:rPr>
                <w:rFonts w:ascii="Times New Roman" w:hAnsi="Times New Roman" w:cs="Times New Roman"/>
                <w:lang w:val="ro-RO"/>
              </w:rPr>
            </w:pPr>
          </w:p>
          <w:p w14:paraId="0B642F5A" w14:textId="77777777" w:rsidR="00116E47" w:rsidRPr="004E0DB4" w:rsidRDefault="00116E47" w:rsidP="00116E47">
            <w:pPr>
              <w:jc w:val="both"/>
              <w:rPr>
                <w:rFonts w:ascii="Times New Roman" w:hAnsi="Times New Roman" w:cs="Times New Roman"/>
                <w:lang w:val="ro-RO"/>
              </w:rPr>
            </w:pPr>
            <w:r w:rsidRPr="004E0DB4">
              <w:rPr>
                <w:rFonts w:ascii="Times New Roman" w:hAnsi="Times New Roman" w:cs="Times New Roman"/>
                <w:lang w:val="ro-RO"/>
              </w:rPr>
              <w:t>(2) În situația în care un titular este parte la un acord petrolier care se referă atât la perimetre petroliere localizate pe uscat, cât și la perimetre petroliere offshore sau are calitatea de titular atât al unui/unor acord/acorduri petrolier/petroliere care se referă la perimetre petroliere localizate pe uscat, cât și la perimetre petroliere offshore, prevederile prezentei legi se aplică numai referitor la operațiunile petroliere desfășurate cu privire la perimetrele petroliere offshore.</w:t>
            </w:r>
          </w:p>
          <w:p w14:paraId="4FDF02FC" w14:textId="77777777" w:rsidR="003F573B" w:rsidRPr="004E0DB4" w:rsidRDefault="003F573B" w:rsidP="00116E47">
            <w:pPr>
              <w:jc w:val="both"/>
              <w:rPr>
                <w:rFonts w:ascii="Times New Roman" w:hAnsi="Times New Roman" w:cs="Times New Roman"/>
                <w:lang w:val="ro-RO"/>
              </w:rPr>
            </w:pPr>
          </w:p>
          <w:p w14:paraId="20340E7C" w14:textId="1D7941D3" w:rsidR="003F573B" w:rsidRPr="004E0DB4" w:rsidRDefault="003F573B" w:rsidP="00116E47">
            <w:pPr>
              <w:jc w:val="both"/>
              <w:rPr>
                <w:rFonts w:ascii="Times New Roman" w:hAnsi="Times New Roman" w:cs="Times New Roman"/>
                <w:lang w:val="ro-RO"/>
              </w:rPr>
            </w:pPr>
          </w:p>
        </w:tc>
        <w:tc>
          <w:tcPr>
            <w:tcW w:w="5954" w:type="dxa"/>
          </w:tcPr>
          <w:p w14:paraId="316C1D24" w14:textId="1BA6B50A" w:rsidR="00116E47" w:rsidRPr="004E0DB4" w:rsidRDefault="00116E47" w:rsidP="00116E47">
            <w:pPr>
              <w:jc w:val="both"/>
              <w:rPr>
                <w:rFonts w:ascii="Times New Roman" w:hAnsi="Times New Roman" w:cs="Times New Roman"/>
                <w:b/>
                <w:bCs/>
                <w:lang w:val="ro-RO"/>
              </w:rPr>
            </w:pPr>
            <w:r w:rsidRPr="004E0DB4">
              <w:rPr>
                <w:rFonts w:ascii="Times New Roman" w:hAnsi="Times New Roman" w:cs="Times New Roman"/>
                <w:b/>
                <w:bCs/>
                <w:lang w:val="ro-RO"/>
              </w:rPr>
              <w:t>Articolul 1</w:t>
            </w:r>
          </w:p>
          <w:p w14:paraId="657BF4A2" w14:textId="77777777" w:rsidR="00116E47" w:rsidRPr="004E0DB4" w:rsidRDefault="00116E47" w:rsidP="00116E47">
            <w:pPr>
              <w:jc w:val="both"/>
              <w:rPr>
                <w:rFonts w:ascii="Times New Roman" w:hAnsi="Times New Roman" w:cs="Times New Roman"/>
                <w:b/>
                <w:bCs/>
                <w:lang w:val="ro-RO"/>
              </w:rPr>
            </w:pPr>
          </w:p>
          <w:p w14:paraId="5592ADAF" w14:textId="7CC59EEC" w:rsidR="00116E47" w:rsidRPr="004E0DB4" w:rsidRDefault="00116E47" w:rsidP="00116E47">
            <w:pPr>
              <w:jc w:val="both"/>
              <w:rPr>
                <w:rFonts w:ascii="Times New Roman" w:hAnsi="Times New Roman" w:cs="Times New Roman"/>
                <w:lang w:val="ro-RO"/>
              </w:rPr>
            </w:pPr>
            <w:r w:rsidRPr="004E0DB4">
              <w:rPr>
                <w:rFonts w:ascii="Times New Roman" w:hAnsi="Times New Roman" w:cs="Times New Roman"/>
                <w:lang w:val="ro-RO"/>
              </w:rPr>
              <w:t xml:space="preserve">(1)Prezenta lege stabilește unele masuri necesare pentru implementarea operațiunilor petroliere de explorare, dezvoltare, exploatare a zăcămintelor de petrol și de abandonare, precum și a lucrărilor/lucrărilor la sonde aferente operațiunilor petroliere, desfășurate de titularii de acorduri petroliere cu privire la perimetrele petroliere offshore </w:t>
            </w:r>
            <w:r w:rsidRPr="004E0DB4">
              <w:rPr>
                <w:rFonts w:ascii="Times New Roman" w:hAnsi="Times New Roman" w:cs="Times New Roman"/>
                <w:b/>
                <w:bCs/>
                <w:lang w:val="ro-RO"/>
              </w:rPr>
              <w:t>și</w:t>
            </w:r>
            <w:r w:rsidR="003E7128" w:rsidRPr="004E0DB4">
              <w:rPr>
                <w:rFonts w:ascii="Times New Roman" w:hAnsi="Times New Roman" w:cs="Times New Roman"/>
                <w:b/>
                <w:bCs/>
                <w:lang w:val="ro-RO"/>
              </w:rPr>
              <w:t xml:space="preserve"> </w:t>
            </w:r>
            <w:r w:rsidRPr="004E0DB4">
              <w:rPr>
                <w:rFonts w:ascii="Times New Roman" w:hAnsi="Times New Roman" w:cs="Times New Roman"/>
                <w:b/>
                <w:bCs/>
                <w:lang w:val="ro-RO"/>
              </w:rPr>
              <w:t xml:space="preserve">onshore de </w:t>
            </w:r>
            <w:r w:rsidR="003E7128" w:rsidRPr="004E0DB4">
              <w:rPr>
                <w:rFonts w:ascii="Times New Roman" w:hAnsi="Times New Roman" w:cs="Times New Roman"/>
                <w:b/>
                <w:bCs/>
                <w:lang w:val="ro-RO"/>
              </w:rPr>
              <w:t>adâncime</w:t>
            </w:r>
            <w:r w:rsidRPr="004E0DB4">
              <w:rPr>
                <w:rFonts w:ascii="Times New Roman" w:hAnsi="Times New Roman" w:cs="Times New Roman"/>
                <w:lang w:val="ro-RO"/>
              </w:rPr>
              <w:t>, in conformitate cu prevederile acordurilor petroliere încheiate intre titulari și Agenția Naționala pentru Resurse Minerale, denumita in continuare ANRM.</w:t>
            </w:r>
          </w:p>
          <w:p w14:paraId="4B61E010" w14:textId="77777777" w:rsidR="007839A3" w:rsidRPr="004E0DB4" w:rsidRDefault="007839A3" w:rsidP="00116E47">
            <w:pPr>
              <w:jc w:val="both"/>
              <w:rPr>
                <w:rFonts w:ascii="Times New Roman" w:hAnsi="Times New Roman" w:cs="Times New Roman"/>
                <w:lang w:val="ro-RO"/>
              </w:rPr>
            </w:pPr>
          </w:p>
          <w:p w14:paraId="081C64BF" w14:textId="78C76636" w:rsidR="00116E47" w:rsidRPr="004E0DB4" w:rsidRDefault="00116E47" w:rsidP="003E7128">
            <w:pPr>
              <w:jc w:val="both"/>
              <w:rPr>
                <w:rFonts w:ascii="Times New Roman" w:hAnsi="Times New Roman" w:cs="Times New Roman"/>
                <w:lang w:val="ro-RO"/>
              </w:rPr>
            </w:pPr>
            <w:r w:rsidRPr="004E0DB4">
              <w:rPr>
                <w:rFonts w:ascii="Times New Roman" w:hAnsi="Times New Roman" w:cs="Times New Roman"/>
                <w:lang w:val="ro-RO"/>
              </w:rPr>
              <w:t xml:space="preserve">(2) În </w:t>
            </w:r>
            <w:r w:rsidR="003E7128" w:rsidRPr="004E0DB4">
              <w:rPr>
                <w:rFonts w:ascii="Times New Roman" w:hAnsi="Times New Roman" w:cs="Times New Roman"/>
                <w:lang w:val="ro-RO"/>
              </w:rPr>
              <w:t>situația</w:t>
            </w:r>
            <w:r w:rsidRPr="004E0DB4">
              <w:rPr>
                <w:rFonts w:ascii="Times New Roman" w:hAnsi="Times New Roman" w:cs="Times New Roman"/>
                <w:lang w:val="ro-RO"/>
              </w:rPr>
              <w:t xml:space="preserve"> in care un titular este parte la un acord petrolier care se refera atat la perimetre petroliere localizate pe uscat,</w:t>
            </w:r>
            <w:r w:rsidR="003E7128" w:rsidRPr="004E0DB4">
              <w:rPr>
                <w:rFonts w:ascii="Times New Roman" w:hAnsi="Times New Roman" w:cs="Times New Roman"/>
                <w:lang w:val="ro-RO"/>
              </w:rPr>
              <w:t xml:space="preserve"> </w:t>
            </w:r>
            <w:r w:rsidRPr="004E0DB4">
              <w:rPr>
                <w:rFonts w:ascii="Times New Roman" w:hAnsi="Times New Roman" w:cs="Times New Roman"/>
                <w:lang w:val="ro-RO"/>
              </w:rPr>
              <w:t>cat și la perimetre petroliere offshore sau are calitatea de titular atat al unui/unor acord/acorduri petrolier/petroliere care</w:t>
            </w:r>
            <w:r w:rsidR="003E7128" w:rsidRPr="004E0DB4">
              <w:rPr>
                <w:rFonts w:ascii="Times New Roman" w:hAnsi="Times New Roman" w:cs="Times New Roman"/>
                <w:lang w:val="ro-RO"/>
              </w:rPr>
              <w:t xml:space="preserve"> </w:t>
            </w:r>
            <w:r w:rsidRPr="004E0DB4">
              <w:rPr>
                <w:rFonts w:ascii="Times New Roman" w:hAnsi="Times New Roman" w:cs="Times New Roman"/>
                <w:lang w:val="ro-RO"/>
              </w:rPr>
              <w:t xml:space="preserve">se refera la perimetre petroliere localizate pe uscat, cat </w:t>
            </w:r>
            <w:r w:rsidR="007839A3" w:rsidRPr="004E0DB4">
              <w:rPr>
                <w:rFonts w:ascii="Times New Roman" w:hAnsi="Times New Roman" w:cs="Times New Roman"/>
                <w:lang w:val="ro-RO"/>
              </w:rPr>
              <w:t>ș</w:t>
            </w:r>
            <w:r w:rsidRPr="004E0DB4">
              <w:rPr>
                <w:rFonts w:ascii="Times New Roman" w:hAnsi="Times New Roman" w:cs="Times New Roman"/>
                <w:lang w:val="ro-RO"/>
              </w:rPr>
              <w:t>i la perimetre petroliere offshore, prevederile prezentei legi se</w:t>
            </w:r>
            <w:r w:rsidR="003E7128" w:rsidRPr="004E0DB4">
              <w:rPr>
                <w:rFonts w:ascii="Times New Roman" w:hAnsi="Times New Roman" w:cs="Times New Roman"/>
                <w:lang w:val="ro-RO"/>
              </w:rPr>
              <w:t xml:space="preserve"> </w:t>
            </w:r>
            <w:r w:rsidRPr="004E0DB4">
              <w:rPr>
                <w:rFonts w:ascii="Times New Roman" w:hAnsi="Times New Roman" w:cs="Times New Roman"/>
                <w:lang w:val="ro-RO"/>
              </w:rPr>
              <w:t xml:space="preserve">aplica numai referitor la operatiunile petroliere desfășurate cu privire la perimetrele petroliere offshore </w:t>
            </w:r>
            <w:r w:rsidRPr="004E0DB4">
              <w:rPr>
                <w:rFonts w:ascii="Times New Roman" w:hAnsi="Times New Roman" w:cs="Times New Roman"/>
                <w:b/>
                <w:bCs/>
                <w:lang w:val="ro-RO"/>
              </w:rPr>
              <w:t>și onshore de</w:t>
            </w:r>
            <w:r w:rsidR="003E7128" w:rsidRPr="004E0DB4">
              <w:rPr>
                <w:rFonts w:ascii="Times New Roman" w:hAnsi="Times New Roman" w:cs="Times New Roman"/>
                <w:b/>
                <w:bCs/>
                <w:lang w:val="ro-RO"/>
              </w:rPr>
              <w:t xml:space="preserve"> </w:t>
            </w:r>
            <w:r w:rsidR="007839A3" w:rsidRPr="004E0DB4">
              <w:rPr>
                <w:rFonts w:ascii="Times New Roman" w:hAnsi="Times New Roman" w:cs="Times New Roman"/>
                <w:b/>
                <w:bCs/>
                <w:lang w:val="ro-RO"/>
              </w:rPr>
              <w:t>adâncime</w:t>
            </w:r>
            <w:r w:rsidRPr="004E0DB4">
              <w:rPr>
                <w:rFonts w:ascii="Times New Roman" w:hAnsi="Times New Roman" w:cs="Times New Roman"/>
                <w:b/>
                <w:bCs/>
                <w:lang w:val="ro-RO"/>
              </w:rPr>
              <w:t>.</w:t>
            </w:r>
          </w:p>
        </w:tc>
        <w:tc>
          <w:tcPr>
            <w:tcW w:w="2977" w:type="dxa"/>
          </w:tcPr>
          <w:p w14:paraId="1FC89764" w14:textId="77777777" w:rsidR="00116E47" w:rsidRPr="004E0DB4" w:rsidRDefault="00116E47" w:rsidP="00116E47">
            <w:pPr>
              <w:jc w:val="both"/>
              <w:rPr>
                <w:rFonts w:ascii="Times New Roman" w:hAnsi="Times New Roman" w:cs="Times New Roman"/>
                <w:lang w:val="ro-RO"/>
              </w:rPr>
            </w:pPr>
          </w:p>
          <w:p w14:paraId="47F9924E" w14:textId="77777777" w:rsidR="00345172" w:rsidRPr="004E0DB4" w:rsidRDefault="00345172" w:rsidP="00116E47">
            <w:pPr>
              <w:jc w:val="both"/>
              <w:rPr>
                <w:rFonts w:ascii="Times New Roman" w:hAnsi="Times New Roman" w:cs="Times New Roman"/>
                <w:lang w:val="ro-RO"/>
              </w:rPr>
            </w:pPr>
          </w:p>
          <w:p w14:paraId="4A9BC3FC" w14:textId="77777777" w:rsidR="00345172" w:rsidRPr="004E0DB4" w:rsidRDefault="00345172" w:rsidP="00116E47">
            <w:pPr>
              <w:jc w:val="both"/>
              <w:rPr>
                <w:rFonts w:ascii="Times New Roman" w:hAnsi="Times New Roman" w:cs="Times New Roman"/>
                <w:lang w:val="ro-RO"/>
              </w:rPr>
            </w:pPr>
          </w:p>
          <w:p w14:paraId="0E2721A0" w14:textId="77777777" w:rsidR="00345172" w:rsidRPr="004E0DB4" w:rsidRDefault="00345172" w:rsidP="00116E47">
            <w:pPr>
              <w:jc w:val="both"/>
              <w:rPr>
                <w:rFonts w:ascii="Times New Roman" w:hAnsi="Times New Roman" w:cs="Times New Roman"/>
                <w:lang w:val="ro-RO"/>
              </w:rPr>
            </w:pPr>
          </w:p>
          <w:p w14:paraId="4451A19E" w14:textId="54BA67A6" w:rsidR="00345172" w:rsidRPr="004E0DB4" w:rsidRDefault="00345172" w:rsidP="00116E47">
            <w:pPr>
              <w:jc w:val="both"/>
              <w:rPr>
                <w:rFonts w:ascii="Times New Roman" w:hAnsi="Times New Roman" w:cs="Times New Roman"/>
                <w:lang w:val="ro-RO"/>
              </w:rPr>
            </w:pPr>
          </w:p>
        </w:tc>
      </w:tr>
      <w:tr w:rsidR="00116E47" w:rsidRPr="004E0DB4" w14:paraId="4EBD703A" w14:textId="77777777" w:rsidTr="003E7128">
        <w:tc>
          <w:tcPr>
            <w:tcW w:w="5665" w:type="dxa"/>
          </w:tcPr>
          <w:p w14:paraId="31ADC126" w14:textId="77777777" w:rsidR="007839A3" w:rsidRPr="004E0DB4" w:rsidRDefault="007839A3" w:rsidP="007839A3">
            <w:pPr>
              <w:jc w:val="both"/>
              <w:rPr>
                <w:rFonts w:ascii="Times New Roman" w:hAnsi="Times New Roman" w:cs="Times New Roman"/>
                <w:b/>
                <w:bCs/>
                <w:lang w:val="ro-RO"/>
              </w:rPr>
            </w:pPr>
            <w:r w:rsidRPr="004E0DB4">
              <w:rPr>
                <w:rFonts w:ascii="Times New Roman" w:hAnsi="Times New Roman" w:cs="Times New Roman"/>
                <w:b/>
                <w:bCs/>
                <w:lang w:val="ro-RO"/>
              </w:rPr>
              <w:t>Articolul 2</w:t>
            </w:r>
          </w:p>
          <w:p w14:paraId="22625B74" w14:textId="45633EBC" w:rsidR="00116E47" w:rsidRPr="004E0DB4" w:rsidRDefault="007839A3" w:rsidP="007839A3">
            <w:pPr>
              <w:jc w:val="both"/>
              <w:rPr>
                <w:rFonts w:ascii="Times New Roman" w:hAnsi="Times New Roman" w:cs="Times New Roman"/>
                <w:lang w:val="ro-RO"/>
              </w:rPr>
            </w:pPr>
            <w:r w:rsidRPr="004E0DB4">
              <w:rPr>
                <w:rFonts w:ascii="Times New Roman" w:hAnsi="Times New Roman" w:cs="Times New Roman"/>
                <w:lang w:val="ro-RO"/>
              </w:rPr>
              <w:t>(1) În înțelesul prezentei legi, termenii și expresiile de mai jos au următoarele semnificații:</w:t>
            </w:r>
          </w:p>
          <w:p w14:paraId="0B6A99A0" w14:textId="1394551C" w:rsidR="007839A3" w:rsidRPr="004E0DB4" w:rsidRDefault="007839A3" w:rsidP="007839A3">
            <w:pPr>
              <w:jc w:val="both"/>
              <w:rPr>
                <w:rFonts w:ascii="Times New Roman" w:hAnsi="Times New Roman" w:cs="Times New Roman"/>
                <w:lang w:val="ro-RO"/>
              </w:rPr>
            </w:pPr>
          </w:p>
          <w:p w14:paraId="1803137A" w14:textId="77777777" w:rsidR="007839A3" w:rsidRPr="004E0DB4" w:rsidRDefault="007839A3" w:rsidP="007839A3">
            <w:pPr>
              <w:jc w:val="both"/>
              <w:rPr>
                <w:rFonts w:ascii="Times New Roman" w:hAnsi="Times New Roman" w:cs="Times New Roman"/>
                <w:lang w:val="ro-RO"/>
              </w:rPr>
            </w:pPr>
            <w:r w:rsidRPr="004E0DB4">
              <w:rPr>
                <w:rFonts w:ascii="Times New Roman" w:hAnsi="Times New Roman" w:cs="Times New Roman"/>
                <w:lang w:val="ro-RO"/>
              </w:rPr>
              <w:t xml:space="preserve">a) </w:t>
            </w:r>
            <w:r w:rsidRPr="004E0DB4">
              <w:rPr>
                <w:rFonts w:ascii="Times New Roman" w:hAnsi="Times New Roman" w:cs="Times New Roman"/>
                <w:i/>
                <w:iCs/>
                <w:u w:val="single"/>
                <w:lang w:val="ro-RO"/>
              </w:rPr>
              <w:t>actul de autorizare</w:t>
            </w:r>
            <w:r w:rsidRPr="004E0DB4">
              <w:rPr>
                <w:rFonts w:ascii="Times New Roman" w:hAnsi="Times New Roman" w:cs="Times New Roman"/>
                <w:lang w:val="ro-RO"/>
              </w:rPr>
              <w:t xml:space="preserve"> - actul final de autoritate emis în temeiul prezentei legi de către Ministerul Energiei pe baza căruia este </w:t>
            </w:r>
            <w:r w:rsidRPr="004E0DB4">
              <w:rPr>
                <w:rFonts w:ascii="Times New Roman" w:hAnsi="Times New Roman" w:cs="Times New Roman"/>
                <w:lang w:val="ro-RO"/>
              </w:rPr>
              <w:lastRenderedPageBreak/>
              <w:t>permisă executarea lucrărilor aferente operațiunilor petroliere prevăzute la art. 1;</w:t>
            </w:r>
          </w:p>
          <w:p w14:paraId="490EE797" w14:textId="77777777" w:rsidR="007839A3" w:rsidRPr="004E0DB4" w:rsidRDefault="007839A3" w:rsidP="007839A3">
            <w:pPr>
              <w:jc w:val="both"/>
              <w:rPr>
                <w:rFonts w:ascii="Times New Roman" w:hAnsi="Times New Roman" w:cs="Times New Roman"/>
                <w:lang w:val="ro-RO"/>
              </w:rPr>
            </w:pPr>
            <w:r w:rsidRPr="004E0DB4">
              <w:rPr>
                <w:rFonts w:ascii="Times New Roman" w:hAnsi="Times New Roman" w:cs="Times New Roman"/>
                <w:lang w:val="ro-RO"/>
              </w:rPr>
              <w:t xml:space="preserve">b) </w:t>
            </w:r>
            <w:r w:rsidRPr="004E0DB4">
              <w:rPr>
                <w:rFonts w:ascii="Times New Roman" w:hAnsi="Times New Roman" w:cs="Times New Roman"/>
                <w:i/>
                <w:iCs/>
                <w:u w:val="single"/>
                <w:lang w:val="ro-RO"/>
              </w:rPr>
              <w:t>lucrări</w:t>
            </w:r>
            <w:r w:rsidRPr="004E0DB4">
              <w:rPr>
                <w:rFonts w:ascii="Times New Roman" w:hAnsi="Times New Roman" w:cs="Times New Roman"/>
                <w:lang w:val="ro-RO"/>
              </w:rPr>
              <w:t xml:space="preserve"> - forajele geotehnice, precum și construirea, desființarea, extinderea și consolidarea următoarelor obiective, executate offshore, precum și pe uscat, aferente operațiunilor petroliere prevăzute la art. 1:</w:t>
            </w:r>
          </w:p>
          <w:p w14:paraId="5BD77581" w14:textId="70126EC4" w:rsidR="007839A3" w:rsidRPr="004E0DB4" w:rsidRDefault="004D4669" w:rsidP="007839A3">
            <w:pPr>
              <w:jc w:val="both"/>
              <w:rPr>
                <w:rFonts w:ascii="Times New Roman" w:hAnsi="Times New Roman" w:cs="Times New Roman"/>
                <w:lang w:val="ro-RO"/>
              </w:rPr>
            </w:pPr>
            <w:r w:rsidRPr="004E0DB4">
              <w:rPr>
                <w:rFonts w:ascii="Times New Roman" w:hAnsi="Times New Roman" w:cs="Times New Roman"/>
                <w:lang w:val="ro-RO"/>
              </w:rPr>
              <w:t xml:space="preserve">            </w:t>
            </w:r>
            <w:r w:rsidR="007839A3" w:rsidRPr="004E0DB4">
              <w:rPr>
                <w:rFonts w:ascii="Times New Roman" w:hAnsi="Times New Roman" w:cs="Times New Roman"/>
                <w:lang w:val="ro-RO"/>
              </w:rPr>
              <w:t>(i) instalațiile tehnologice necesare pentru explorarea, dezvoltarea, producția, tratarea, preluarea și predarea petrolului;</w:t>
            </w:r>
          </w:p>
          <w:p w14:paraId="73C3B40C" w14:textId="2AA2541E" w:rsidR="007839A3" w:rsidRPr="004E0DB4" w:rsidRDefault="004D4669" w:rsidP="007839A3">
            <w:pPr>
              <w:jc w:val="both"/>
              <w:rPr>
                <w:rFonts w:ascii="Times New Roman" w:hAnsi="Times New Roman" w:cs="Times New Roman"/>
                <w:lang w:val="ro-RO"/>
              </w:rPr>
            </w:pPr>
            <w:r w:rsidRPr="004E0DB4">
              <w:rPr>
                <w:rFonts w:ascii="Times New Roman" w:hAnsi="Times New Roman" w:cs="Times New Roman"/>
                <w:lang w:val="ro-RO"/>
              </w:rPr>
              <w:t xml:space="preserve">             </w:t>
            </w:r>
            <w:r w:rsidR="007839A3" w:rsidRPr="004E0DB4">
              <w:rPr>
                <w:rFonts w:ascii="Times New Roman" w:hAnsi="Times New Roman" w:cs="Times New Roman"/>
                <w:lang w:val="ro-RO"/>
              </w:rPr>
              <w:t>(ii) conductele;</w:t>
            </w:r>
          </w:p>
          <w:p w14:paraId="35DF1690" w14:textId="02C0CE06" w:rsidR="007839A3" w:rsidRPr="004E0DB4" w:rsidRDefault="004D4669" w:rsidP="007839A3">
            <w:pPr>
              <w:jc w:val="both"/>
              <w:rPr>
                <w:rFonts w:ascii="Times New Roman" w:hAnsi="Times New Roman" w:cs="Times New Roman"/>
                <w:lang w:val="ro-RO"/>
              </w:rPr>
            </w:pPr>
            <w:r w:rsidRPr="004E0DB4">
              <w:rPr>
                <w:rFonts w:ascii="Times New Roman" w:hAnsi="Times New Roman" w:cs="Times New Roman"/>
                <w:lang w:val="ro-RO"/>
              </w:rPr>
              <w:t xml:space="preserve">             </w:t>
            </w:r>
            <w:r w:rsidR="007839A3" w:rsidRPr="004E0DB4">
              <w:rPr>
                <w:rFonts w:ascii="Times New Roman" w:hAnsi="Times New Roman" w:cs="Times New Roman"/>
                <w:lang w:val="ro-RO"/>
              </w:rPr>
              <w:t>(iii) platformele marine;</w:t>
            </w:r>
          </w:p>
          <w:p w14:paraId="4A7162DC" w14:textId="74B7AECC" w:rsidR="007839A3" w:rsidRPr="004E0DB4" w:rsidRDefault="004D4669" w:rsidP="007839A3">
            <w:pPr>
              <w:jc w:val="both"/>
              <w:rPr>
                <w:rFonts w:ascii="Times New Roman" w:hAnsi="Times New Roman" w:cs="Times New Roman"/>
                <w:lang w:val="ro-RO"/>
              </w:rPr>
            </w:pPr>
            <w:r w:rsidRPr="004E0DB4">
              <w:rPr>
                <w:rFonts w:ascii="Times New Roman" w:hAnsi="Times New Roman" w:cs="Times New Roman"/>
                <w:lang w:val="ro-RO"/>
              </w:rPr>
              <w:t xml:space="preserve">             </w:t>
            </w:r>
            <w:r w:rsidR="007839A3" w:rsidRPr="004E0DB4">
              <w:rPr>
                <w:rFonts w:ascii="Times New Roman" w:hAnsi="Times New Roman" w:cs="Times New Roman"/>
                <w:lang w:val="ro-RO"/>
              </w:rPr>
              <w:t>(iv) alte construcții aferente infrastructurii de producție, transport și tratare a hidrocarburilor, echipamente sau instalații;</w:t>
            </w:r>
          </w:p>
          <w:p w14:paraId="7AEA75DF" w14:textId="2CDF35BC" w:rsidR="007839A3" w:rsidRPr="004E0DB4" w:rsidRDefault="004D4669" w:rsidP="007839A3">
            <w:pPr>
              <w:jc w:val="both"/>
              <w:rPr>
                <w:rFonts w:ascii="Times New Roman" w:hAnsi="Times New Roman" w:cs="Times New Roman"/>
                <w:lang w:val="ro-RO"/>
              </w:rPr>
            </w:pPr>
            <w:r w:rsidRPr="004E0DB4">
              <w:rPr>
                <w:rFonts w:ascii="Times New Roman" w:hAnsi="Times New Roman" w:cs="Times New Roman"/>
                <w:lang w:val="ro-RO"/>
              </w:rPr>
              <w:t xml:space="preserve">            </w:t>
            </w:r>
            <w:r w:rsidR="007839A3" w:rsidRPr="004E0DB4">
              <w:rPr>
                <w:rFonts w:ascii="Times New Roman" w:hAnsi="Times New Roman" w:cs="Times New Roman"/>
                <w:lang w:val="ro-RO"/>
              </w:rPr>
              <w:t>(v) drumurile de acces;</w:t>
            </w:r>
          </w:p>
          <w:p w14:paraId="0FB8F80E" w14:textId="238A93A7" w:rsidR="007839A3" w:rsidRPr="004E0DB4" w:rsidRDefault="004D4669" w:rsidP="007839A3">
            <w:pPr>
              <w:jc w:val="both"/>
              <w:rPr>
                <w:rFonts w:ascii="Times New Roman" w:hAnsi="Times New Roman" w:cs="Times New Roman"/>
                <w:lang w:val="ro-RO"/>
              </w:rPr>
            </w:pPr>
            <w:r w:rsidRPr="004E0DB4">
              <w:rPr>
                <w:rFonts w:ascii="Times New Roman" w:hAnsi="Times New Roman" w:cs="Times New Roman"/>
                <w:lang w:val="ro-RO"/>
              </w:rPr>
              <w:t xml:space="preserve">            </w:t>
            </w:r>
            <w:r w:rsidR="007839A3" w:rsidRPr="004E0DB4">
              <w:rPr>
                <w:rFonts w:ascii="Times New Roman" w:hAnsi="Times New Roman" w:cs="Times New Roman"/>
                <w:lang w:val="ro-RO"/>
              </w:rPr>
              <w:t>(vi) infrastructura de comunicații.</w:t>
            </w:r>
          </w:p>
          <w:p w14:paraId="4610F74B" w14:textId="77777777" w:rsidR="007839A3" w:rsidRPr="004E0DB4" w:rsidRDefault="007839A3" w:rsidP="007839A3">
            <w:pPr>
              <w:jc w:val="both"/>
              <w:rPr>
                <w:rFonts w:ascii="Times New Roman" w:hAnsi="Times New Roman" w:cs="Times New Roman"/>
                <w:lang w:val="ro-RO"/>
              </w:rPr>
            </w:pPr>
            <w:r w:rsidRPr="004E0DB4">
              <w:rPr>
                <w:rFonts w:ascii="Times New Roman" w:hAnsi="Times New Roman" w:cs="Times New Roman"/>
                <w:lang w:val="ro-RO"/>
              </w:rPr>
              <w:t>Lucrările reprezintă un obiectiv de interes public major, fiind indispensabile în cadrul politicilor fundamentale ale țării în domeniul asigurării securității energetice;</w:t>
            </w:r>
          </w:p>
          <w:p w14:paraId="13EBD9A8" w14:textId="77777777" w:rsidR="007839A3" w:rsidRPr="004E0DB4" w:rsidRDefault="007839A3" w:rsidP="007839A3">
            <w:pPr>
              <w:jc w:val="both"/>
              <w:rPr>
                <w:rFonts w:ascii="Times New Roman" w:hAnsi="Times New Roman" w:cs="Times New Roman"/>
                <w:lang w:val="ro-RO"/>
              </w:rPr>
            </w:pPr>
            <w:r w:rsidRPr="004E0DB4">
              <w:rPr>
                <w:rFonts w:ascii="Times New Roman" w:hAnsi="Times New Roman" w:cs="Times New Roman"/>
                <w:lang w:val="ro-RO"/>
              </w:rPr>
              <w:t xml:space="preserve">c) </w:t>
            </w:r>
            <w:r w:rsidRPr="004E0DB4">
              <w:rPr>
                <w:rFonts w:ascii="Times New Roman" w:hAnsi="Times New Roman" w:cs="Times New Roman"/>
                <w:i/>
                <w:iCs/>
                <w:u w:val="single"/>
                <w:lang w:val="ro-RO"/>
              </w:rPr>
              <w:t>lucrări la sonde</w:t>
            </w:r>
            <w:r w:rsidRPr="004E0DB4">
              <w:rPr>
                <w:rFonts w:ascii="Times New Roman" w:hAnsi="Times New Roman" w:cs="Times New Roman"/>
                <w:lang w:val="ro-RO"/>
              </w:rPr>
              <w:t xml:space="preserve"> - săparea, testarea, echiparea pentru producție, punerea în siguranță, conservarea, abandonarea, demontarea, dezafectarea sondelor și orice alte operațiuni, intervenții, reparații și modificări executate la acestea, forajele geotehnice aferente sondelor, executate offshore; lucrările la sonde reprezintă un considerent imperativ de interes public major, fiind indispensabile în cadrul politicilor fundamentale ale țării în domeniul asigurării securității energetice;</w:t>
            </w:r>
          </w:p>
          <w:p w14:paraId="5A09BA9A" w14:textId="77777777" w:rsidR="007839A3" w:rsidRPr="004E0DB4" w:rsidRDefault="007839A3" w:rsidP="007839A3">
            <w:pPr>
              <w:jc w:val="both"/>
              <w:rPr>
                <w:rFonts w:ascii="Times New Roman" w:hAnsi="Times New Roman" w:cs="Times New Roman"/>
                <w:lang w:val="ro-RO"/>
              </w:rPr>
            </w:pPr>
            <w:r w:rsidRPr="004E0DB4">
              <w:rPr>
                <w:rFonts w:ascii="Times New Roman" w:hAnsi="Times New Roman" w:cs="Times New Roman"/>
                <w:lang w:val="ro-RO"/>
              </w:rPr>
              <w:t xml:space="preserve">d) </w:t>
            </w:r>
            <w:r w:rsidRPr="004E0DB4">
              <w:rPr>
                <w:rFonts w:ascii="Times New Roman" w:hAnsi="Times New Roman" w:cs="Times New Roman"/>
                <w:i/>
                <w:iCs/>
                <w:u w:val="single"/>
                <w:lang w:val="ro-RO"/>
              </w:rPr>
              <w:t>lucrări offshore</w:t>
            </w:r>
            <w:r w:rsidRPr="004E0DB4">
              <w:rPr>
                <w:rFonts w:ascii="Times New Roman" w:hAnsi="Times New Roman" w:cs="Times New Roman"/>
                <w:lang w:val="ro-RO"/>
              </w:rPr>
              <w:t xml:space="preserve"> - lucrările prevăzute la lit. b) executate offshore;</w:t>
            </w:r>
          </w:p>
          <w:p w14:paraId="4248851B" w14:textId="77777777" w:rsidR="007839A3" w:rsidRPr="004E0DB4" w:rsidRDefault="007839A3" w:rsidP="007839A3">
            <w:pPr>
              <w:jc w:val="both"/>
              <w:rPr>
                <w:rFonts w:ascii="Times New Roman" w:hAnsi="Times New Roman" w:cs="Times New Roman"/>
                <w:lang w:val="ro-RO"/>
              </w:rPr>
            </w:pPr>
            <w:r w:rsidRPr="004E0DB4">
              <w:rPr>
                <w:rFonts w:ascii="Times New Roman" w:hAnsi="Times New Roman" w:cs="Times New Roman"/>
                <w:lang w:val="ro-RO"/>
              </w:rPr>
              <w:t xml:space="preserve">e) </w:t>
            </w:r>
            <w:r w:rsidRPr="004E0DB4">
              <w:rPr>
                <w:rFonts w:ascii="Times New Roman" w:hAnsi="Times New Roman" w:cs="Times New Roman"/>
                <w:i/>
                <w:iCs/>
                <w:u w:val="single"/>
                <w:lang w:val="ro-RO"/>
              </w:rPr>
              <w:t>acord petrolier referitor la perimetre petroliere offshore (acord)</w:t>
            </w:r>
            <w:r w:rsidRPr="004E0DB4">
              <w:rPr>
                <w:rFonts w:ascii="Times New Roman" w:hAnsi="Times New Roman" w:cs="Times New Roman"/>
                <w:lang w:val="ro-RO"/>
              </w:rPr>
              <w:t xml:space="preserve"> - actul juridic încheiat între ANRM și una sau mai multe persoane juridice române sau străine, în vederea acordării concesiunii petroliere în zona offshore și a desfășurării operațiunilor petroliere, potrivit prevederilor Legii petrolului nr. 238/2004, cu modificările și completările </w:t>
            </w:r>
            <w:r w:rsidRPr="004E0DB4">
              <w:rPr>
                <w:rFonts w:ascii="Times New Roman" w:hAnsi="Times New Roman" w:cs="Times New Roman"/>
                <w:lang w:val="ro-RO"/>
              </w:rPr>
              <w:lastRenderedPageBreak/>
              <w:t>ulterioare, sau potrivit Legii petrolului nr. 134/1995, cu modificările și completările ulterioare;</w:t>
            </w:r>
          </w:p>
          <w:p w14:paraId="73272A82" w14:textId="77777777" w:rsidR="007839A3" w:rsidRPr="004E0DB4" w:rsidRDefault="007839A3" w:rsidP="007839A3">
            <w:pPr>
              <w:jc w:val="both"/>
              <w:rPr>
                <w:rFonts w:ascii="Times New Roman" w:hAnsi="Times New Roman" w:cs="Times New Roman"/>
                <w:lang w:val="ro-RO"/>
              </w:rPr>
            </w:pPr>
            <w:r w:rsidRPr="004E0DB4">
              <w:rPr>
                <w:rFonts w:ascii="Times New Roman" w:hAnsi="Times New Roman" w:cs="Times New Roman"/>
                <w:lang w:val="ro-RO"/>
              </w:rPr>
              <w:t xml:space="preserve">f) </w:t>
            </w:r>
            <w:r w:rsidRPr="004E0DB4">
              <w:rPr>
                <w:rFonts w:ascii="Times New Roman" w:hAnsi="Times New Roman" w:cs="Times New Roman"/>
                <w:i/>
                <w:iCs/>
                <w:u w:val="single"/>
                <w:lang w:val="ro-RO"/>
              </w:rPr>
              <w:t>autoritate competentă</w:t>
            </w:r>
            <w:r w:rsidRPr="004E0DB4">
              <w:rPr>
                <w:rFonts w:ascii="Times New Roman" w:hAnsi="Times New Roman" w:cs="Times New Roman"/>
                <w:lang w:val="ro-RO"/>
              </w:rPr>
              <w:t xml:space="preserve"> - instituția publică ce reprezintă interesele statului în domeniile resurselor de petrol și gaze naturale, conform Legii nr. 238/2004, cu modificările și completările ulterioare;</w:t>
            </w:r>
          </w:p>
          <w:p w14:paraId="4096A4ED" w14:textId="77777777" w:rsidR="007839A3" w:rsidRPr="004E0DB4" w:rsidRDefault="007839A3" w:rsidP="007839A3">
            <w:pPr>
              <w:jc w:val="both"/>
              <w:rPr>
                <w:rFonts w:ascii="Times New Roman" w:hAnsi="Times New Roman" w:cs="Times New Roman"/>
                <w:lang w:val="ro-RO"/>
              </w:rPr>
            </w:pPr>
            <w:r w:rsidRPr="004E0DB4">
              <w:rPr>
                <w:rFonts w:ascii="Times New Roman" w:hAnsi="Times New Roman" w:cs="Times New Roman"/>
                <w:lang w:val="ro-RO"/>
              </w:rPr>
              <w:t xml:space="preserve">g) </w:t>
            </w:r>
            <w:r w:rsidRPr="004E0DB4">
              <w:rPr>
                <w:rFonts w:ascii="Times New Roman" w:hAnsi="Times New Roman" w:cs="Times New Roman"/>
                <w:i/>
                <w:iCs/>
                <w:u w:val="single"/>
                <w:lang w:val="ro-RO"/>
              </w:rPr>
              <w:t>offshore</w:t>
            </w:r>
            <w:r w:rsidRPr="004E0DB4">
              <w:rPr>
                <w:rFonts w:ascii="Times New Roman" w:hAnsi="Times New Roman" w:cs="Times New Roman"/>
                <w:lang w:val="ro-RO"/>
              </w:rPr>
              <w:t xml:space="preserve"> - înseamnă situat în apele maritime interioare, marea teritorială, în zona contiguă și în zona economică exclusivă sau pe platoul continental al Mării Negre, în sensul dispozițiilor Convenției Națiunilor Unite asupra dreptului mării, încheiată la Montego Bay (Jamaica) la 10 decembrie 1982, ratificată prin Legea nr. 110/1996;</w:t>
            </w:r>
          </w:p>
          <w:p w14:paraId="6E4200EB" w14:textId="77777777" w:rsidR="007839A3" w:rsidRPr="004E0DB4" w:rsidRDefault="007839A3" w:rsidP="007839A3">
            <w:pPr>
              <w:jc w:val="both"/>
              <w:rPr>
                <w:rFonts w:ascii="Times New Roman" w:hAnsi="Times New Roman" w:cs="Times New Roman"/>
                <w:lang w:val="ro-RO"/>
              </w:rPr>
            </w:pPr>
            <w:r w:rsidRPr="004E0DB4">
              <w:rPr>
                <w:rFonts w:ascii="Times New Roman" w:hAnsi="Times New Roman" w:cs="Times New Roman"/>
                <w:lang w:val="ro-RO"/>
              </w:rPr>
              <w:t>h) operațiuni petroliere offshore - toate activitățile asociate cu instalația sau infrastructura conectată, inclusiv proiectarea, planificarea, construcția, operarea și dezafectarea acestora, legate de explorarea și exploatarea zăcămintelor de petrol, dar excluzând transportul petrolului de pe o coastă pe alta;</w:t>
            </w:r>
          </w:p>
          <w:p w14:paraId="752A3BFE" w14:textId="77777777" w:rsidR="007839A3" w:rsidRPr="004E0DB4" w:rsidRDefault="007839A3" w:rsidP="007839A3">
            <w:pPr>
              <w:jc w:val="both"/>
              <w:rPr>
                <w:rFonts w:ascii="Times New Roman" w:hAnsi="Times New Roman" w:cs="Times New Roman"/>
                <w:lang w:val="ro-RO"/>
              </w:rPr>
            </w:pPr>
            <w:r w:rsidRPr="004E0DB4">
              <w:rPr>
                <w:rFonts w:ascii="Times New Roman" w:hAnsi="Times New Roman" w:cs="Times New Roman"/>
                <w:lang w:val="ro-RO"/>
              </w:rPr>
              <w:t xml:space="preserve">i) </w:t>
            </w:r>
            <w:r w:rsidRPr="004E0DB4">
              <w:rPr>
                <w:rFonts w:ascii="Times New Roman" w:hAnsi="Times New Roman" w:cs="Times New Roman"/>
                <w:i/>
                <w:iCs/>
                <w:u w:val="single"/>
                <w:lang w:val="ro-RO"/>
              </w:rPr>
              <w:t>perimetru petrolier offshore</w:t>
            </w:r>
            <w:r w:rsidRPr="004E0DB4">
              <w:rPr>
                <w:rFonts w:ascii="Times New Roman" w:hAnsi="Times New Roman" w:cs="Times New Roman"/>
                <w:lang w:val="ro-RO"/>
              </w:rPr>
              <w:t xml:space="preserve"> - aria corespunzătoare proiecției la suprafață a conturului părții din scoarța terestră în interiorul căreia, pe un interval de adâncime determinat, se realizează lucrări de explorare, dezvoltare, exploatare sau înmagazinare, precum și suprafețele necesare desfășurării activităților de explorare, dezvoltare, exploatare, înmagazinare și transport al petrolului, situate în afara acestei arii în offshore;</w:t>
            </w:r>
          </w:p>
          <w:p w14:paraId="704C6C97" w14:textId="77777777" w:rsidR="007839A3" w:rsidRPr="004E0DB4" w:rsidRDefault="007839A3" w:rsidP="007839A3">
            <w:pPr>
              <w:jc w:val="both"/>
              <w:rPr>
                <w:rFonts w:ascii="Times New Roman" w:hAnsi="Times New Roman" w:cs="Times New Roman"/>
                <w:lang w:val="ro-RO"/>
              </w:rPr>
            </w:pPr>
            <w:r w:rsidRPr="004E0DB4">
              <w:rPr>
                <w:rFonts w:ascii="Times New Roman" w:hAnsi="Times New Roman" w:cs="Times New Roman"/>
                <w:lang w:val="ro-RO"/>
              </w:rPr>
              <w:t xml:space="preserve">j) </w:t>
            </w:r>
            <w:r w:rsidRPr="004E0DB4">
              <w:rPr>
                <w:rFonts w:ascii="Times New Roman" w:hAnsi="Times New Roman" w:cs="Times New Roman"/>
                <w:i/>
                <w:iCs/>
                <w:u w:val="single"/>
                <w:lang w:val="ro-RO"/>
              </w:rPr>
              <w:t>plajă</w:t>
            </w:r>
            <w:r w:rsidRPr="004E0DB4">
              <w:rPr>
                <w:rFonts w:ascii="Times New Roman" w:hAnsi="Times New Roman" w:cs="Times New Roman"/>
                <w:lang w:val="ro-RO"/>
              </w:rPr>
              <w:t xml:space="preserve"> - porțiunea de teren sau fâșia de coastă adiacentă mării, râurilor, lacurilor sau oricărei alte ape, indiferent de materialul cu care este acoperită;</w:t>
            </w:r>
          </w:p>
          <w:p w14:paraId="3EEEDDA8" w14:textId="77777777" w:rsidR="007839A3" w:rsidRPr="004E0DB4" w:rsidRDefault="007839A3" w:rsidP="007839A3">
            <w:pPr>
              <w:jc w:val="both"/>
              <w:rPr>
                <w:rFonts w:ascii="Times New Roman" w:hAnsi="Times New Roman" w:cs="Times New Roman"/>
                <w:lang w:val="ro-RO"/>
              </w:rPr>
            </w:pPr>
            <w:r w:rsidRPr="004E0DB4">
              <w:rPr>
                <w:rFonts w:ascii="Times New Roman" w:hAnsi="Times New Roman" w:cs="Times New Roman"/>
                <w:lang w:val="ro-RO"/>
              </w:rPr>
              <w:t xml:space="preserve">k) </w:t>
            </w:r>
            <w:r w:rsidRPr="004E0DB4">
              <w:rPr>
                <w:rFonts w:ascii="Times New Roman" w:hAnsi="Times New Roman" w:cs="Times New Roman"/>
                <w:i/>
                <w:iCs/>
                <w:u w:val="single"/>
                <w:lang w:val="ro-RO"/>
              </w:rPr>
              <w:t>terminal de coastă</w:t>
            </w:r>
            <w:r w:rsidRPr="004E0DB4">
              <w:rPr>
                <w:rFonts w:ascii="Times New Roman" w:hAnsi="Times New Roman" w:cs="Times New Roman"/>
                <w:lang w:val="ro-RO"/>
              </w:rPr>
              <w:t xml:space="preserve"> - instalațiile, echipamentele și construcțiile aferente situate pe uscat, destinate, după caz, operațiunilor de curățare, uscare, comprimare, măsurare sau descărcare a gazelor naturale ori țițeiului, transportate prin conducte de alimentare din amonte de la perimetrele offshore;</w:t>
            </w:r>
          </w:p>
          <w:p w14:paraId="3C91DFAD" w14:textId="6CBA5929" w:rsidR="007839A3" w:rsidRPr="004E0DB4" w:rsidRDefault="007839A3" w:rsidP="007839A3">
            <w:pPr>
              <w:jc w:val="both"/>
              <w:rPr>
                <w:rFonts w:ascii="Times New Roman" w:hAnsi="Times New Roman" w:cs="Times New Roman"/>
                <w:lang w:val="ro-RO"/>
              </w:rPr>
            </w:pPr>
            <w:r w:rsidRPr="004E0DB4">
              <w:rPr>
                <w:rFonts w:ascii="Times New Roman" w:hAnsi="Times New Roman" w:cs="Times New Roman"/>
                <w:lang w:val="ro-RO"/>
              </w:rPr>
              <w:t xml:space="preserve">l) </w:t>
            </w:r>
            <w:r w:rsidRPr="004E0DB4">
              <w:rPr>
                <w:rFonts w:ascii="Times New Roman" w:hAnsi="Times New Roman" w:cs="Times New Roman"/>
                <w:i/>
                <w:iCs/>
                <w:u w:val="single"/>
                <w:lang w:val="ro-RO"/>
              </w:rPr>
              <w:t>interes public major</w:t>
            </w:r>
            <w:r w:rsidRPr="004E0DB4">
              <w:rPr>
                <w:rFonts w:ascii="Times New Roman" w:hAnsi="Times New Roman" w:cs="Times New Roman"/>
                <w:lang w:val="ro-RO"/>
              </w:rPr>
              <w:t xml:space="preserve"> - acel interes care implică garantarea și respectarea de către instituțiile, autoritățile publice, precum și persoanele juridice beneficiare ale acordurilor petroliere </w:t>
            </w:r>
            <w:r w:rsidRPr="004E0DB4">
              <w:rPr>
                <w:rFonts w:ascii="Times New Roman" w:hAnsi="Times New Roman" w:cs="Times New Roman"/>
                <w:lang w:val="ro-RO"/>
              </w:rPr>
              <w:lastRenderedPageBreak/>
              <w:t>offshore a drepturilor, libertăților și intereselor legitime ale cetățenilor, recunoscute de Constituție, legislația internă și tratatele internaționale la care România este parte, precum și îndeplinirea atribuțiilor de serviciu, cu respectarea principiilor eficienței, eficacității și economicității cheltuirii resurselor.</w:t>
            </w:r>
          </w:p>
          <w:p w14:paraId="6AC3C50B" w14:textId="0BC8689F" w:rsidR="007839A3" w:rsidRPr="004E0DB4" w:rsidRDefault="007839A3" w:rsidP="00116E47">
            <w:pPr>
              <w:jc w:val="both"/>
              <w:rPr>
                <w:rFonts w:ascii="Times New Roman" w:hAnsi="Times New Roman" w:cs="Times New Roman"/>
                <w:lang w:val="ro-RO"/>
              </w:rPr>
            </w:pPr>
          </w:p>
        </w:tc>
        <w:tc>
          <w:tcPr>
            <w:tcW w:w="5954" w:type="dxa"/>
          </w:tcPr>
          <w:p w14:paraId="6610F5C3" w14:textId="5A1D6DB5" w:rsidR="007839A3" w:rsidRPr="004E0DB4" w:rsidRDefault="007839A3" w:rsidP="007839A3">
            <w:pPr>
              <w:jc w:val="both"/>
              <w:rPr>
                <w:rFonts w:ascii="Times New Roman" w:hAnsi="Times New Roman" w:cs="Times New Roman"/>
                <w:b/>
                <w:bCs/>
                <w:lang w:val="ro-RO"/>
              </w:rPr>
            </w:pPr>
          </w:p>
          <w:p w14:paraId="3606918B" w14:textId="350A64B4" w:rsidR="007839A3" w:rsidRPr="004E0DB4" w:rsidRDefault="007839A3" w:rsidP="007839A3">
            <w:pPr>
              <w:jc w:val="both"/>
              <w:rPr>
                <w:rFonts w:ascii="Times New Roman" w:hAnsi="Times New Roman" w:cs="Times New Roman"/>
                <w:b/>
                <w:bCs/>
                <w:lang w:val="ro-RO"/>
              </w:rPr>
            </w:pPr>
          </w:p>
          <w:p w14:paraId="6AC613BF" w14:textId="4BF075BB" w:rsidR="007839A3" w:rsidRPr="004E0DB4" w:rsidRDefault="007839A3" w:rsidP="007839A3">
            <w:pPr>
              <w:jc w:val="both"/>
              <w:rPr>
                <w:rFonts w:ascii="Times New Roman" w:hAnsi="Times New Roman" w:cs="Times New Roman"/>
                <w:b/>
                <w:bCs/>
                <w:lang w:val="ro-RO"/>
              </w:rPr>
            </w:pPr>
          </w:p>
          <w:p w14:paraId="62E15DC6" w14:textId="7AD762C5" w:rsidR="007839A3" w:rsidRPr="004E0DB4" w:rsidRDefault="007839A3" w:rsidP="007839A3">
            <w:pPr>
              <w:jc w:val="both"/>
              <w:rPr>
                <w:rFonts w:ascii="Times New Roman" w:hAnsi="Times New Roman" w:cs="Times New Roman"/>
                <w:b/>
                <w:bCs/>
                <w:lang w:val="ro-RO"/>
              </w:rPr>
            </w:pPr>
          </w:p>
          <w:p w14:paraId="33F52AB6" w14:textId="5F74476E" w:rsidR="007839A3" w:rsidRPr="004E0DB4" w:rsidRDefault="007839A3" w:rsidP="007839A3">
            <w:pPr>
              <w:jc w:val="both"/>
              <w:rPr>
                <w:rFonts w:ascii="Times New Roman" w:hAnsi="Times New Roman" w:cs="Times New Roman"/>
                <w:b/>
                <w:bCs/>
                <w:lang w:val="ro-RO"/>
              </w:rPr>
            </w:pPr>
          </w:p>
          <w:p w14:paraId="0AE53376" w14:textId="15F3E9F2" w:rsidR="007839A3" w:rsidRPr="004E0DB4" w:rsidRDefault="007839A3" w:rsidP="007839A3">
            <w:pPr>
              <w:jc w:val="both"/>
              <w:rPr>
                <w:rFonts w:ascii="Times New Roman" w:hAnsi="Times New Roman" w:cs="Times New Roman"/>
                <w:b/>
                <w:bCs/>
                <w:lang w:val="ro-RO"/>
              </w:rPr>
            </w:pPr>
          </w:p>
          <w:p w14:paraId="4962A59B" w14:textId="68780A17" w:rsidR="007839A3" w:rsidRPr="004E0DB4" w:rsidRDefault="007839A3" w:rsidP="007839A3">
            <w:pPr>
              <w:jc w:val="both"/>
              <w:rPr>
                <w:rFonts w:ascii="Times New Roman" w:hAnsi="Times New Roman" w:cs="Times New Roman"/>
                <w:b/>
                <w:bCs/>
                <w:lang w:val="ro-RO"/>
              </w:rPr>
            </w:pPr>
          </w:p>
          <w:p w14:paraId="60280BF0" w14:textId="7B5EF27E" w:rsidR="007839A3" w:rsidRPr="004E0DB4" w:rsidRDefault="007839A3" w:rsidP="007839A3">
            <w:pPr>
              <w:jc w:val="both"/>
              <w:rPr>
                <w:rFonts w:ascii="Times New Roman" w:hAnsi="Times New Roman" w:cs="Times New Roman"/>
                <w:b/>
                <w:bCs/>
                <w:lang w:val="ro-RO"/>
              </w:rPr>
            </w:pPr>
          </w:p>
          <w:p w14:paraId="0489B2BB" w14:textId="319A533A" w:rsidR="007839A3" w:rsidRPr="004E0DB4" w:rsidRDefault="007839A3" w:rsidP="007839A3">
            <w:pPr>
              <w:jc w:val="both"/>
              <w:rPr>
                <w:rFonts w:ascii="Times New Roman" w:hAnsi="Times New Roman" w:cs="Times New Roman"/>
                <w:b/>
                <w:bCs/>
                <w:lang w:val="ro-RO"/>
              </w:rPr>
            </w:pPr>
          </w:p>
          <w:p w14:paraId="0877A0C1" w14:textId="705EC6EE" w:rsidR="007839A3" w:rsidRPr="004E0DB4" w:rsidRDefault="007839A3" w:rsidP="007839A3">
            <w:pPr>
              <w:jc w:val="both"/>
              <w:rPr>
                <w:rFonts w:ascii="Times New Roman" w:hAnsi="Times New Roman" w:cs="Times New Roman"/>
                <w:b/>
                <w:bCs/>
                <w:lang w:val="ro-RO"/>
              </w:rPr>
            </w:pPr>
          </w:p>
          <w:p w14:paraId="7F0288DA" w14:textId="1F48FEB8" w:rsidR="007839A3" w:rsidRPr="004E0DB4" w:rsidRDefault="007839A3" w:rsidP="007839A3">
            <w:pPr>
              <w:jc w:val="both"/>
              <w:rPr>
                <w:rFonts w:ascii="Times New Roman" w:hAnsi="Times New Roman" w:cs="Times New Roman"/>
                <w:b/>
                <w:bCs/>
                <w:lang w:val="ro-RO"/>
              </w:rPr>
            </w:pPr>
          </w:p>
          <w:p w14:paraId="4E60A57F" w14:textId="6CB9CC01" w:rsidR="007839A3" w:rsidRPr="004E0DB4" w:rsidRDefault="007839A3" w:rsidP="007839A3">
            <w:pPr>
              <w:jc w:val="both"/>
              <w:rPr>
                <w:rFonts w:ascii="Times New Roman" w:hAnsi="Times New Roman" w:cs="Times New Roman"/>
                <w:b/>
                <w:bCs/>
                <w:lang w:val="ro-RO"/>
              </w:rPr>
            </w:pPr>
          </w:p>
          <w:p w14:paraId="2ED43E85" w14:textId="1F6F4D69" w:rsidR="007839A3" w:rsidRPr="004E0DB4" w:rsidRDefault="007839A3" w:rsidP="007839A3">
            <w:pPr>
              <w:jc w:val="both"/>
              <w:rPr>
                <w:rFonts w:ascii="Times New Roman" w:hAnsi="Times New Roman" w:cs="Times New Roman"/>
                <w:b/>
                <w:bCs/>
                <w:lang w:val="ro-RO"/>
              </w:rPr>
            </w:pPr>
          </w:p>
          <w:p w14:paraId="0BF96780" w14:textId="7A044F5F" w:rsidR="007839A3" w:rsidRPr="004E0DB4" w:rsidRDefault="007839A3" w:rsidP="007839A3">
            <w:pPr>
              <w:jc w:val="both"/>
              <w:rPr>
                <w:rFonts w:ascii="Times New Roman" w:hAnsi="Times New Roman" w:cs="Times New Roman"/>
                <w:b/>
                <w:bCs/>
                <w:lang w:val="ro-RO"/>
              </w:rPr>
            </w:pPr>
          </w:p>
          <w:p w14:paraId="1265E05B" w14:textId="695CCBD0" w:rsidR="007839A3" w:rsidRPr="004E0DB4" w:rsidRDefault="007839A3" w:rsidP="007839A3">
            <w:pPr>
              <w:jc w:val="both"/>
              <w:rPr>
                <w:rFonts w:ascii="Times New Roman" w:hAnsi="Times New Roman" w:cs="Times New Roman"/>
                <w:b/>
                <w:bCs/>
                <w:lang w:val="ro-RO"/>
              </w:rPr>
            </w:pPr>
          </w:p>
          <w:p w14:paraId="2803D2B7" w14:textId="35B77C64" w:rsidR="007839A3" w:rsidRPr="004E0DB4" w:rsidRDefault="007839A3" w:rsidP="007839A3">
            <w:pPr>
              <w:jc w:val="both"/>
              <w:rPr>
                <w:rFonts w:ascii="Times New Roman" w:hAnsi="Times New Roman" w:cs="Times New Roman"/>
                <w:b/>
                <w:bCs/>
                <w:lang w:val="ro-RO"/>
              </w:rPr>
            </w:pPr>
          </w:p>
          <w:p w14:paraId="5B2BCDDC" w14:textId="3A856057" w:rsidR="007839A3" w:rsidRPr="004E0DB4" w:rsidRDefault="007839A3" w:rsidP="007839A3">
            <w:pPr>
              <w:jc w:val="both"/>
              <w:rPr>
                <w:rFonts w:ascii="Times New Roman" w:hAnsi="Times New Roman" w:cs="Times New Roman"/>
                <w:b/>
                <w:bCs/>
                <w:lang w:val="ro-RO"/>
              </w:rPr>
            </w:pPr>
          </w:p>
          <w:p w14:paraId="29CDC744" w14:textId="5662577D" w:rsidR="007839A3" w:rsidRPr="004E0DB4" w:rsidRDefault="007839A3" w:rsidP="007839A3">
            <w:pPr>
              <w:jc w:val="both"/>
              <w:rPr>
                <w:rFonts w:ascii="Times New Roman" w:hAnsi="Times New Roman" w:cs="Times New Roman"/>
                <w:b/>
                <w:bCs/>
                <w:lang w:val="ro-RO"/>
              </w:rPr>
            </w:pPr>
          </w:p>
          <w:p w14:paraId="15C343CF" w14:textId="7F0D172A" w:rsidR="007839A3" w:rsidRPr="004E0DB4" w:rsidRDefault="007839A3" w:rsidP="007839A3">
            <w:pPr>
              <w:jc w:val="both"/>
              <w:rPr>
                <w:rFonts w:ascii="Times New Roman" w:hAnsi="Times New Roman" w:cs="Times New Roman"/>
                <w:b/>
                <w:bCs/>
                <w:lang w:val="ro-RO"/>
              </w:rPr>
            </w:pPr>
          </w:p>
          <w:p w14:paraId="343EA497" w14:textId="623CF1EC" w:rsidR="007839A3" w:rsidRPr="004E0DB4" w:rsidRDefault="007839A3" w:rsidP="007839A3">
            <w:pPr>
              <w:jc w:val="both"/>
              <w:rPr>
                <w:rFonts w:ascii="Times New Roman" w:hAnsi="Times New Roman" w:cs="Times New Roman"/>
                <w:b/>
                <w:bCs/>
                <w:lang w:val="ro-RO"/>
              </w:rPr>
            </w:pPr>
          </w:p>
          <w:p w14:paraId="5719C5FF" w14:textId="12CDAA9F" w:rsidR="007839A3" w:rsidRPr="004E0DB4" w:rsidRDefault="007839A3" w:rsidP="007839A3">
            <w:pPr>
              <w:jc w:val="both"/>
              <w:rPr>
                <w:rFonts w:ascii="Times New Roman" w:hAnsi="Times New Roman" w:cs="Times New Roman"/>
                <w:b/>
                <w:bCs/>
                <w:lang w:val="ro-RO"/>
              </w:rPr>
            </w:pPr>
          </w:p>
          <w:p w14:paraId="77174736" w14:textId="5313DE53" w:rsidR="007839A3" w:rsidRPr="004E0DB4" w:rsidRDefault="007839A3" w:rsidP="007839A3">
            <w:pPr>
              <w:jc w:val="both"/>
              <w:rPr>
                <w:rFonts w:ascii="Times New Roman" w:hAnsi="Times New Roman" w:cs="Times New Roman"/>
                <w:b/>
                <w:bCs/>
                <w:lang w:val="ro-RO"/>
              </w:rPr>
            </w:pPr>
          </w:p>
          <w:p w14:paraId="3C44EBCC" w14:textId="3B16BC30" w:rsidR="007839A3" w:rsidRPr="004E0DB4" w:rsidRDefault="007839A3" w:rsidP="007839A3">
            <w:pPr>
              <w:jc w:val="both"/>
              <w:rPr>
                <w:rFonts w:ascii="Times New Roman" w:hAnsi="Times New Roman" w:cs="Times New Roman"/>
                <w:b/>
                <w:bCs/>
                <w:lang w:val="ro-RO"/>
              </w:rPr>
            </w:pPr>
          </w:p>
          <w:p w14:paraId="723E576C" w14:textId="5CACD034" w:rsidR="007839A3" w:rsidRPr="004E0DB4" w:rsidRDefault="007839A3" w:rsidP="007839A3">
            <w:pPr>
              <w:jc w:val="both"/>
              <w:rPr>
                <w:rFonts w:ascii="Times New Roman" w:hAnsi="Times New Roman" w:cs="Times New Roman"/>
                <w:b/>
                <w:bCs/>
                <w:lang w:val="ro-RO"/>
              </w:rPr>
            </w:pPr>
          </w:p>
          <w:p w14:paraId="6CBC5266" w14:textId="0FB20865" w:rsidR="007839A3" w:rsidRPr="004E0DB4" w:rsidRDefault="007839A3" w:rsidP="007839A3">
            <w:pPr>
              <w:jc w:val="both"/>
              <w:rPr>
                <w:rFonts w:ascii="Times New Roman" w:hAnsi="Times New Roman" w:cs="Times New Roman"/>
                <w:b/>
                <w:bCs/>
                <w:lang w:val="ro-RO"/>
              </w:rPr>
            </w:pPr>
          </w:p>
          <w:p w14:paraId="3BF8CF8D" w14:textId="533F2B4A" w:rsidR="007839A3" w:rsidRPr="004E0DB4" w:rsidRDefault="007839A3" w:rsidP="007839A3">
            <w:pPr>
              <w:jc w:val="both"/>
              <w:rPr>
                <w:rFonts w:ascii="Times New Roman" w:hAnsi="Times New Roman" w:cs="Times New Roman"/>
                <w:b/>
                <w:bCs/>
                <w:lang w:val="ro-RO"/>
              </w:rPr>
            </w:pPr>
          </w:p>
          <w:p w14:paraId="396C9245" w14:textId="1534397C" w:rsidR="007839A3" w:rsidRPr="004E0DB4" w:rsidRDefault="007839A3" w:rsidP="007839A3">
            <w:pPr>
              <w:jc w:val="both"/>
              <w:rPr>
                <w:rFonts w:ascii="Times New Roman" w:hAnsi="Times New Roman" w:cs="Times New Roman"/>
                <w:b/>
                <w:bCs/>
                <w:lang w:val="ro-RO"/>
              </w:rPr>
            </w:pPr>
          </w:p>
          <w:p w14:paraId="0F8E0A6A" w14:textId="5732391B" w:rsidR="007839A3" w:rsidRPr="004E0DB4" w:rsidRDefault="007839A3" w:rsidP="007839A3">
            <w:pPr>
              <w:jc w:val="both"/>
              <w:rPr>
                <w:rFonts w:ascii="Times New Roman" w:hAnsi="Times New Roman" w:cs="Times New Roman"/>
                <w:b/>
                <w:bCs/>
                <w:lang w:val="ro-RO"/>
              </w:rPr>
            </w:pPr>
          </w:p>
          <w:p w14:paraId="3CC5AE48" w14:textId="06BBC219" w:rsidR="007839A3" w:rsidRPr="004E0DB4" w:rsidRDefault="007839A3" w:rsidP="007839A3">
            <w:pPr>
              <w:jc w:val="both"/>
              <w:rPr>
                <w:rFonts w:ascii="Times New Roman" w:hAnsi="Times New Roman" w:cs="Times New Roman"/>
                <w:b/>
                <w:bCs/>
                <w:lang w:val="ro-RO"/>
              </w:rPr>
            </w:pPr>
          </w:p>
          <w:p w14:paraId="6C11E690" w14:textId="05C705F9" w:rsidR="007839A3" w:rsidRPr="004E0DB4" w:rsidRDefault="007839A3" w:rsidP="007839A3">
            <w:pPr>
              <w:jc w:val="both"/>
              <w:rPr>
                <w:rFonts w:ascii="Times New Roman" w:hAnsi="Times New Roman" w:cs="Times New Roman"/>
                <w:b/>
                <w:bCs/>
                <w:lang w:val="ro-RO"/>
              </w:rPr>
            </w:pPr>
          </w:p>
          <w:p w14:paraId="3F3CC50C" w14:textId="196041EA" w:rsidR="007839A3" w:rsidRPr="004E0DB4" w:rsidRDefault="007839A3" w:rsidP="007839A3">
            <w:pPr>
              <w:jc w:val="both"/>
              <w:rPr>
                <w:rFonts w:ascii="Times New Roman" w:hAnsi="Times New Roman" w:cs="Times New Roman"/>
                <w:b/>
                <w:bCs/>
                <w:lang w:val="ro-RO"/>
              </w:rPr>
            </w:pPr>
          </w:p>
          <w:p w14:paraId="1CCD7EB5" w14:textId="1282B149" w:rsidR="007839A3" w:rsidRPr="004E0DB4" w:rsidRDefault="007839A3" w:rsidP="007839A3">
            <w:pPr>
              <w:jc w:val="both"/>
              <w:rPr>
                <w:rFonts w:ascii="Times New Roman" w:hAnsi="Times New Roman" w:cs="Times New Roman"/>
                <w:b/>
                <w:bCs/>
                <w:lang w:val="ro-RO"/>
              </w:rPr>
            </w:pPr>
          </w:p>
          <w:p w14:paraId="3AD7F498" w14:textId="09CF321B" w:rsidR="007839A3" w:rsidRPr="004E0DB4" w:rsidRDefault="007839A3" w:rsidP="007839A3">
            <w:pPr>
              <w:jc w:val="both"/>
              <w:rPr>
                <w:rFonts w:ascii="Times New Roman" w:hAnsi="Times New Roman" w:cs="Times New Roman"/>
                <w:b/>
                <w:bCs/>
                <w:lang w:val="ro-RO"/>
              </w:rPr>
            </w:pPr>
          </w:p>
          <w:p w14:paraId="6CC1E2D7" w14:textId="65283250" w:rsidR="007839A3" w:rsidRPr="004E0DB4" w:rsidRDefault="007839A3" w:rsidP="007839A3">
            <w:pPr>
              <w:jc w:val="both"/>
              <w:rPr>
                <w:rFonts w:ascii="Times New Roman" w:hAnsi="Times New Roman" w:cs="Times New Roman"/>
                <w:b/>
                <w:bCs/>
                <w:lang w:val="ro-RO"/>
              </w:rPr>
            </w:pPr>
          </w:p>
          <w:p w14:paraId="521F0998" w14:textId="0BBFE097" w:rsidR="007839A3" w:rsidRPr="004E0DB4" w:rsidRDefault="007839A3" w:rsidP="007839A3">
            <w:pPr>
              <w:jc w:val="both"/>
              <w:rPr>
                <w:rFonts w:ascii="Times New Roman" w:hAnsi="Times New Roman" w:cs="Times New Roman"/>
                <w:b/>
                <w:bCs/>
                <w:lang w:val="ro-RO"/>
              </w:rPr>
            </w:pPr>
          </w:p>
          <w:p w14:paraId="5B17C88F" w14:textId="3A760FA2" w:rsidR="007839A3" w:rsidRPr="004E0DB4" w:rsidRDefault="007839A3" w:rsidP="007839A3">
            <w:pPr>
              <w:jc w:val="both"/>
              <w:rPr>
                <w:rFonts w:ascii="Times New Roman" w:hAnsi="Times New Roman" w:cs="Times New Roman"/>
                <w:b/>
                <w:bCs/>
                <w:lang w:val="ro-RO"/>
              </w:rPr>
            </w:pPr>
          </w:p>
          <w:p w14:paraId="5E429317" w14:textId="3B11C002" w:rsidR="007839A3" w:rsidRPr="004E0DB4" w:rsidRDefault="007839A3" w:rsidP="007839A3">
            <w:pPr>
              <w:jc w:val="both"/>
              <w:rPr>
                <w:rFonts w:ascii="Times New Roman" w:hAnsi="Times New Roman" w:cs="Times New Roman"/>
                <w:b/>
                <w:bCs/>
                <w:lang w:val="ro-RO"/>
              </w:rPr>
            </w:pPr>
          </w:p>
          <w:p w14:paraId="32FFE0B9" w14:textId="1D5CE470" w:rsidR="007839A3" w:rsidRPr="004E0DB4" w:rsidRDefault="007839A3" w:rsidP="007839A3">
            <w:pPr>
              <w:jc w:val="both"/>
              <w:rPr>
                <w:rFonts w:ascii="Times New Roman" w:hAnsi="Times New Roman" w:cs="Times New Roman"/>
                <w:b/>
                <w:bCs/>
                <w:lang w:val="ro-RO"/>
              </w:rPr>
            </w:pPr>
          </w:p>
          <w:p w14:paraId="0FB45E41" w14:textId="1590949F" w:rsidR="007839A3" w:rsidRPr="004E0DB4" w:rsidRDefault="007839A3" w:rsidP="007839A3">
            <w:pPr>
              <w:jc w:val="both"/>
              <w:rPr>
                <w:rFonts w:ascii="Times New Roman" w:hAnsi="Times New Roman" w:cs="Times New Roman"/>
                <w:b/>
                <w:bCs/>
                <w:lang w:val="ro-RO"/>
              </w:rPr>
            </w:pPr>
          </w:p>
          <w:p w14:paraId="66A2434B" w14:textId="79FC828A" w:rsidR="007839A3" w:rsidRPr="004E0DB4" w:rsidRDefault="007839A3" w:rsidP="007839A3">
            <w:pPr>
              <w:jc w:val="both"/>
              <w:rPr>
                <w:rFonts w:ascii="Times New Roman" w:hAnsi="Times New Roman" w:cs="Times New Roman"/>
                <w:b/>
                <w:bCs/>
                <w:lang w:val="ro-RO"/>
              </w:rPr>
            </w:pPr>
          </w:p>
          <w:p w14:paraId="6728D05B" w14:textId="23CE2660" w:rsidR="007839A3" w:rsidRPr="004E0DB4" w:rsidRDefault="007839A3" w:rsidP="007839A3">
            <w:pPr>
              <w:jc w:val="both"/>
              <w:rPr>
                <w:rFonts w:ascii="Times New Roman" w:hAnsi="Times New Roman" w:cs="Times New Roman"/>
                <w:b/>
                <w:bCs/>
                <w:lang w:val="ro-RO"/>
              </w:rPr>
            </w:pPr>
          </w:p>
          <w:p w14:paraId="36A2F942" w14:textId="25411E4A" w:rsidR="007839A3" w:rsidRPr="004E0DB4" w:rsidRDefault="007839A3" w:rsidP="007839A3">
            <w:pPr>
              <w:jc w:val="both"/>
              <w:rPr>
                <w:rFonts w:ascii="Times New Roman" w:hAnsi="Times New Roman" w:cs="Times New Roman"/>
                <w:b/>
                <w:bCs/>
                <w:lang w:val="ro-RO"/>
              </w:rPr>
            </w:pPr>
          </w:p>
          <w:p w14:paraId="4E33B108" w14:textId="301B69EE" w:rsidR="007839A3" w:rsidRPr="004E0DB4" w:rsidRDefault="007839A3" w:rsidP="007839A3">
            <w:pPr>
              <w:jc w:val="both"/>
              <w:rPr>
                <w:rFonts w:ascii="Times New Roman" w:hAnsi="Times New Roman" w:cs="Times New Roman"/>
                <w:b/>
                <w:bCs/>
                <w:lang w:val="ro-RO"/>
              </w:rPr>
            </w:pPr>
          </w:p>
          <w:p w14:paraId="26BBAA20" w14:textId="087A5F3A" w:rsidR="007839A3" w:rsidRPr="004E0DB4" w:rsidRDefault="007839A3" w:rsidP="007839A3">
            <w:pPr>
              <w:jc w:val="both"/>
              <w:rPr>
                <w:rFonts w:ascii="Times New Roman" w:hAnsi="Times New Roman" w:cs="Times New Roman"/>
                <w:b/>
                <w:bCs/>
                <w:lang w:val="ro-RO"/>
              </w:rPr>
            </w:pPr>
          </w:p>
          <w:p w14:paraId="59A3E020" w14:textId="7EDA2455" w:rsidR="007839A3" w:rsidRPr="004E0DB4" w:rsidRDefault="007839A3" w:rsidP="007839A3">
            <w:pPr>
              <w:jc w:val="both"/>
              <w:rPr>
                <w:rFonts w:ascii="Times New Roman" w:hAnsi="Times New Roman" w:cs="Times New Roman"/>
                <w:b/>
                <w:bCs/>
                <w:lang w:val="ro-RO"/>
              </w:rPr>
            </w:pPr>
          </w:p>
          <w:p w14:paraId="11B0C2A0" w14:textId="45271D69" w:rsidR="007839A3" w:rsidRPr="004E0DB4" w:rsidRDefault="007839A3" w:rsidP="007839A3">
            <w:pPr>
              <w:jc w:val="both"/>
              <w:rPr>
                <w:rFonts w:ascii="Times New Roman" w:hAnsi="Times New Roman" w:cs="Times New Roman"/>
                <w:b/>
                <w:bCs/>
                <w:lang w:val="ro-RO"/>
              </w:rPr>
            </w:pPr>
          </w:p>
          <w:p w14:paraId="08A02236" w14:textId="024D15A9" w:rsidR="007839A3" w:rsidRPr="004E0DB4" w:rsidRDefault="007839A3" w:rsidP="007839A3">
            <w:pPr>
              <w:jc w:val="both"/>
              <w:rPr>
                <w:rFonts w:ascii="Times New Roman" w:hAnsi="Times New Roman" w:cs="Times New Roman"/>
                <w:b/>
                <w:bCs/>
                <w:lang w:val="ro-RO"/>
              </w:rPr>
            </w:pPr>
          </w:p>
          <w:p w14:paraId="6244B608" w14:textId="01082F3F" w:rsidR="007839A3" w:rsidRPr="004E0DB4" w:rsidRDefault="007839A3" w:rsidP="007839A3">
            <w:pPr>
              <w:jc w:val="both"/>
              <w:rPr>
                <w:rFonts w:ascii="Times New Roman" w:hAnsi="Times New Roman" w:cs="Times New Roman"/>
                <w:b/>
                <w:bCs/>
                <w:lang w:val="ro-RO"/>
              </w:rPr>
            </w:pPr>
          </w:p>
          <w:p w14:paraId="3209424E" w14:textId="28416994" w:rsidR="007839A3" w:rsidRPr="004E0DB4" w:rsidRDefault="007839A3" w:rsidP="007839A3">
            <w:pPr>
              <w:jc w:val="both"/>
              <w:rPr>
                <w:rFonts w:ascii="Times New Roman" w:hAnsi="Times New Roman" w:cs="Times New Roman"/>
                <w:b/>
                <w:bCs/>
                <w:lang w:val="ro-RO"/>
              </w:rPr>
            </w:pPr>
          </w:p>
          <w:p w14:paraId="707C1D6E" w14:textId="6481F22B" w:rsidR="007839A3" w:rsidRPr="004E0DB4" w:rsidRDefault="007839A3" w:rsidP="007839A3">
            <w:pPr>
              <w:jc w:val="both"/>
              <w:rPr>
                <w:rFonts w:ascii="Times New Roman" w:hAnsi="Times New Roman" w:cs="Times New Roman"/>
                <w:b/>
                <w:bCs/>
                <w:lang w:val="ro-RO"/>
              </w:rPr>
            </w:pPr>
          </w:p>
          <w:p w14:paraId="68343EC0" w14:textId="37583181" w:rsidR="007839A3" w:rsidRPr="004E0DB4" w:rsidRDefault="007839A3" w:rsidP="007839A3">
            <w:pPr>
              <w:jc w:val="both"/>
              <w:rPr>
                <w:rFonts w:ascii="Times New Roman" w:hAnsi="Times New Roman" w:cs="Times New Roman"/>
                <w:b/>
                <w:bCs/>
                <w:lang w:val="ro-RO"/>
              </w:rPr>
            </w:pPr>
          </w:p>
          <w:p w14:paraId="4D6FEEF7" w14:textId="5A2F500C" w:rsidR="007839A3" w:rsidRPr="004E0DB4" w:rsidRDefault="007839A3" w:rsidP="007839A3">
            <w:pPr>
              <w:jc w:val="both"/>
              <w:rPr>
                <w:rFonts w:ascii="Times New Roman" w:hAnsi="Times New Roman" w:cs="Times New Roman"/>
                <w:b/>
                <w:bCs/>
                <w:lang w:val="ro-RO"/>
              </w:rPr>
            </w:pPr>
          </w:p>
          <w:p w14:paraId="641EBFCA" w14:textId="0AB083A6" w:rsidR="007839A3" w:rsidRPr="004E0DB4" w:rsidRDefault="007839A3" w:rsidP="007839A3">
            <w:pPr>
              <w:jc w:val="both"/>
              <w:rPr>
                <w:rFonts w:ascii="Times New Roman" w:hAnsi="Times New Roman" w:cs="Times New Roman"/>
                <w:b/>
                <w:bCs/>
                <w:lang w:val="ro-RO"/>
              </w:rPr>
            </w:pPr>
          </w:p>
          <w:p w14:paraId="30B733EC" w14:textId="7F4FBC8C" w:rsidR="007839A3" w:rsidRPr="004E0DB4" w:rsidRDefault="007839A3" w:rsidP="007839A3">
            <w:pPr>
              <w:jc w:val="both"/>
              <w:rPr>
                <w:rFonts w:ascii="Times New Roman" w:hAnsi="Times New Roman" w:cs="Times New Roman"/>
                <w:b/>
                <w:bCs/>
                <w:lang w:val="ro-RO"/>
              </w:rPr>
            </w:pPr>
          </w:p>
          <w:p w14:paraId="31014291" w14:textId="18638A52" w:rsidR="007839A3" w:rsidRPr="004E0DB4" w:rsidRDefault="007839A3" w:rsidP="007839A3">
            <w:pPr>
              <w:jc w:val="both"/>
              <w:rPr>
                <w:rFonts w:ascii="Times New Roman" w:hAnsi="Times New Roman" w:cs="Times New Roman"/>
                <w:b/>
                <w:bCs/>
                <w:lang w:val="ro-RO"/>
              </w:rPr>
            </w:pPr>
          </w:p>
          <w:p w14:paraId="3DBE36DE" w14:textId="454BBCA3" w:rsidR="007839A3" w:rsidRPr="004E0DB4" w:rsidRDefault="007839A3" w:rsidP="007839A3">
            <w:pPr>
              <w:jc w:val="both"/>
              <w:rPr>
                <w:rFonts w:ascii="Times New Roman" w:hAnsi="Times New Roman" w:cs="Times New Roman"/>
                <w:b/>
                <w:bCs/>
                <w:lang w:val="ro-RO"/>
              </w:rPr>
            </w:pPr>
          </w:p>
          <w:p w14:paraId="059098D4" w14:textId="1743A7CD" w:rsidR="007839A3" w:rsidRPr="004E0DB4" w:rsidRDefault="007839A3" w:rsidP="007839A3">
            <w:pPr>
              <w:jc w:val="both"/>
              <w:rPr>
                <w:rFonts w:ascii="Times New Roman" w:hAnsi="Times New Roman" w:cs="Times New Roman"/>
                <w:b/>
                <w:bCs/>
                <w:lang w:val="ro-RO"/>
              </w:rPr>
            </w:pPr>
          </w:p>
          <w:p w14:paraId="19893273" w14:textId="3F612A7D" w:rsidR="007839A3" w:rsidRPr="004E0DB4" w:rsidRDefault="007839A3" w:rsidP="007839A3">
            <w:pPr>
              <w:jc w:val="both"/>
              <w:rPr>
                <w:rFonts w:ascii="Times New Roman" w:hAnsi="Times New Roman" w:cs="Times New Roman"/>
                <w:b/>
                <w:bCs/>
                <w:lang w:val="ro-RO"/>
              </w:rPr>
            </w:pPr>
          </w:p>
          <w:p w14:paraId="0DA7C68B" w14:textId="787880C2" w:rsidR="007839A3" w:rsidRPr="004E0DB4" w:rsidRDefault="007839A3" w:rsidP="007839A3">
            <w:pPr>
              <w:jc w:val="both"/>
              <w:rPr>
                <w:rFonts w:ascii="Times New Roman" w:hAnsi="Times New Roman" w:cs="Times New Roman"/>
                <w:b/>
                <w:bCs/>
                <w:lang w:val="ro-RO"/>
              </w:rPr>
            </w:pPr>
          </w:p>
          <w:p w14:paraId="41F09082" w14:textId="44E492C8" w:rsidR="007839A3" w:rsidRPr="004E0DB4" w:rsidRDefault="007839A3" w:rsidP="007839A3">
            <w:pPr>
              <w:jc w:val="both"/>
              <w:rPr>
                <w:rFonts w:ascii="Times New Roman" w:hAnsi="Times New Roman" w:cs="Times New Roman"/>
                <w:b/>
                <w:bCs/>
                <w:lang w:val="ro-RO"/>
              </w:rPr>
            </w:pPr>
          </w:p>
          <w:p w14:paraId="0FDFEE68" w14:textId="1CC9C6E7" w:rsidR="007839A3" w:rsidRPr="004E0DB4" w:rsidRDefault="007839A3" w:rsidP="007839A3">
            <w:pPr>
              <w:jc w:val="both"/>
              <w:rPr>
                <w:rFonts w:ascii="Times New Roman" w:hAnsi="Times New Roman" w:cs="Times New Roman"/>
                <w:b/>
                <w:bCs/>
                <w:lang w:val="ro-RO"/>
              </w:rPr>
            </w:pPr>
          </w:p>
          <w:p w14:paraId="03E04B76" w14:textId="4EBBA28B" w:rsidR="007839A3" w:rsidRPr="004E0DB4" w:rsidRDefault="007839A3" w:rsidP="007839A3">
            <w:pPr>
              <w:jc w:val="both"/>
              <w:rPr>
                <w:rFonts w:ascii="Times New Roman" w:hAnsi="Times New Roman" w:cs="Times New Roman"/>
                <w:b/>
                <w:bCs/>
                <w:lang w:val="ro-RO"/>
              </w:rPr>
            </w:pPr>
          </w:p>
          <w:p w14:paraId="0F577C93" w14:textId="2A52D138" w:rsidR="007839A3" w:rsidRPr="004E0DB4" w:rsidRDefault="007839A3" w:rsidP="007839A3">
            <w:pPr>
              <w:jc w:val="both"/>
              <w:rPr>
                <w:rFonts w:ascii="Times New Roman" w:hAnsi="Times New Roman" w:cs="Times New Roman"/>
                <w:b/>
                <w:bCs/>
                <w:lang w:val="ro-RO"/>
              </w:rPr>
            </w:pPr>
          </w:p>
          <w:p w14:paraId="46312590" w14:textId="667AE572" w:rsidR="007839A3" w:rsidRPr="004E0DB4" w:rsidRDefault="007839A3" w:rsidP="007839A3">
            <w:pPr>
              <w:jc w:val="both"/>
              <w:rPr>
                <w:rFonts w:ascii="Times New Roman" w:hAnsi="Times New Roman" w:cs="Times New Roman"/>
                <w:b/>
                <w:bCs/>
                <w:lang w:val="ro-RO"/>
              </w:rPr>
            </w:pPr>
          </w:p>
          <w:p w14:paraId="13C121FB" w14:textId="73414C4F" w:rsidR="007839A3" w:rsidRPr="004E0DB4" w:rsidRDefault="007839A3" w:rsidP="007839A3">
            <w:pPr>
              <w:jc w:val="both"/>
              <w:rPr>
                <w:rFonts w:ascii="Times New Roman" w:hAnsi="Times New Roman" w:cs="Times New Roman"/>
                <w:b/>
                <w:bCs/>
                <w:lang w:val="ro-RO"/>
              </w:rPr>
            </w:pPr>
          </w:p>
          <w:p w14:paraId="2B196065" w14:textId="0793D989" w:rsidR="007839A3" w:rsidRPr="004E0DB4" w:rsidRDefault="007839A3" w:rsidP="007839A3">
            <w:pPr>
              <w:jc w:val="both"/>
              <w:rPr>
                <w:rFonts w:ascii="Times New Roman" w:hAnsi="Times New Roman" w:cs="Times New Roman"/>
                <w:b/>
                <w:bCs/>
                <w:lang w:val="ro-RO"/>
              </w:rPr>
            </w:pPr>
          </w:p>
          <w:p w14:paraId="4E0D2440" w14:textId="69349007" w:rsidR="007839A3" w:rsidRPr="004E0DB4" w:rsidRDefault="007839A3" w:rsidP="007839A3">
            <w:pPr>
              <w:jc w:val="both"/>
              <w:rPr>
                <w:rFonts w:ascii="Times New Roman" w:hAnsi="Times New Roman" w:cs="Times New Roman"/>
                <w:b/>
                <w:bCs/>
                <w:lang w:val="ro-RO"/>
              </w:rPr>
            </w:pPr>
          </w:p>
          <w:p w14:paraId="20864226" w14:textId="59A46AF8" w:rsidR="007839A3" w:rsidRPr="004E0DB4" w:rsidRDefault="007839A3" w:rsidP="007839A3">
            <w:pPr>
              <w:jc w:val="both"/>
              <w:rPr>
                <w:rFonts w:ascii="Times New Roman" w:hAnsi="Times New Roman" w:cs="Times New Roman"/>
                <w:b/>
                <w:bCs/>
                <w:lang w:val="ro-RO"/>
              </w:rPr>
            </w:pPr>
          </w:p>
          <w:p w14:paraId="13A88AA8" w14:textId="43DC0B59" w:rsidR="007839A3" w:rsidRPr="004E0DB4" w:rsidRDefault="007839A3" w:rsidP="007839A3">
            <w:pPr>
              <w:jc w:val="both"/>
              <w:rPr>
                <w:rFonts w:ascii="Times New Roman" w:hAnsi="Times New Roman" w:cs="Times New Roman"/>
                <w:b/>
                <w:bCs/>
                <w:lang w:val="ro-RO"/>
              </w:rPr>
            </w:pPr>
          </w:p>
          <w:p w14:paraId="6BAC37A3" w14:textId="48DF4E0B" w:rsidR="007839A3" w:rsidRPr="004E0DB4" w:rsidRDefault="007839A3" w:rsidP="007839A3">
            <w:pPr>
              <w:jc w:val="both"/>
              <w:rPr>
                <w:rFonts w:ascii="Times New Roman" w:hAnsi="Times New Roman" w:cs="Times New Roman"/>
                <w:b/>
                <w:bCs/>
                <w:lang w:val="ro-RO"/>
              </w:rPr>
            </w:pPr>
          </w:p>
          <w:p w14:paraId="39C1D024" w14:textId="5B5ACE3E" w:rsidR="007839A3" w:rsidRPr="004E0DB4" w:rsidRDefault="007839A3" w:rsidP="007839A3">
            <w:pPr>
              <w:jc w:val="both"/>
              <w:rPr>
                <w:rFonts w:ascii="Times New Roman" w:hAnsi="Times New Roman" w:cs="Times New Roman"/>
                <w:b/>
                <w:bCs/>
                <w:lang w:val="ro-RO"/>
              </w:rPr>
            </w:pPr>
          </w:p>
          <w:p w14:paraId="45A70035" w14:textId="32BFC95F" w:rsidR="007839A3" w:rsidRPr="004E0DB4" w:rsidRDefault="007839A3" w:rsidP="007839A3">
            <w:pPr>
              <w:jc w:val="both"/>
              <w:rPr>
                <w:rFonts w:ascii="Times New Roman" w:hAnsi="Times New Roman" w:cs="Times New Roman"/>
                <w:b/>
                <w:bCs/>
                <w:lang w:val="ro-RO"/>
              </w:rPr>
            </w:pPr>
          </w:p>
          <w:p w14:paraId="029D0C5F" w14:textId="5DF0373B" w:rsidR="007839A3" w:rsidRPr="004E0DB4" w:rsidRDefault="007839A3" w:rsidP="007839A3">
            <w:pPr>
              <w:jc w:val="both"/>
              <w:rPr>
                <w:rFonts w:ascii="Times New Roman" w:hAnsi="Times New Roman" w:cs="Times New Roman"/>
                <w:b/>
                <w:bCs/>
                <w:lang w:val="ro-RO"/>
              </w:rPr>
            </w:pPr>
          </w:p>
          <w:p w14:paraId="6383BE68" w14:textId="502C82CF" w:rsidR="007839A3" w:rsidRPr="004E0DB4" w:rsidRDefault="007839A3" w:rsidP="007839A3">
            <w:pPr>
              <w:jc w:val="both"/>
              <w:rPr>
                <w:rFonts w:ascii="Times New Roman" w:hAnsi="Times New Roman" w:cs="Times New Roman"/>
                <w:b/>
                <w:bCs/>
                <w:lang w:val="ro-RO"/>
              </w:rPr>
            </w:pPr>
          </w:p>
          <w:p w14:paraId="56A30FAC" w14:textId="489D1678" w:rsidR="007839A3" w:rsidRPr="004E0DB4" w:rsidRDefault="007839A3" w:rsidP="007839A3">
            <w:pPr>
              <w:jc w:val="both"/>
              <w:rPr>
                <w:rFonts w:ascii="Times New Roman" w:hAnsi="Times New Roman" w:cs="Times New Roman"/>
                <w:b/>
                <w:bCs/>
                <w:lang w:val="ro-RO"/>
              </w:rPr>
            </w:pPr>
          </w:p>
          <w:p w14:paraId="4D73E364" w14:textId="71E75F72" w:rsidR="007839A3" w:rsidRPr="004E0DB4" w:rsidRDefault="007839A3" w:rsidP="007839A3">
            <w:pPr>
              <w:jc w:val="both"/>
              <w:rPr>
                <w:rFonts w:ascii="Times New Roman" w:hAnsi="Times New Roman" w:cs="Times New Roman"/>
                <w:b/>
                <w:bCs/>
                <w:lang w:val="ro-RO"/>
              </w:rPr>
            </w:pPr>
          </w:p>
          <w:p w14:paraId="54459CBD" w14:textId="0D9AD01C" w:rsidR="007839A3" w:rsidRPr="004E0DB4" w:rsidRDefault="007839A3" w:rsidP="007839A3">
            <w:pPr>
              <w:jc w:val="both"/>
              <w:rPr>
                <w:rFonts w:ascii="Times New Roman" w:hAnsi="Times New Roman" w:cs="Times New Roman"/>
                <w:b/>
                <w:bCs/>
                <w:lang w:val="ro-RO"/>
              </w:rPr>
            </w:pPr>
          </w:p>
          <w:p w14:paraId="363EDD7B" w14:textId="77777777" w:rsidR="007839A3" w:rsidRPr="004E0DB4" w:rsidRDefault="007839A3" w:rsidP="007839A3">
            <w:pPr>
              <w:jc w:val="both"/>
              <w:rPr>
                <w:rFonts w:ascii="Times New Roman" w:hAnsi="Times New Roman" w:cs="Times New Roman"/>
                <w:b/>
                <w:bCs/>
                <w:lang w:val="ro-RO"/>
              </w:rPr>
            </w:pPr>
          </w:p>
          <w:p w14:paraId="287AE807" w14:textId="7ED68982" w:rsidR="007839A3" w:rsidRPr="004E0DB4" w:rsidRDefault="007839A3" w:rsidP="007839A3">
            <w:pPr>
              <w:jc w:val="both"/>
              <w:rPr>
                <w:rFonts w:ascii="Times New Roman" w:hAnsi="Times New Roman" w:cs="Times New Roman"/>
                <w:b/>
                <w:bCs/>
                <w:lang w:val="ro-RO"/>
              </w:rPr>
            </w:pPr>
            <w:r w:rsidRPr="004E0DB4">
              <w:rPr>
                <w:rFonts w:ascii="Times New Roman" w:hAnsi="Times New Roman" w:cs="Times New Roman"/>
                <w:b/>
                <w:bCs/>
                <w:lang w:val="ro-RO"/>
              </w:rPr>
              <w:t xml:space="preserve">La articolul 2 alineatul (1), dupa litera I) se introduc cinci noi litere, literele m), n), o) p) </w:t>
            </w:r>
            <w:r w:rsidR="007C2709" w:rsidRPr="004E0DB4">
              <w:rPr>
                <w:rFonts w:ascii="Times New Roman" w:hAnsi="Times New Roman" w:cs="Times New Roman"/>
                <w:b/>
                <w:bCs/>
                <w:lang w:val="ro-RO"/>
              </w:rPr>
              <w:t>ș</w:t>
            </w:r>
            <w:r w:rsidRPr="004E0DB4">
              <w:rPr>
                <w:rFonts w:ascii="Times New Roman" w:hAnsi="Times New Roman" w:cs="Times New Roman"/>
                <w:b/>
                <w:bCs/>
                <w:lang w:val="ro-RO"/>
              </w:rPr>
              <w:t>i r), cu urmatorul cuprins:</w:t>
            </w:r>
          </w:p>
          <w:p w14:paraId="06966C2E" w14:textId="77777777" w:rsidR="004D4669" w:rsidRPr="004E0DB4" w:rsidRDefault="004D4669" w:rsidP="007839A3">
            <w:pPr>
              <w:jc w:val="both"/>
              <w:rPr>
                <w:rFonts w:ascii="Times New Roman" w:hAnsi="Times New Roman" w:cs="Times New Roman"/>
                <w:b/>
                <w:bCs/>
                <w:lang w:val="ro-RO"/>
              </w:rPr>
            </w:pPr>
          </w:p>
          <w:p w14:paraId="5BD619E3" w14:textId="77777777" w:rsidR="004D4669" w:rsidRPr="004E0DB4" w:rsidRDefault="007839A3" w:rsidP="007839A3">
            <w:pPr>
              <w:jc w:val="both"/>
              <w:rPr>
                <w:rFonts w:ascii="Times New Roman" w:hAnsi="Times New Roman" w:cs="Times New Roman"/>
                <w:b/>
                <w:bCs/>
                <w:lang w:val="ro-RO"/>
              </w:rPr>
            </w:pPr>
            <w:r w:rsidRPr="004E0DB4">
              <w:rPr>
                <w:rFonts w:ascii="Times New Roman" w:hAnsi="Times New Roman" w:cs="Times New Roman"/>
                <w:b/>
                <w:bCs/>
                <w:lang w:val="ro-RO"/>
              </w:rPr>
              <w:t xml:space="preserve">m) </w:t>
            </w:r>
            <w:r w:rsidRPr="004E0DB4">
              <w:rPr>
                <w:rFonts w:ascii="Times New Roman" w:hAnsi="Times New Roman" w:cs="Times New Roman"/>
                <w:b/>
                <w:bCs/>
                <w:i/>
                <w:iCs/>
                <w:u w:val="single"/>
                <w:lang w:val="ro-RO"/>
              </w:rPr>
              <w:t xml:space="preserve">regimul fiscal specific </w:t>
            </w:r>
            <w:r w:rsidR="004D4669" w:rsidRPr="004E0DB4">
              <w:rPr>
                <w:rFonts w:ascii="Times New Roman" w:hAnsi="Times New Roman" w:cs="Times New Roman"/>
                <w:b/>
                <w:bCs/>
                <w:i/>
                <w:iCs/>
                <w:u w:val="single"/>
                <w:lang w:val="ro-RO"/>
              </w:rPr>
              <w:t>aplicabil</w:t>
            </w:r>
            <w:r w:rsidRPr="004E0DB4">
              <w:rPr>
                <w:rFonts w:ascii="Times New Roman" w:hAnsi="Times New Roman" w:cs="Times New Roman"/>
                <w:b/>
                <w:bCs/>
                <w:i/>
                <w:iCs/>
                <w:u w:val="single"/>
                <w:lang w:val="ro-RO"/>
              </w:rPr>
              <w:t xml:space="preserve"> </w:t>
            </w:r>
            <w:r w:rsidR="004D4669" w:rsidRPr="004E0DB4">
              <w:rPr>
                <w:rFonts w:ascii="Times New Roman" w:hAnsi="Times New Roman" w:cs="Times New Roman"/>
                <w:b/>
                <w:bCs/>
                <w:i/>
                <w:iCs/>
                <w:u w:val="single"/>
                <w:lang w:val="ro-RO"/>
              </w:rPr>
              <w:t>activităților</w:t>
            </w:r>
            <w:r w:rsidRPr="004E0DB4">
              <w:rPr>
                <w:rFonts w:ascii="Times New Roman" w:hAnsi="Times New Roman" w:cs="Times New Roman"/>
                <w:b/>
                <w:bCs/>
                <w:i/>
                <w:iCs/>
                <w:u w:val="single"/>
                <w:lang w:val="ro-RO"/>
              </w:rPr>
              <w:t xml:space="preserve"> de explorare, dezvoltare, exploatare </w:t>
            </w:r>
            <w:r w:rsidR="004D4669" w:rsidRPr="004E0DB4">
              <w:rPr>
                <w:rFonts w:ascii="Times New Roman" w:hAnsi="Times New Roman" w:cs="Times New Roman"/>
                <w:b/>
                <w:bCs/>
                <w:i/>
                <w:iCs/>
                <w:u w:val="single"/>
                <w:lang w:val="ro-RO"/>
              </w:rPr>
              <w:t>ș</w:t>
            </w:r>
            <w:r w:rsidRPr="004E0DB4">
              <w:rPr>
                <w:rFonts w:ascii="Times New Roman" w:hAnsi="Times New Roman" w:cs="Times New Roman"/>
                <w:b/>
                <w:bCs/>
                <w:i/>
                <w:iCs/>
                <w:u w:val="single"/>
                <w:lang w:val="ro-RO"/>
              </w:rPr>
              <w:t>i abandonare include</w:t>
            </w:r>
            <w:r w:rsidRPr="004E0DB4">
              <w:rPr>
                <w:rFonts w:ascii="Times New Roman" w:hAnsi="Times New Roman" w:cs="Times New Roman"/>
                <w:b/>
                <w:bCs/>
                <w:lang w:val="ro-RO"/>
              </w:rPr>
              <w:t>:</w:t>
            </w:r>
            <w:r w:rsidR="004D4669" w:rsidRPr="004E0DB4">
              <w:rPr>
                <w:rFonts w:ascii="Times New Roman" w:hAnsi="Times New Roman" w:cs="Times New Roman"/>
                <w:b/>
                <w:bCs/>
                <w:lang w:val="ro-RO"/>
              </w:rPr>
              <w:t xml:space="preserve"> </w:t>
            </w:r>
          </w:p>
          <w:p w14:paraId="6251A861" w14:textId="34838E04" w:rsidR="007839A3" w:rsidRPr="004E0DB4" w:rsidRDefault="004D4669" w:rsidP="007839A3">
            <w:pPr>
              <w:jc w:val="both"/>
              <w:rPr>
                <w:rFonts w:ascii="Times New Roman" w:hAnsi="Times New Roman" w:cs="Times New Roman"/>
                <w:b/>
                <w:bCs/>
                <w:lang w:val="ro-RO"/>
              </w:rPr>
            </w:pPr>
            <w:r w:rsidRPr="004E0DB4">
              <w:rPr>
                <w:rFonts w:ascii="Times New Roman" w:hAnsi="Times New Roman" w:cs="Times New Roman"/>
                <w:b/>
                <w:bCs/>
                <w:lang w:val="ro-RO"/>
              </w:rPr>
              <w:t xml:space="preserve">              (i) </w:t>
            </w:r>
            <w:r w:rsidR="007839A3" w:rsidRPr="004E0DB4">
              <w:rPr>
                <w:rFonts w:ascii="Times New Roman" w:hAnsi="Times New Roman" w:cs="Times New Roman"/>
                <w:b/>
                <w:bCs/>
                <w:lang w:val="ro-RO"/>
              </w:rPr>
              <w:t xml:space="preserve">impozitul asupra veniturilor suplimentare </w:t>
            </w:r>
            <w:r w:rsidRPr="004E0DB4">
              <w:rPr>
                <w:rFonts w:ascii="Times New Roman" w:hAnsi="Times New Roman" w:cs="Times New Roman"/>
                <w:b/>
                <w:bCs/>
                <w:lang w:val="ro-RO"/>
              </w:rPr>
              <w:t>obținut</w:t>
            </w:r>
            <w:r w:rsidR="007839A3" w:rsidRPr="004E0DB4">
              <w:rPr>
                <w:rFonts w:ascii="Times New Roman" w:hAnsi="Times New Roman" w:cs="Times New Roman"/>
                <w:b/>
                <w:bCs/>
                <w:lang w:val="ro-RO"/>
              </w:rPr>
              <w:t xml:space="preserve"> din perimetrele reglementate de prezenta lege</w:t>
            </w:r>
            <w:r w:rsidRPr="004E0DB4">
              <w:rPr>
                <w:rFonts w:ascii="Times New Roman" w:hAnsi="Times New Roman" w:cs="Times New Roman"/>
                <w:b/>
                <w:bCs/>
                <w:lang w:val="ro-RO"/>
              </w:rPr>
              <w:t xml:space="preserve"> </w:t>
            </w:r>
            <w:r w:rsidR="007839A3" w:rsidRPr="004E0DB4">
              <w:rPr>
                <w:rFonts w:ascii="Times New Roman" w:hAnsi="Times New Roman" w:cs="Times New Roman"/>
                <w:b/>
                <w:bCs/>
                <w:lang w:val="ro-RO"/>
              </w:rPr>
              <w:t>prevazut la art. 19;</w:t>
            </w:r>
          </w:p>
          <w:p w14:paraId="35EBF9EF" w14:textId="77777777" w:rsidR="004D4669" w:rsidRPr="004E0DB4" w:rsidRDefault="004D4669" w:rsidP="007839A3">
            <w:pPr>
              <w:jc w:val="both"/>
              <w:rPr>
                <w:rFonts w:ascii="Times New Roman" w:hAnsi="Times New Roman" w:cs="Times New Roman"/>
                <w:b/>
                <w:bCs/>
                <w:lang w:val="ro-RO"/>
              </w:rPr>
            </w:pPr>
          </w:p>
          <w:p w14:paraId="367105F1" w14:textId="689B3B3E" w:rsidR="007839A3" w:rsidRPr="004E0DB4" w:rsidRDefault="007839A3" w:rsidP="007839A3">
            <w:pPr>
              <w:jc w:val="both"/>
              <w:rPr>
                <w:rFonts w:ascii="Times New Roman" w:hAnsi="Times New Roman" w:cs="Times New Roman"/>
                <w:b/>
                <w:bCs/>
                <w:lang w:val="ro-RO"/>
              </w:rPr>
            </w:pPr>
            <w:r w:rsidRPr="004E0DB4">
              <w:rPr>
                <w:rFonts w:ascii="Times New Roman" w:hAnsi="Times New Roman" w:cs="Times New Roman"/>
                <w:b/>
                <w:bCs/>
                <w:lang w:val="ro-RO"/>
              </w:rPr>
              <w:t xml:space="preserve">n) </w:t>
            </w:r>
            <w:r w:rsidRPr="004E0DB4">
              <w:rPr>
                <w:rFonts w:ascii="Times New Roman" w:hAnsi="Times New Roman" w:cs="Times New Roman"/>
                <w:b/>
                <w:bCs/>
                <w:i/>
                <w:iCs/>
                <w:u w:val="single"/>
                <w:lang w:val="ro-RO"/>
              </w:rPr>
              <w:t>regimul de redeven</w:t>
            </w:r>
            <w:r w:rsidR="004D4669" w:rsidRPr="004E0DB4">
              <w:rPr>
                <w:rFonts w:ascii="Times New Roman" w:hAnsi="Times New Roman" w:cs="Times New Roman"/>
                <w:b/>
                <w:bCs/>
                <w:i/>
                <w:iCs/>
                <w:u w:val="single"/>
                <w:lang w:val="ro-RO"/>
              </w:rPr>
              <w:t>ț</w:t>
            </w:r>
            <w:r w:rsidRPr="004E0DB4">
              <w:rPr>
                <w:rFonts w:ascii="Times New Roman" w:hAnsi="Times New Roman" w:cs="Times New Roman"/>
                <w:b/>
                <w:bCs/>
                <w:i/>
                <w:iCs/>
                <w:u w:val="single"/>
                <w:lang w:val="ro-RO"/>
              </w:rPr>
              <w:t>e</w:t>
            </w:r>
            <w:r w:rsidRPr="004E0DB4">
              <w:rPr>
                <w:rFonts w:ascii="Times New Roman" w:hAnsi="Times New Roman" w:cs="Times New Roman"/>
                <w:b/>
                <w:bCs/>
                <w:lang w:val="ro-RO"/>
              </w:rPr>
              <w:t xml:space="preserve"> include baza de calcul </w:t>
            </w:r>
            <w:r w:rsidR="004D4669" w:rsidRPr="004E0DB4">
              <w:rPr>
                <w:rFonts w:ascii="Times New Roman" w:hAnsi="Times New Roman" w:cs="Times New Roman"/>
                <w:b/>
                <w:bCs/>
                <w:lang w:val="ro-RO"/>
              </w:rPr>
              <w:t>ș</w:t>
            </w:r>
            <w:r w:rsidRPr="004E0DB4">
              <w:rPr>
                <w:rFonts w:ascii="Times New Roman" w:hAnsi="Times New Roman" w:cs="Times New Roman"/>
                <w:b/>
                <w:bCs/>
                <w:lang w:val="ro-RO"/>
              </w:rPr>
              <w:t xml:space="preserve">i metoda de calcul a </w:t>
            </w:r>
            <w:r w:rsidR="003E7128" w:rsidRPr="004E0DB4">
              <w:rPr>
                <w:rFonts w:ascii="Times New Roman" w:hAnsi="Times New Roman" w:cs="Times New Roman"/>
                <w:b/>
                <w:bCs/>
                <w:lang w:val="ro-RO"/>
              </w:rPr>
              <w:t>redevenței</w:t>
            </w:r>
            <w:r w:rsidRPr="004E0DB4">
              <w:rPr>
                <w:rFonts w:ascii="Times New Roman" w:hAnsi="Times New Roman" w:cs="Times New Roman"/>
                <w:b/>
                <w:bCs/>
                <w:lang w:val="ro-RO"/>
              </w:rPr>
              <w:t xml:space="preserve"> petroliere, cotele procentuale de </w:t>
            </w:r>
            <w:r w:rsidR="003E7128" w:rsidRPr="004E0DB4">
              <w:rPr>
                <w:rFonts w:ascii="Times New Roman" w:hAnsi="Times New Roman" w:cs="Times New Roman"/>
                <w:b/>
                <w:bCs/>
                <w:lang w:val="ro-RO"/>
              </w:rPr>
              <w:t xml:space="preserve">redevența </w:t>
            </w:r>
            <w:r w:rsidRPr="004E0DB4">
              <w:rPr>
                <w:rFonts w:ascii="Times New Roman" w:hAnsi="Times New Roman" w:cs="Times New Roman"/>
                <w:b/>
                <w:bCs/>
                <w:lang w:val="ro-RO"/>
              </w:rPr>
              <w:t xml:space="preserve">petroliera </w:t>
            </w:r>
            <w:r w:rsidR="004D4669" w:rsidRPr="004E0DB4">
              <w:rPr>
                <w:rFonts w:ascii="Times New Roman" w:hAnsi="Times New Roman" w:cs="Times New Roman"/>
                <w:b/>
                <w:bCs/>
                <w:lang w:val="ro-RO"/>
              </w:rPr>
              <w:t>ș</w:t>
            </w:r>
            <w:r w:rsidRPr="004E0DB4">
              <w:rPr>
                <w:rFonts w:ascii="Times New Roman" w:hAnsi="Times New Roman" w:cs="Times New Roman"/>
                <w:b/>
                <w:bCs/>
                <w:lang w:val="ro-RO"/>
              </w:rPr>
              <w:t xml:space="preserve">i pragurile de </w:t>
            </w:r>
            <w:r w:rsidR="004D4669" w:rsidRPr="004E0DB4">
              <w:rPr>
                <w:rFonts w:ascii="Times New Roman" w:hAnsi="Times New Roman" w:cs="Times New Roman"/>
                <w:b/>
                <w:bCs/>
                <w:lang w:val="ro-RO"/>
              </w:rPr>
              <w:t>producție</w:t>
            </w:r>
            <w:r w:rsidRPr="004E0DB4">
              <w:rPr>
                <w:rFonts w:ascii="Times New Roman" w:hAnsi="Times New Roman" w:cs="Times New Roman"/>
                <w:b/>
                <w:bCs/>
                <w:lang w:val="ro-RO"/>
              </w:rPr>
              <w:t xml:space="preserve"> bruta aferente acestor cote, reglementate de Legea petrolului nr. 238/2004 cu</w:t>
            </w:r>
            <w:r w:rsidR="004D4669" w:rsidRPr="004E0DB4">
              <w:rPr>
                <w:rFonts w:ascii="Times New Roman" w:hAnsi="Times New Roman" w:cs="Times New Roman"/>
                <w:b/>
                <w:bCs/>
                <w:lang w:val="ro-RO"/>
              </w:rPr>
              <w:t xml:space="preserve"> </w:t>
            </w:r>
            <w:r w:rsidR="003E7128" w:rsidRPr="004E0DB4">
              <w:rPr>
                <w:rFonts w:ascii="Times New Roman" w:hAnsi="Times New Roman" w:cs="Times New Roman"/>
                <w:b/>
                <w:bCs/>
                <w:lang w:val="ro-RO"/>
              </w:rPr>
              <w:t>modificările</w:t>
            </w:r>
            <w:r w:rsidRPr="004E0DB4">
              <w:rPr>
                <w:rFonts w:ascii="Times New Roman" w:hAnsi="Times New Roman" w:cs="Times New Roman"/>
                <w:b/>
                <w:bCs/>
                <w:lang w:val="ro-RO"/>
              </w:rPr>
              <w:t xml:space="preserve"> </w:t>
            </w:r>
            <w:r w:rsidR="004D4669" w:rsidRPr="004E0DB4">
              <w:rPr>
                <w:rFonts w:ascii="Times New Roman" w:hAnsi="Times New Roman" w:cs="Times New Roman"/>
                <w:b/>
                <w:bCs/>
                <w:lang w:val="ro-RO"/>
              </w:rPr>
              <w:t>ș</w:t>
            </w:r>
            <w:r w:rsidRPr="004E0DB4">
              <w:rPr>
                <w:rFonts w:ascii="Times New Roman" w:hAnsi="Times New Roman" w:cs="Times New Roman"/>
                <w:b/>
                <w:bCs/>
                <w:lang w:val="ro-RO"/>
              </w:rPr>
              <w:t xml:space="preserve">i </w:t>
            </w:r>
            <w:r w:rsidR="003E7128" w:rsidRPr="004E0DB4">
              <w:rPr>
                <w:rFonts w:ascii="Times New Roman" w:hAnsi="Times New Roman" w:cs="Times New Roman"/>
                <w:b/>
                <w:bCs/>
                <w:lang w:val="ro-RO"/>
              </w:rPr>
              <w:t>completările</w:t>
            </w:r>
            <w:r w:rsidRPr="004E0DB4">
              <w:rPr>
                <w:rFonts w:ascii="Times New Roman" w:hAnsi="Times New Roman" w:cs="Times New Roman"/>
                <w:b/>
                <w:bCs/>
                <w:lang w:val="ro-RO"/>
              </w:rPr>
              <w:t xml:space="preserve"> ulterioare, aplicabile la data de 1 ianuarie 2022;</w:t>
            </w:r>
          </w:p>
          <w:p w14:paraId="25D89B49" w14:textId="77777777" w:rsidR="004D4669" w:rsidRPr="004E0DB4" w:rsidRDefault="004D4669" w:rsidP="007839A3">
            <w:pPr>
              <w:jc w:val="both"/>
              <w:rPr>
                <w:rFonts w:ascii="Times New Roman" w:hAnsi="Times New Roman" w:cs="Times New Roman"/>
                <w:b/>
                <w:bCs/>
                <w:lang w:val="ro-RO"/>
              </w:rPr>
            </w:pPr>
          </w:p>
          <w:p w14:paraId="28FDBAC1" w14:textId="1C441C3C" w:rsidR="007839A3" w:rsidRPr="004E0DB4" w:rsidRDefault="007839A3" w:rsidP="007839A3">
            <w:pPr>
              <w:jc w:val="both"/>
              <w:rPr>
                <w:rFonts w:ascii="Times New Roman" w:hAnsi="Times New Roman" w:cs="Times New Roman"/>
                <w:b/>
                <w:bCs/>
                <w:i/>
                <w:iCs/>
                <w:color w:val="FF0000"/>
                <w:u w:val="single"/>
                <w:lang w:val="ro-RO"/>
              </w:rPr>
            </w:pPr>
            <w:r w:rsidRPr="004E0DB4">
              <w:rPr>
                <w:rFonts w:ascii="Times New Roman" w:hAnsi="Times New Roman" w:cs="Times New Roman"/>
                <w:b/>
                <w:bCs/>
                <w:lang w:val="ro-RO"/>
              </w:rPr>
              <w:t xml:space="preserve">o) </w:t>
            </w:r>
            <w:r w:rsidRPr="004E0DB4">
              <w:rPr>
                <w:rFonts w:ascii="Times New Roman" w:hAnsi="Times New Roman" w:cs="Times New Roman"/>
                <w:b/>
                <w:bCs/>
                <w:i/>
                <w:iCs/>
                <w:color w:val="FF0000"/>
                <w:u w:val="single"/>
                <w:lang w:val="ro-RO"/>
              </w:rPr>
              <w:t xml:space="preserve">modificare a regimului de redevente </w:t>
            </w:r>
            <w:r w:rsidR="004D4669" w:rsidRPr="004E0DB4">
              <w:rPr>
                <w:rFonts w:ascii="Times New Roman" w:hAnsi="Times New Roman" w:cs="Times New Roman"/>
                <w:b/>
                <w:bCs/>
                <w:i/>
                <w:iCs/>
                <w:color w:val="FF0000"/>
                <w:u w:val="single"/>
                <w:lang w:val="ro-RO"/>
              </w:rPr>
              <w:t>ș</w:t>
            </w:r>
            <w:r w:rsidRPr="004E0DB4">
              <w:rPr>
                <w:rFonts w:ascii="Times New Roman" w:hAnsi="Times New Roman" w:cs="Times New Roman"/>
                <w:b/>
                <w:bCs/>
                <w:i/>
                <w:iCs/>
                <w:color w:val="FF0000"/>
                <w:u w:val="single"/>
                <w:lang w:val="ro-RO"/>
              </w:rPr>
              <w:t>i a regimului fiscal specific aplicabil activita</w:t>
            </w:r>
            <w:r w:rsidR="004D4669" w:rsidRPr="004E0DB4">
              <w:rPr>
                <w:rFonts w:ascii="Times New Roman" w:hAnsi="Times New Roman" w:cs="Times New Roman"/>
                <w:b/>
                <w:bCs/>
                <w:i/>
                <w:iCs/>
                <w:color w:val="FF0000"/>
                <w:u w:val="single"/>
                <w:lang w:val="ro-RO"/>
              </w:rPr>
              <w:t>ți</w:t>
            </w:r>
            <w:r w:rsidRPr="004E0DB4">
              <w:rPr>
                <w:rFonts w:ascii="Times New Roman" w:hAnsi="Times New Roman" w:cs="Times New Roman"/>
                <w:b/>
                <w:bCs/>
                <w:i/>
                <w:iCs/>
                <w:color w:val="FF0000"/>
                <w:u w:val="single"/>
                <w:lang w:val="ro-RO"/>
              </w:rPr>
              <w:t>or de explorare, dezvoltare,</w:t>
            </w:r>
          </w:p>
          <w:p w14:paraId="28F24D8A" w14:textId="12EB8A81" w:rsidR="007839A3" w:rsidRPr="004E0DB4" w:rsidRDefault="007839A3" w:rsidP="007839A3">
            <w:pPr>
              <w:jc w:val="both"/>
              <w:rPr>
                <w:rFonts w:ascii="Times New Roman" w:hAnsi="Times New Roman" w:cs="Times New Roman"/>
                <w:b/>
                <w:bCs/>
                <w:lang w:val="ro-RO"/>
              </w:rPr>
            </w:pPr>
            <w:r w:rsidRPr="004E0DB4">
              <w:rPr>
                <w:rFonts w:ascii="Times New Roman" w:hAnsi="Times New Roman" w:cs="Times New Roman"/>
                <w:b/>
                <w:bCs/>
                <w:i/>
                <w:iCs/>
                <w:color w:val="FF0000"/>
                <w:u w:val="single"/>
                <w:lang w:val="ro-RO"/>
              </w:rPr>
              <w:t xml:space="preserve">exploatare </w:t>
            </w:r>
            <w:r w:rsidR="004D4669" w:rsidRPr="004E0DB4">
              <w:rPr>
                <w:rFonts w:ascii="Times New Roman" w:hAnsi="Times New Roman" w:cs="Times New Roman"/>
                <w:b/>
                <w:bCs/>
                <w:i/>
                <w:iCs/>
                <w:color w:val="FF0000"/>
                <w:u w:val="single"/>
                <w:lang w:val="ro-RO"/>
              </w:rPr>
              <w:t>ș</w:t>
            </w:r>
            <w:r w:rsidRPr="004E0DB4">
              <w:rPr>
                <w:rFonts w:ascii="Times New Roman" w:hAnsi="Times New Roman" w:cs="Times New Roman"/>
                <w:b/>
                <w:bCs/>
                <w:i/>
                <w:iCs/>
                <w:color w:val="FF0000"/>
                <w:u w:val="single"/>
                <w:lang w:val="ro-RO"/>
              </w:rPr>
              <w:t>i abandonare</w:t>
            </w:r>
            <w:r w:rsidRPr="004E0DB4">
              <w:rPr>
                <w:rFonts w:ascii="Times New Roman" w:hAnsi="Times New Roman" w:cs="Times New Roman"/>
                <w:b/>
                <w:bCs/>
                <w:color w:val="FF0000"/>
                <w:lang w:val="ro-RO"/>
              </w:rPr>
              <w:t xml:space="preserve"> </w:t>
            </w:r>
            <w:r w:rsidRPr="004E0DB4">
              <w:rPr>
                <w:rFonts w:ascii="Times New Roman" w:hAnsi="Times New Roman" w:cs="Times New Roman"/>
                <w:b/>
                <w:bCs/>
                <w:lang w:val="ro-RO"/>
              </w:rPr>
              <w:t xml:space="preserve">- </w:t>
            </w:r>
            <w:r w:rsidR="003E7128" w:rsidRPr="004E0DB4">
              <w:rPr>
                <w:rFonts w:ascii="Times New Roman" w:hAnsi="Times New Roman" w:cs="Times New Roman"/>
                <w:b/>
                <w:bCs/>
                <w:lang w:val="ro-RO"/>
              </w:rPr>
              <w:t>prevăzută</w:t>
            </w:r>
            <w:r w:rsidRPr="004E0DB4">
              <w:rPr>
                <w:rFonts w:ascii="Times New Roman" w:hAnsi="Times New Roman" w:cs="Times New Roman"/>
                <w:b/>
                <w:bCs/>
                <w:lang w:val="ro-RO"/>
              </w:rPr>
              <w:t xml:space="preserve"> la </w:t>
            </w:r>
            <w:r w:rsidRPr="004E0DB4">
              <w:rPr>
                <w:rFonts w:ascii="Times New Roman" w:hAnsi="Times New Roman" w:cs="Times New Roman"/>
                <w:b/>
                <w:bCs/>
                <w:u w:val="single"/>
                <w:lang w:val="ro-RO"/>
              </w:rPr>
              <w:t>art. 21 cuprinde</w:t>
            </w:r>
            <w:r w:rsidRPr="004E0DB4">
              <w:rPr>
                <w:rFonts w:ascii="Times New Roman" w:hAnsi="Times New Roman" w:cs="Times New Roman"/>
                <w:b/>
                <w:bCs/>
                <w:lang w:val="ro-RO"/>
              </w:rPr>
              <w:t>:</w:t>
            </w:r>
          </w:p>
          <w:p w14:paraId="670C2A02" w14:textId="7DCC4053" w:rsidR="007839A3" w:rsidRPr="004E0DB4" w:rsidRDefault="004D4669" w:rsidP="007839A3">
            <w:pPr>
              <w:jc w:val="both"/>
              <w:rPr>
                <w:rFonts w:ascii="Times New Roman" w:hAnsi="Times New Roman" w:cs="Times New Roman"/>
                <w:b/>
                <w:bCs/>
                <w:lang w:val="ro-RO"/>
              </w:rPr>
            </w:pPr>
            <w:r w:rsidRPr="004E0DB4">
              <w:rPr>
                <w:rFonts w:ascii="Times New Roman" w:hAnsi="Times New Roman" w:cs="Times New Roman"/>
                <w:b/>
                <w:bCs/>
                <w:lang w:val="ro-RO"/>
              </w:rPr>
              <w:t xml:space="preserve">               </w:t>
            </w:r>
            <w:r w:rsidR="007839A3" w:rsidRPr="004E0DB4">
              <w:rPr>
                <w:rFonts w:ascii="Times New Roman" w:hAnsi="Times New Roman" w:cs="Times New Roman"/>
                <w:b/>
                <w:bCs/>
                <w:lang w:val="ro-RO"/>
              </w:rPr>
              <w:t xml:space="preserve">(i) </w:t>
            </w:r>
            <w:r w:rsidR="007839A3" w:rsidRPr="004E0DB4">
              <w:rPr>
                <w:rFonts w:ascii="Times New Roman" w:hAnsi="Times New Roman" w:cs="Times New Roman"/>
                <w:b/>
                <w:bCs/>
                <w:color w:val="FF0000"/>
                <w:lang w:val="ro-RO"/>
              </w:rPr>
              <w:t xml:space="preserve">introducerea de noi </w:t>
            </w:r>
            <w:r w:rsidRPr="004E0DB4">
              <w:rPr>
                <w:rFonts w:ascii="Times New Roman" w:hAnsi="Times New Roman" w:cs="Times New Roman"/>
                <w:b/>
                <w:bCs/>
                <w:lang w:val="ro-RO"/>
              </w:rPr>
              <w:t>redevențe</w:t>
            </w:r>
            <w:r w:rsidR="007839A3" w:rsidRPr="004E0DB4">
              <w:rPr>
                <w:rFonts w:ascii="Times New Roman" w:hAnsi="Times New Roman" w:cs="Times New Roman"/>
                <w:b/>
                <w:bCs/>
                <w:lang w:val="ro-RO"/>
              </w:rPr>
              <w:t xml:space="preserve">, </w:t>
            </w:r>
            <w:r w:rsidRPr="004E0DB4">
              <w:rPr>
                <w:rFonts w:ascii="Times New Roman" w:hAnsi="Times New Roman" w:cs="Times New Roman"/>
                <w:b/>
                <w:bCs/>
                <w:lang w:val="ro-RO"/>
              </w:rPr>
              <w:t>contribuții</w:t>
            </w:r>
            <w:r w:rsidR="007839A3" w:rsidRPr="004E0DB4">
              <w:rPr>
                <w:rFonts w:ascii="Times New Roman" w:hAnsi="Times New Roman" w:cs="Times New Roman"/>
                <w:b/>
                <w:bCs/>
                <w:lang w:val="ro-RO"/>
              </w:rPr>
              <w:t xml:space="preserve">, taxe </w:t>
            </w:r>
            <w:r w:rsidRPr="004E0DB4">
              <w:rPr>
                <w:rFonts w:ascii="Times New Roman" w:hAnsi="Times New Roman" w:cs="Times New Roman"/>
                <w:b/>
                <w:bCs/>
                <w:lang w:val="ro-RO"/>
              </w:rPr>
              <w:t>ș</w:t>
            </w:r>
            <w:r w:rsidR="007839A3" w:rsidRPr="004E0DB4">
              <w:rPr>
                <w:rFonts w:ascii="Times New Roman" w:hAnsi="Times New Roman" w:cs="Times New Roman"/>
                <w:b/>
                <w:bCs/>
                <w:lang w:val="ro-RO"/>
              </w:rPr>
              <w:t>i impozite, tarife aplicabile specific sau in mod</w:t>
            </w:r>
            <w:r w:rsidR="003E7128" w:rsidRPr="004E0DB4">
              <w:rPr>
                <w:rFonts w:ascii="Times New Roman" w:hAnsi="Times New Roman" w:cs="Times New Roman"/>
                <w:b/>
                <w:bCs/>
                <w:lang w:val="ro-RO"/>
              </w:rPr>
              <w:t xml:space="preserve"> disproporționat</w:t>
            </w:r>
            <w:r w:rsidR="007839A3" w:rsidRPr="004E0DB4">
              <w:rPr>
                <w:rFonts w:ascii="Times New Roman" w:hAnsi="Times New Roman" w:cs="Times New Roman"/>
                <w:b/>
                <w:bCs/>
                <w:lang w:val="ro-RO"/>
              </w:rPr>
              <w:t xml:space="preserve"> sectorului petrolier. In acest sens, impozitele, taxele </w:t>
            </w:r>
            <w:r w:rsidR="003E7128" w:rsidRPr="004E0DB4">
              <w:rPr>
                <w:rFonts w:ascii="Times New Roman" w:hAnsi="Times New Roman" w:cs="Times New Roman"/>
                <w:b/>
                <w:bCs/>
                <w:lang w:val="ro-RO"/>
              </w:rPr>
              <w:t>și contribuțiile</w:t>
            </w:r>
            <w:r w:rsidR="007839A3" w:rsidRPr="004E0DB4">
              <w:rPr>
                <w:rFonts w:ascii="Times New Roman" w:hAnsi="Times New Roman" w:cs="Times New Roman"/>
                <w:b/>
                <w:bCs/>
                <w:lang w:val="ro-RO"/>
              </w:rPr>
              <w:t>, tarifele aplicabile</w:t>
            </w:r>
            <w:r w:rsidR="003E7128" w:rsidRPr="004E0DB4">
              <w:rPr>
                <w:rFonts w:ascii="Times New Roman" w:hAnsi="Times New Roman" w:cs="Times New Roman"/>
                <w:b/>
                <w:bCs/>
                <w:lang w:val="ro-RO"/>
              </w:rPr>
              <w:t xml:space="preserve"> </w:t>
            </w:r>
            <w:r w:rsidR="007839A3" w:rsidRPr="004E0DB4">
              <w:rPr>
                <w:rFonts w:ascii="Times New Roman" w:hAnsi="Times New Roman" w:cs="Times New Roman"/>
                <w:b/>
                <w:bCs/>
                <w:lang w:val="ro-RO"/>
              </w:rPr>
              <w:t xml:space="preserve">specific sau in mod </w:t>
            </w:r>
            <w:r w:rsidR="003E7128" w:rsidRPr="004E0DB4">
              <w:rPr>
                <w:rFonts w:ascii="Times New Roman" w:hAnsi="Times New Roman" w:cs="Times New Roman"/>
                <w:b/>
                <w:bCs/>
                <w:lang w:val="ro-RO"/>
              </w:rPr>
              <w:t>disproporționat</w:t>
            </w:r>
            <w:r w:rsidR="007839A3" w:rsidRPr="004E0DB4">
              <w:rPr>
                <w:rFonts w:ascii="Times New Roman" w:hAnsi="Times New Roman" w:cs="Times New Roman"/>
                <w:b/>
                <w:bCs/>
                <w:lang w:val="ro-RO"/>
              </w:rPr>
              <w:t xml:space="preserve"> sectorului petrolier, cuprind: impozitele</w:t>
            </w:r>
            <w:r w:rsidR="003E7128" w:rsidRPr="004E0DB4">
              <w:rPr>
                <w:rFonts w:ascii="Times New Roman" w:hAnsi="Times New Roman" w:cs="Times New Roman"/>
                <w:b/>
                <w:bCs/>
                <w:lang w:val="ro-RO"/>
              </w:rPr>
              <w:t>,</w:t>
            </w:r>
            <w:r w:rsidR="007839A3" w:rsidRPr="004E0DB4">
              <w:rPr>
                <w:rFonts w:ascii="Times New Roman" w:hAnsi="Times New Roman" w:cs="Times New Roman"/>
                <w:b/>
                <w:bCs/>
                <w:lang w:val="ro-RO"/>
              </w:rPr>
              <w:t xml:space="preserve"> taxele </w:t>
            </w:r>
            <w:r w:rsidR="003E7128" w:rsidRPr="004E0DB4">
              <w:rPr>
                <w:rFonts w:ascii="Times New Roman" w:hAnsi="Times New Roman" w:cs="Times New Roman"/>
                <w:b/>
                <w:bCs/>
                <w:lang w:val="ro-RO"/>
              </w:rPr>
              <w:t>ș</w:t>
            </w:r>
            <w:r w:rsidR="007839A3" w:rsidRPr="004E0DB4">
              <w:rPr>
                <w:rFonts w:ascii="Times New Roman" w:hAnsi="Times New Roman" w:cs="Times New Roman"/>
                <w:b/>
                <w:bCs/>
                <w:lang w:val="ro-RO"/>
              </w:rPr>
              <w:t xml:space="preserve">i </w:t>
            </w:r>
            <w:r w:rsidR="003E7128" w:rsidRPr="004E0DB4">
              <w:rPr>
                <w:rFonts w:ascii="Times New Roman" w:hAnsi="Times New Roman" w:cs="Times New Roman"/>
                <w:b/>
                <w:bCs/>
                <w:lang w:val="ro-RO"/>
              </w:rPr>
              <w:t>contribuțiile</w:t>
            </w:r>
            <w:r w:rsidR="007839A3" w:rsidRPr="004E0DB4">
              <w:rPr>
                <w:rFonts w:ascii="Times New Roman" w:hAnsi="Times New Roman" w:cs="Times New Roman"/>
                <w:b/>
                <w:bCs/>
                <w:lang w:val="ro-RO"/>
              </w:rPr>
              <w:t>,</w:t>
            </w:r>
            <w:r w:rsidR="003E7128" w:rsidRPr="004E0DB4">
              <w:rPr>
                <w:rFonts w:ascii="Times New Roman" w:hAnsi="Times New Roman" w:cs="Times New Roman"/>
                <w:b/>
                <w:bCs/>
                <w:lang w:val="ro-RO"/>
              </w:rPr>
              <w:t xml:space="preserve"> </w:t>
            </w:r>
            <w:r w:rsidR="007839A3" w:rsidRPr="004E0DB4">
              <w:rPr>
                <w:rFonts w:ascii="Times New Roman" w:hAnsi="Times New Roman" w:cs="Times New Roman"/>
                <w:b/>
                <w:bCs/>
                <w:lang w:val="ro-RO"/>
              </w:rPr>
              <w:t>tarifele aplicabile unui numar limitat de sectoare de activitate, cum ar fi sectorul energetic sau</w:t>
            </w:r>
            <w:r w:rsidR="003E7128" w:rsidRPr="004E0DB4">
              <w:rPr>
                <w:rFonts w:ascii="Times New Roman" w:hAnsi="Times New Roman" w:cs="Times New Roman"/>
                <w:b/>
                <w:bCs/>
                <w:lang w:val="ro-RO"/>
              </w:rPr>
              <w:t xml:space="preserve"> </w:t>
            </w:r>
            <w:r w:rsidR="007839A3" w:rsidRPr="004E0DB4">
              <w:rPr>
                <w:rFonts w:ascii="Times New Roman" w:hAnsi="Times New Roman" w:cs="Times New Roman"/>
                <w:b/>
                <w:bCs/>
                <w:lang w:val="ro-RO"/>
              </w:rPr>
              <w:t>sector</w:t>
            </w:r>
            <w:r w:rsidR="00783B3D" w:rsidRPr="004E0DB4">
              <w:rPr>
                <w:rFonts w:ascii="Times New Roman" w:hAnsi="Times New Roman" w:cs="Times New Roman"/>
                <w:b/>
                <w:bCs/>
                <w:lang w:val="ro-RO"/>
              </w:rPr>
              <w:t>i</w:t>
            </w:r>
            <w:r w:rsidR="007839A3" w:rsidRPr="004E0DB4">
              <w:rPr>
                <w:rFonts w:ascii="Times New Roman" w:hAnsi="Times New Roman" w:cs="Times New Roman"/>
                <w:b/>
                <w:bCs/>
                <w:lang w:val="ro-RO"/>
              </w:rPr>
              <w:t>al extractiv sau cele aplicabile unui numar limitat de agen</w:t>
            </w:r>
            <w:r w:rsidR="00783B3D" w:rsidRPr="004E0DB4">
              <w:rPr>
                <w:rFonts w:ascii="Times New Roman" w:hAnsi="Times New Roman" w:cs="Times New Roman"/>
                <w:b/>
                <w:bCs/>
                <w:lang w:val="ro-RO"/>
              </w:rPr>
              <w:t>ț</w:t>
            </w:r>
            <w:r w:rsidR="007839A3" w:rsidRPr="004E0DB4">
              <w:rPr>
                <w:rFonts w:ascii="Times New Roman" w:hAnsi="Times New Roman" w:cs="Times New Roman"/>
                <w:b/>
                <w:bCs/>
                <w:lang w:val="ro-RO"/>
              </w:rPr>
              <w:t>i economici, defini</w:t>
            </w:r>
            <w:r w:rsidR="00783B3D" w:rsidRPr="004E0DB4">
              <w:rPr>
                <w:rFonts w:ascii="Times New Roman" w:hAnsi="Times New Roman" w:cs="Times New Roman"/>
                <w:b/>
                <w:bCs/>
                <w:lang w:val="ro-RO"/>
              </w:rPr>
              <w:t>ți</w:t>
            </w:r>
            <w:r w:rsidR="007839A3" w:rsidRPr="004E0DB4">
              <w:rPr>
                <w:rFonts w:ascii="Times New Roman" w:hAnsi="Times New Roman" w:cs="Times New Roman"/>
                <w:b/>
                <w:bCs/>
                <w:lang w:val="ro-RO"/>
              </w:rPr>
              <w:t xml:space="preserve"> pe baza unor</w:t>
            </w:r>
            <w:r w:rsidR="003E7128" w:rsidRPr="004E0DB4">
              <w:rPr>
                <w:rFonts w:ascii="Times New Roman" w:hAnsi="Times New Roman" w:cs="Times New Roman"/>
                <w:b/>
                <w:bCs/>
                <w:lang w:val="ro-RO"/>
              </w:rPr>
              <w:t xml:space="preserve"> </w:t>
            </w:r>
            <w:r w:rsidR="007839A3" w:rsidRPr="004E0DB4">
              <w:rPr>
                <w:rFonts w:ascii="Times New Roman" w:hAnsi="Times New Roman" w:cs="Times New Roman"/>
                <w:b/>
                <w:bCs/>
                <w:lang w:val="ro-RO"/>
              </w:rPr>
              <w:t>criterii limitative, cum ar fi cifra de afaceri sau nivelul profitului.</w:t>
            </w:r>
          </w:p>
          <w:p w14:paraId="659D4A1C" w14:textId="0B067FD7" w:rsidR="007839A3" w:rsidRPr="004E0DB4" w:rsidRDefault="003E7128" w:rsidP="007839A3">
            <w:pPr>
              <w:jc w:val="both"/>
              <w:rPr>
                <w:rFonts w:ascii="Times New Roman" w:hAnsi="Times New Roman" w:cs="Times New Roman"/>
                <w:b/>
                <w:bCs/>
                <w:lang w:val="ro-RO"/>
              </w:rPr>
            </w:pPr>
            <w:r w:rsidRPr="004E0DB4">
              <w:rPr>
                <w:rFonts w:ascii="Times New Roman" w:hAnsi="Times New Roman" w:cs="Times New Roman"/>
                <w:b/>
                <w:bCs/>
                <w:lang w:val="ro-RO"/>
              </w:rPr>
              <w:t xml:space="preserve">               </w:t>
            </w:r>
            <w:r w:rsidR="007839A3" w:rsidRPr="004E0DB4">
              <w:rPr>
                <w:rFonts w:ascii="Times New Roman" w:hAnsi="Times New Roman" w:cs="Times New Roman"/>
                <w:b/>
                <w:bCs/>
                <w:lang w:val="ro-RO"/>
              </w:rPr>
              <w:t xml:space="preserve">(ii) </w:t>
            </w:r>
            <w:r w:rsidR="007839A3" w:rsidRPr="004E0DB4">
              <w:rPr>
                <w:rFonts w:ascii="Times New Roman" w:hAnsi="Times New Roman" w:cs="Times New Roman"/>
                <w:b/>
                <w:bCs/>
                <w:color w:val="FF0000"/>
                <w:lang w:val="ro-RO"/>
              </w:rPr>
              <w:t xml:space="preserve">majorarea cotelor procentuale de redeventa </w:t>
            </w:r>
            <w:r w:rsidR="007839A3" w:rsidRPr="004E0DB4">
              <w:rPr>
                <w:rFonts w:ascii="Times New Roman" w:hAnsi="Times New Roman" w:cs="Times New Roman"/>
                <w:b/>
                <w:bCs/>
                <w:lang w:val="ro-RO"/>
              </w:rPr>
              <w:t>petroliera sau modificarea pragurilor de productie bruta</w:t>
            </w:r>
            <w:r w:rsidRPr="004E0DB4">
              <w:rPr>
                <w:rFonts w:ascii="Times New Roman" w:hAnsi="Times New Roman" w:cs="Times New Roman"/>
                <w:b/>
                <w:bCs/>
                <w:lang w:val="ro-RO"/>
              </w:rPr>
              <w:t xml:space="preserve"> </w:t>
            </w:r>
            <w:r w:rsidR="007839A3" w:rsidRPr="004E0DB4">
              <w:rPr>
                <w:rFonts w:ascii="Times New Roman" w:hAnsi="Times New Roman" w:cs="Times New Roman"/>
                <w:b/>
                <w:bCs/>
                <w:lang w:val="ro-RO"/>
              </w:rPr>
              <w:t>aferente acestor cote, stipulate in fi</w:t>
            </w:r>
            <w:r w:rsidR="00783B3D" w:rsidRPr="004E0DB4">
              <w:rPr>
                <w:rFonts w:ascii="Times New Roman" w:hAnsi="Times New Roman" w:cs="Times New Roman"/>
                <w:b/>
                <w:bCs/>
                <w:lang w:val="ro-RO"/>
              </w:rPr>
              <w:t>e</w:t>
            </w:r>
            <w:r w:rsidR="007839A3" w:rsidRPr="004E0DB4">
              <w:rPr>
                <w:rFonts w:ascii="Times New Roman" w:hAnsi="Times New Roman" w:cs="Times New Roman"/>
                <w:b/>
                <w:bCs/>
                <w:lang w:val="ro-RO"/>
              </w:rPr>
              <w:t xml:space="preserve">care acord petrolier la data de </w:t>
            </w:r>
            <w:r w:rsidR="007839A3" w:rsidRPr="004E0DB4">
              <w:rPr>
                <w:rFonts w:ascii="Times New Roman" w:hAnsi="Times New Roman" w:cs="Times New Roman"/>
                <w:b/>
                <w:bCs/>
                <w:color w:val="FF0000"/>
                <w:u w:val="single"/>
                <w:lang w:val="ro-RO"/>
              </w:rPr>
              <w:t>1 ianuarie 2023</w:t>
            </w:r>
            <w:r w:rsidR="007839A3" w:rsidRPr="004E0DB4">
              <w:rPr>
                <w:rFonts w:ascii="Times New Roman" w:hAnsi="Times New Roman" w:cs="Times New Roman"/>
                <w:b/>
                <w:bCs/>
                <w:color w:val="FF0000"/>
                <w:lang w:val="ro-RO"/>
              </w:rPr>
              <w:t xml:space="preserve"> </w:t>
            </w:r>
            <w:r w:rsidR="007839A3" w:rsidRPr="004E0DB4">
              <w:rPr>
                <w:rFonts w:ascii="Times New Roman" w:hAnsi="Times New Roman" w:cs="Times New Roman"/>
                <w:b/>
                <w:bCs/>
                <w:lang w:val="ro-RO"/>
              </w:rPr>
              <w:t>sau modificarea</w:t>
            </w:r>
            <w:r w:rsidRPr="004E0DB4">
              <w:rPr>
                <w:rFonts w:ascii="Times New Roman" w:hAnsi="Times New Roman" w:cs="Times New Roman"/>
                <w:b/>
                <w:bCs/>
                <w:lang w:val="ro-RO"/>
              </w:rPr>
              <w:t xml:space="preserve"> </w:t>
            </w:r>
            <w:r w:rsidR="007839A3" w:rsidRPr="004E0DB4">
              <w:rPr>
                <w:rFonts w:ascii="Times New Roman" w:hAnsi="Times New Roman" w:cs="Times New Roman"/>
                <w:b/>
                <w:bCs/>
                <w:lang w:val="ro-RO"/>
              </w:rPr>
              <w:t xml:space="preserve">bazelor de impozitare </w:t>
            </w:r>
            <w:r w:rsidR="007839A3" w:rsidRPr="004E0DB4">
              <w:rPr>
                <w:rFonts w:ascii="Times New Roman" w:hAnsi="Times New Roman" w:cs="Times New Roman"/>
                <w:b/>
                <w:bCs/>
                <w:lang w:val="ro-RO"/>
              </w:rPr>
              <w:lastRenderedPageBreak/>
              <w:t xml:space="preserve">ori a metodei de calcul a redeventelor petroliere datorate la data de </w:t>
            </w:r>
            <w:r w:rsidR="007839A3" w:rsidRPr="004E0DB4">
              <w:rPr>
                <w:rFonts w:ascii="Times New Roman" w:hAnsi="Times New Roman" w:cs="Times New Roman"/>
                <w:b/>
                <w:bCs/>
                <w:color w:val="FF0000"/>
                <w:lang w:val="ro-RO"/>
              </w:rPr>
              <w:t>1 ianuarie</w:t>
            </w:r>
            <w:r w:rsidRPr="004E0DB4">
              <w:rPr>
                <w:rFonts w:ascii="Times New Roman" w:hAnsi="Times New Roman" w:cs="Times New Roman"/>
                <w:b/>
                <w:bCs/>
                <w:color w:val="FF0000"/>
                <w:lang w:val="ro-RO"/>
              </w:rPr>
              <w:t xml:space="preserve"> </w:t>
            </w:r>
            <w:r w:rsidR="007839A3" w:rsidRPr="004E0DB4">
              <w:rPr>
                <w:rFonts w:ascii="Times New Roman" w:hAnsi="Times New Roman" w:cs="Times New Roman"/>
                <w:b/>
                <w:bCs/>
                <w:color w:val="FF0000"/>
                <w:lang w:val="ro-RO"/>
              </w:rPr>
              <w:t xml:space="preserve">2023 </w:t>
            </w:r>
            <w:r w:rsidR="007839A3" w:rsidRPr="004E0DB4">
              <w:rPr>
                <w:rFonts w:ascii="Times New Roman" w:hAnsi="Times New Roman" w:cs="Times New Roman"/>
                <w:b/>
                <w:bCs/>
                <w:lang w:val="ro-RO"/>
              </w:rPr>
              <w:t>pentru operatiuni petroliere de exploatare a petrolului din zacamintele petroliere, reglementate</w:t>
            </w:r>
            <w:r w:rsidRPr="004E0DB4">
              <w:rPr>
                <w:rFonts w:ascii="Times New Roman" w:hAnsi="Times New Roman" w:cs="Times New Roman"/>
                <w:b/>
                <w:bCs/>
                <w:lang w:val="ro-RO"/>
              </w:rPr>
              <w:t xml:space="preserve"> </w:t>
            </w:r>
            <w:r w:rsidR="007839A3" w:rsidRPr="004E0DB4">
              <w:rPr>
                <w:rFonts w:ascii="Times New Roman" w:hAnsi="Times New Roman" w:cs="Times New Roman"/>
                <w:b/>
                <w:bCs/>
                <w:lang w:val="ro-RO"/>
              </w:rPr>
              <w:t>de Legea petrolului nr. 238/2004 cu modificarile §i completarile ulterioare;</w:t>
            </w:r>
          </w:p>
          <w:p w14:paraId="19833419" w14:textId="537B9247" w:rsidR="007839A3" w:rsidRPr="004E0DB4" w:rsidRDefault="003E7128" w:rsidP="007839A3">
            <w:pPr>
              <w:jc w:val="both"/>
              <w:rPr>
                <w:rFonts w:ascii="Times New Roman" w:hAnsi="Times New Roman" w:cs="Times New Roman"/>
                <w:b/>
                <w:bCs/>
                <w:lang w:val="ro-RO"/>
              </w:rPr>
            </w:pPr>
            <w:r w:rsidRPr="004E0DB4">
              <w:rPr>
                <w:rFonts w:ascii="Times New Roman" w:hAnsi="Times New Roman" w:cs="Times New Roman"/>
                <w:b/>
                <w:bCs/>
                <w:lang w:val="ro-RO"/>
              </w:rPr>
              <w:t xml:space="preserve">               </w:t>
            </w:r>
            <w:r w:rsidR="007839A3" w:rsidRPr="004E0DB4">
              <w:rPr>
                <w:rFonts w:ascii="Times New Roman" w:hAnsi="Times New Roman" w:cs="Times New Roman"/>
                <w:b/>
                <w:bCs/>
                <w:lang w:val="ro-RO"/>
              </w:rPr>
              <w:t xml:space="preserve">(iii) </w:t>
            </w:r>
            <w:r w:rsidR="007839A3" w:rsidRPr="004E0DB4">
              <w:rPr>
                <w:rFonts w:ascii="Times New Roman" w:hAnsi="Times New Roman" w:cs="Times New Roman"/>
                <w:b/>
                <w:bCs/>
                <w:color w:val="FF0000"/>
                <w:lang w:val="ro-RO"/>
              </w:rPr>
              <w:t xml:space="preserve">majorarea </w:t>
            </w:r>
            <w:r w:rsidR="007839A3" w:rsidRPr="004E0DB4">
              <w:rPr>
                <w:rFonts w:ascii="Times New Roman" w:hAnsi="Times New Roman" w:cs="Times New Roman"/>
                <w:b/>
                <w:bCs/>
                <w:lang w:val="ro-RO"/>
              </w:rPr>
              <w:t xml:space="preserve">cotelor, modificarea bazelor de impozitare sau a metodei de calcul al </w:t>
            </w:r>
            <w:r w:rsidR="001F18A9" w:rsidRPr="004E0DB4">
              <w:rPr>
                <w:rFonts w:ascii="Times New Roman" w:hAnsi="Times New Roman" w:cs="Times New Roman"/>
                <w:b/>
                <w:bCs/>
                <w:lang w:val="ro-RO"/>
              </w:rPr>
              <w:t>oricăreia</w:t>
            </w:r>
            <w:r w:rsidR="007839A3" w:rsidRPr="004E0DB4">
              <w:rPr>
                <w:rFonts w:ascii="Times New Roman" w:hAnsi="Times New Roman" w:cs="Times New Roman"/>
                <w:b/>
                <w:bCs/>
                <w:lang w:val="ro-RO"/>
              </w:rPr>
              <w:t xml:space="preserve"> dintre</w:t>
            </w:r>
            <w:r w:rsidRPr="004E0DB4">
              <w:rPr>
                <w:rFonts w:ascii="Times New Roman" w:hAnsi="Times New Roman" w:cs="Times New Roman"/>
                <w:b/>
                <w:bCs/>
                <w:lang w:val="ro-RO"/>
              </w:rPr>
              <w:t xml:space="preserve"> </w:t>
            </w:r>
            <w:r w:rsidR="007839A3" w:rsidRPr="004E0DB4">
              <w:rPr>
                <w:rFonts w:ascii="Times New Roman" w:hAnsi="Times New Roman" w:cs="Times New Roman"/>
                <w:b/>
                <w:bCs/>
                <w:lang w:val="ro-RO"/>
              </w:rPr>
              <w:t xml:space="preserve">impozitele, taxele </w:t>
            </w:r>
            <w:r w:rsidR="001F18A9" w:rsidRPr="004E0DB4">
              <w:rPr>
                <w:rFonts w:ascii="Times New Roman" w:hAnsi="Times New Roman" w:cs="Times New Roman"/>
                <w:b/>
                <w:bCs/>
                <w:lang w:val="ro-RO"/>
              </w:rPr>
              <w:t>ș</w:t>
            </w:r>
            <w:r w:rsidR="007839A3" w:rsidRPr="004E0DB4">
              <w:rPr>
                <w:rFonts w:ascii="Times New Roman" w:hAnsi="Times New Roman" w:cs="Times New Roman"/>
                <w:b/>
                <w:bCs/>
                <w:lang w:val="ro-RO"/>
              </w:rPr>
              <w:t>i contributiile aplicabile la data de I ianuarie 2023, exclusiv sectoralui petrolier;</w:t>
            </w:r>
          </w:p>
          <w:p w14:paraId="7274CBC0" w14:textId="2548E1D8" w:rsidR="007839A3" w:rsidRPr="004E0DB4" w:rsidRDefault="003E7128" w:rsidP="007839A3">
            <w:pPr>
              <w:jc w:val="both"/>
              <w:rPr>
                <w:rFonts w:ascii="Times New Roman" w:hAnsi="Times New Roman" w:cs="Times New Roman"/>
                <w:b/>
                <w:bCs/>
                <w:lang w:val="ro-RO"/>
              </w:rPr>
            </w:pPr>
            <w:r w:rsidRPr="004E0DB4">
              <w:rPr>
                <w:rFonts w:ascii="Times New Roman" w:hAnsi="Times New Roman" w:cs="Times New Roman"/>
                <w:b/>
                <w:bCs/>
                <w:lang w:val="ro-RO"/>
              </w:rPr>
              <w:t xml:space="preserve">             </w:t>
            </w:r>
            <w:r w:rsidR="007839A3" w:rsidRPr="004E0DB4">
              <w:rPr>
                <w:rFonts w:ascii="Times New Roman" w:hAnsi="Times New Roman" w:cs="Times New Roman"/>
                <w:b/>
                <w:bCs/>
                <w:lang w:val="ro-RO"/>
              </w:rPr>
              <w:t xml:space="preserve">(iv) </w:t>
            </w:r>
            <w:r w:rsidR="007839A3" w:rsidRPr="004E0DB4">
              <w:rPr>
                <w:rFonts w:ascii="Times New Roman" w:hAnsi="Times New Roman" w:cs="Times New Roman"/>
                <w:b/>
                <w:bCs/>
                <w:color w:val="FF0000"/>
                <w:lang w:val="ro-RO"/>
              </w:rPr>
              <w:t xml:space="preserve">introducerea de noi </w:t>
            </w:r>
            <w:r w:rsidR="007839A3" w:rsidRPr="004E0DB4">
              <w:rPr>
                <w:rFonts w:ascii="Times New Roman" w:hAnsi="Times New Roman" w:cs="Times New Roman"/>
                <w:b/>
                <w:bCs/>
                <w:lang w:val="ro-RO"/>
              </w:rPr>
              <w:t>impozite, taxe, contribupi sau tarife aplicabile asupra activelor speciflce</w:t>
            </w:r>
            <w:r w:rsidRPr="004E0DB4">
              <w:rPr>
                <w:rFonts w:ascii="Times New Roman" w:hAnsi="Times New Roman" w:cs="Times New Roman"/>
                <w:b/>
                <w:bCs/>
                <w:lang w:val="ro-RO"/>
              </w:rPr>
              <w:t xml:space="preserve"> </w:t>
            </w:r>
            <w:r w:rsidR="007839A3" w:rsidRPr="004E0DB4">
              <w:rPr>
                <w:rFonts w:ascii="Times New Roman" w:hAnsi="Times New Roman" w:cs="Times New Roman"/>
                <w:b/>
                <w:bCs/>
                <w:lang w:val="ro-RO"/>
              </w:rPr>
              <w:t>operajiunilor petroliere desfa§urate de titularii de acorduri petroliere, cum ar fl: sonde, platforme</w:t>
            </w:r>
            <w:r w:rsidRPr="004E0DB4">
              <w:rPr>
                <w:rFonts w:ascii="Times New Roman" w:hAnsi="Times New Roman" w:cs="Times New Roman"/>
                <w:b/>
                <w:bCs/>
                <w:lang w:val="ro-RO"/>
              </w:rPr>
              <w:t xml:space="preserve"> </w:t>
            </w:r>
            <w:r w:rsidR="007839A3" w:rsidRPr="004E0DB4">
              <w:rPr>
                <w:rFonts w:ascii="Times New Roman" w:hAnsi="Times New Roman" w:cs="Times New Roman"/>
                <w:b/>
                <w:bCs/>
                <w:lang w:val="ro-RO"/>
              </w:rPr>
              <w:t>marine, conducte, statii de tratare, masurare, preluare, predare a petrolului.</w:t>
            </w:r>
          </w:p>
          <w:p w14:paraId="780CD60F" w14:textId="77777777" w:rsidR="003E7128" w:rsidRPr="004E0DB4" w:rsidRDefault="003E7128" w:rsidP="007839A3">
            <w:pPr>
              <w:jc w:val="both"/>
              <w:rPr>
                <w:rFonts w:ascii="Times New Roman" w:hAnsi="Times New Roman" w:cs="Times New Roman"/>
                <w:b/>
                <w:bCs/>
                <w:lang w:val="ro-RO"/>
              </w:rPr>
            </w:pPr>
          </w:p>
          <w:p w14:paraId="3FE2EC27" w14:textId="528DB27D" w:rsidR="007839A3" w:rsidRPr="004E0DB4" w:rsidRDefault="007839A3" w:rsidP="007839A3">
            <w:pPr>
              <w:jc w:val="both"/>
              <w:rPr>
                <w:rFonts w:ascii="Times New Roman" w:hAnsi="Times New Roman" w:cs="Times New Roman"/>
                <w:b/>
                <w:bCs/>
                <w:color w:val="FF0000"/>
                <w:lang w:val="ro-RO"/>
              </w:rPr>
            </w:pPr>
            <w:r w:rsidRPr="004E0DB4">
              <w:rPr>
                <w:rFonts w:ascii="Times New Roman" w:hAnsi="Times New Roman" w:cs="Times New Roman"/>
                <w:b/>
                <w:bCs/>
                <w:lang w:val="ro-RO"/>
              </w:rPr>
              <w:t xml:space="preserve">p) </w:t>
            </w:r>
            <w:r w:rsidRPr="004E0DB4">
              <w:rPr>
                <w:rFonts w:ascii="Times New Roman" w:hAnsi="Times New Roman" w:cs="Times New Roman"/>
                <w:b/>
                <w:bCs/>
                <w:u w:val="single"/>
                <w:lang w:val="ro-RO"/>
              </w:rPr>
              <w:t>investi</w:t>
            </w:r>
            <w:r w:rsidR="003E7128" w:rsidRPr="004E0DB4">
              <w:rPr>
                <w:rFonts w:ascii="Times New Roman" w:hAnsi="Times New Roman" w:cs="Times New Roman"/>
                <w:b/>
                <w:bCs/>
                <w:u w:val="single"/>
                <w:lang w:val="ro-RO"/>
              </w:rPr>
              <w:t>ț</w:t>
            </w:r>
            <w:r w:rsidRPr="004E0DB4">
              <w:rPr>
                <w:rFonts w:ascii="Times New Roman" w:hAnsi="Times New Roman" w:cs="Times New Roman"/>
                <w:b/>
                <w:bCs/>
                <w:u w:val="single"/>
                <w:lang w:val="ro-RO"/>
              </w:rPr>
              <w:t xml:space="preserve">ii </w:t>
            </w:r>
            <w:r w:rsidR="003E7128" w:rsidRPr="004E0DB4">
              <w:rPr>
                <w:rFonts w:ascii="Times New Roman" w:hAnsi="Times New Roman" w:cs="Times New Roman"/>
                <w:b/>
                <w:bCs/>
                <w:u w:val="single"/>
                <w:lang w:val="ro-RO"/>
              </w:rPr>
              <w:t>în</w:t>
            </w:r>
            <w:r w:rsidRPr="004E0DB4">
              <w:rPr>
                <w:rFonts w:ascii="Times New Roman" w:hAnsi="Times New Roman" w:cs="Times New Roman"/>
                <w:b/>
                <w:bCs/>
                <w:u w:val="single"/>
                <w:lang w:val="ro-RO"/>
              </w:rPr>
              <w:t xml:space="preserve"> segmentul upstream</w:t>
            </w:r>
            <w:r w:rsidRPr="004E0DB4">
              <w:rPr>
                <w:rFonts w:ascii="Times New Roman" w:hAnsi="Times New Roman" w:cs="Times New Roman"/>
                <w:b/>
                <w:bCs/>
                <w:lang w:val="ro-RO"/>
              </w:rPr>
              <w:t xml:space="preserve"> - cuprind toate </w:t>
            </w:r>
            <w:r w:rsidR="001F18A9" w:rsidRPr="004E0DB4">
              <w:rPr>
                <w:rFonts w:ascii="Times New Roman" w:hAnsi="Times New Roman" w:cs="Times New Roman"/>
                <w:b/>
                <w:bCs/>
                <w:lang w:val="ro-RO"/>
              </w:rPr>
              <w:t>investițiile</w:t>
            </w:r>
            <w:r w:rsidRPr="004E0DB4">
              <w:rPr>
                <w:rFonts w:ascii="Times New Roman" w:hAnsi="Times New Roman" w:cs="Times New Roman"/>
                <w:b/>
                <w:bCs/>
                <w:lang w:val="ro-RO"/>
              </w:rPr>
              <w:t xml:space="preserve"> de dezvoltare </w:t>
            </w:r>
            <w:r w:rsidR="001F18A9" w:rsidRPr="004E0DB4">
              <w:rPr>
                <w:rFonts w:ascii="Times New Roman" w:hAnsi="Times New Roman" w:cs="Times New Roman"/>
                <w:b/>
                <w:bCs/>
                <w:lang w:val="ro-RO"/>
              </w:rPr>
              <w:t>ș</w:t>
            </w:r>
            <w:r w:rsidRPr="004E0DB4">
              <w:rPr>
                <w:rFonts w:ascii="Times New Roman" w:hAnsi="Times New Roman" w:cs="Times New Roman"/>
                <w:b/>
                <w:bCs/>
                <w:lang w:val="ro-RO"/>
              </w:rPr>
              <w:t xml:space="preserve">i extindere a </w:t>
            </w:r>
            <w:r w:rsidR="001F18A9" w:rsidRPr="004E0DB4">
              <w:rPr>
                <w:rFonts w:ascii="Times New Roman" w:hAnsi="Times New Roman" w:cs="Times New Roman"/>
                <w:b/>
                <w:bCs/>
                <w:lang w:val="ro-RO"/>
              </w:rPr>
              <w:t>zăcămintelor</w:t>
            </w:r>
            <w:r w:rsidRPr="004E0DB4">
              <w:rPr>
                <w:rFonts w:ascii="Times New Roman" w:hAnsi="Times New Roman" w:cs="Times New Roman"/>
                <w:b/>
                <w:bCs/>
                <w:lang w:val="ro-RO"/>
              </w:rPr>
              <w:t xml:space="preserve"> existente,</w:t>
            </w:r>
            <w:r w:rsidR="001F18A9" w:rsidRPr="004E0DB4">
              <w:rPr>
                <w:rFonts w:ascii="Times New Roman" w:hAnsi="Times New Roman" w:cs="Times New Roman"/>
                <w:b/>
                <w:bCs/>
                <w:lang w:val="ro-RO"/>
              </w:rPr>
              <w:t xml:space="preserve"> </w:t>
            </w:r>
            <w:r w:rsidRPr="004E0DB4">
              <w:rPr>
                <w:rFonts w:ascii="Times New Roman" w:hAnsi="Times New Roman" w:cs="Times New Roman"/>
                <w:b/>
                <w:bCs/>
                <w:lang w:val="ro-RO"/>
              </w:rPr>
              <w:t xml:space="preserve">explorarea </w:t>
            </w:r>
            <w:r w:rsidR="001F18A9" w:rsidRPr="004E0DB4">
              <w:rPr>
                <w:rFonts w:ascii="Times New Roman" w:hAnsi="Times New Roman" w:cs="Times New Roman"/>
                <w:b/>
                <w:bCs/>
                <w:lang w:val="ro-RO"/>
              </w:rPr>
              <w:t>ș</w:t>
            </w:r>
            <w:r w:rsidRPr="004E0DB4">
              <w:rPr>
                <w:rFonts w:ascii="Times New Roman" w:hAnsi="Times New Roman" w:cs="Times New Roman"/>
                <w:b/>
                <w:bCs/>
                <w:lang w:val="ro-RO"/>
              </w:rPr>
              <w:t xml:space="preserve">i </w:t>
            </w:r>
            <w:r w:rsidR="001F18A9" w:rsidRPr="004E0DB4">
              <w:rPr>
                <w:rFonts w:ascii="Times New Roman" w:hAnsi="Times New Roman" w:cs="Times New Roman"/>
                <w:b/>
                <w:bCs/>
                <w:lang w:val="ro-RO"/>
              </w:rPr>
              <w:t>devotarea</w:t>
            </w:r>
            <w:r w:rsidRPr="004E0DB4">
              <w:rPr>
                <w:rFonts w:ascii="Times New Roman" w:hAnsi="Times New Roman" w:cs="Times New Roman"/>
                <w:b/>
                <w:bCs/>
                <w:lang w:val="ro-RO"/>
              </w:rPr>
              <w:t xml:space="preserve"> de noi zone de </w:t>
            </w:r>
            <w:r w:rsidR="001F18A9" w:rsidRPr="004E0DB4">
              <w:rPr>
                <w:rFonts w:ascii="Times New Roman" w:hAnsi="Times New Roman" w:cs="Times New Roman"/>
                <w:b/>
                <w:bCs/>
                <w:lang w:val="ro-RO"/>
              </w:rPr>
              <w:t>producție</w:t>
            </w:r>
            <w:r w:rsidRPr="004E0DB4">
              <w:rPr>
                <w:rFonts w:ascii="Times New Roman" w:hAnsi="Times New Roman" w:cs="Times New Roman"/>
                <w:b/>
                <w:bCs/>
                <w:lang w:val="ro-RO"/>
              </w:rPr>
              <w:t xml:space="preserve">, </w:t>
            </w:r>
            <w:r w:rsidR="001F18A9" w:rsidRPr="004E0DB4">
              <w:rPr>
                <w:rFonts w:ascii="Times New Roman" w:hAnsi="Times New Roman" w:cs="Times New Roman"/>
                <w:b/>
                <w:bCs/>
                <w:lang w:val="ro-RO"/>
              </w:rPr>
              <w:t>înregistrate</w:t>
            </w:r>
            <w:r w:rsidRPr="004E0DB4">
              <w:rPr>
                <w:rFonts w:ascii="Times New Roman" w:hAnsi="Times New Roman" w:cs="Times New Roman"/>
                <w:b/>
                <w:bCs/>
                <w:lang w:val="ro-RO"/>
              </w:rPr>
              <w:t xml:space="preserve"> conform prevederilor contabile, executate </w:t>
            </w:r>
            <w:r w:rsidR="001F18A9" w:rsidRPr="004E0DB4">
              <w:rPr>
                <w:rFonts w:ascii="Times New Roman" w:hAnsi="Times New Roman" w:cs="Times New Roman"/>
                <w:b/>
                <w:bCs/>
                <w:lang w:val="ro-RO"/>
              </w:rPr>
              <w:t>atât</w:t>
            </w:r>
            <w:r w:rsidRPr="004E0DB4">
              <w:rPr>
                <w:rFonts w:ascii="Times New Roman" w:hAnsi="Times New Roman" w:cs="Times New Roman"/>
                <w:b/>
                <w:bCs/>
                <w:lang w:val="ro-RO"/>
              </w:rPr>
              <w:t xml:space="preserve"> offshore</w:t>
            </w:r>
            <w:r w:rsidR="001F18A9" w:rsidRPr="004E0DB4">
              <w:rPr>
                <w:rFonts w:ascii="Times New Roman" w:hAnsi="Times New Roman" w:cs="Times New Roman"/>
                <w:b/>
                <w:bCs/>
                <w:lang w:val="ro-RO"/>
              </w:rPr>
              <w:t xml:space="preserve"> </w:t>
            </w:r>
            <w:r w:rsidRPr="004E0DB4">
              <w:rPr>
                <w:rFonts w:ascii="Times New Roman" w:hAnsi="Times New Roman" w:cs="Times New Roman"/>
                <w:b/>
                <w:bCs/>
                <w:lang w:val="ro-RO"/>
              </w:rPr>
              <w:t xml:space="preserve">cat </w:t>
            </w:r>
            <w:r w:rsidR="001F18A9" w:rsidRPr="004E0DB4">
              <w:rPr>
                <w:rFonts w:ascii="Times New Roman" w:hAnsi="Times New Roman" w:cs="Times New Roman"/>
                <w:b/>
                <w:bCs/>
                <w:lang w:val="ro-RO"/>
              </w:rPr>
              <w:t>ș</w:t>
            </w:r>
            <w:r w:rsidRPr="004E0DB4">
              <w:rPr>
                <w:rFonts w:ascii="Times New Roman" w:hAnsi="Times New Roman" w:cs="Times New Roman"/>
                <w:b/>
                <w:bCs/>
                <w:lang w:val="ro-RO"/>
              </w:rPr>
              <w:t xml:space="preserve">i pe uscat, referitoare la toate tipurile de resurse de petrol </w:t>
            </w:r>
            <w:r w:rsidR="001F18A9" w:rsidRPr="004E0DB4">
              <w:rPr>
                <w:rFonts w:ascii="Times New Roman" w:hAnsi="Times New Roman" w:cs="Times New Roman"/>
                <w:b/>
                <w:bCs/>
                <w:lang w:val="ro-RO"/>
              </w:rPr>
              <w:t>ș</w:t>
            </w:r>
            <w:r w:rsidRPr="004E0DB4">
              <w:rPr>
                <w:rFonts w:ascii="Times New Roman" w:hAnsi="Times New Roman" w:cs="Times New Roman"/>
                <w:b/>
                <w:bCs/>
                <w:lang w:val="ro-RO"/>
              </w:rPr>
              <w:t xml:space="preserve">i de </w:t>
            </w:r>
            <w:r w:rsidR="001F18A9" w:rsidRPr="004E0DB4">
              <w:rPr>
                <w:rFonts w:ascii="Times New Roman" w:hAnsi="Times New Roman" w:cs="Times New Roman"/>
                <w:b/>
                <w:bCs/>
                <w:lang w:val="ro-RO"/>
              </w:rPr>
              <w:t>zăcăminte</w:t>
            </w:r>
            <w:r w:rsidRPr="004E0DB4">
              <w:rPr>
                <w:rFonts w:ascii="Times New Roman" w:hAnsi="Times New Roman" w:cs="Times New Roman"/>
                <w:b/>
                <w:bCs/>
                <w:lang w:val="ro-RO"/>
              </w:rPr>
              <w:t xml:space="preserve"> offshore </w:t>
            </w:r>
            <w:r w:rsidR="001F18A9" w:rsidRPr="004E0DB4">
              <w:rPr>
                <w:rFonts w:ascii="Times New Roman" w:hAnsi="Times New Roman" w:cs="Times New Roman"/>
                <w:b/>
                <w:bCs/>
                <w:lang w:val="ro-RO"/>
              </w:rPr>
              <w:t>ș</w:t>
            </w:r>
            <w:r w:rsidRPr="004E0DB4">
              <w:rPr>
                <w:rFonts w:ascii="Times New Roman" w:hAnsi="Times New Roman" w:cs="Times New Roman"/>
                <w:b/>
                <w:bCs/>
                <w:lang w:val="ro-RO"/>
              </w:rPr>
              <w:t xml:space="preserve">i/sau onshore de </w:t>
            </w:r>
            <w:r w:rsidR="001F18A9" w:rsidRPr="004E0DB4">
              <w:rPr>
                <w:rFonts w:ascii="Times New Roman" w:hAnsi="Times New Roman" w:cs="Times New Roman"/>
                <w:b/>
                <w:bCs/>
                <w:lang w:val="ro-RO"/>
              </w:rPr>
              <w:t>adâncime</w:t>
            </w:r>
            <w:r w:rsidRPr="004E0DB4">
              <w:rPr>
                <w:rFonts w:ascii="Times New Roman" w:hAnsi="Times New Roman" w:cs="Times New Roman"/>
                <w:b/>
                <w:bCs/>
                <w:lang w:val="ro-RO"/>
              </w:rPr>
              <w:t>,</w:t>
            </w:r>
            <w:r w:rsidR="001F18A9" w:rsidRPr="004E0DB4">
              <w:rPr>
                <w:rFonts w:ascii="Times New Roman" w:hAnsi="Times New Roman" w:cs="Times New Roman"/>
                <w:b/>
                <w:bCs/>
                <w:lang w:val="ro-RO"/>
              </w:rPr>
              <w:t xml:space="preserve"> </w:t>
            </w:r>
            <w:r w:rsidRPr="004E0DB4">
              <w:rPr>
                <w:rFonts w:ascii="Times New Roman" w:hAnsi="Times New Roman" w:cs="Times New Roman"/>
                <w:b/>
                <w:bCs/>
                <w:lang w:val="ro-RO"/>
              </w:rPr>
              <w:t>respectiv</w:t>
            </w:r>
            <w:r w:rsidR="001F18A9" w:rsidRPr="004E0DB4">
              <w:rPr>
                <w:rFonts w:ascii="Times New Roman" w:hAnsi="Times New Roman" w:cs="Times New Roman"/>
                <w:b/>
                <w:bCs/>
                <w:lang w:val="ro-RO"/>
              </w:rPr>
              <w:t>:</w:t>
            </w:r>
            <w:r w:rsidRPr="004E0DB4">
              <w:rPr>
                <w:rFonts w:ascii="Times New Roman" w:hAnsi="Times New Roman" w:cs="Times New Roman"/>
                <w:b/>
                <w:bCs/>
                <w:lang w:val="ro-RO"/>
              </w:rPr>
              <w:t xml:space="preserve"> </w:t>
            </w:r>
            <w:r w:rsidR="001F18A9" w:rsidRPr="004E0DB4">
              <w:rPr>
                <w:rFonts w:ascii="Times New Roman" w:hAnsi="Times New Roman" w:cs="Times New Roman"/>
                <w:b/>
                <w:bCs/>
                <w:lang w:val="ro-RO"/>
              </w:rPr>
              <w:t>zăcăminte</w:t>
            </w:r>
            <w:r w:rsidRPr="004E0DB4">
              <w:rPr>
                <w:rFonts w:ascii="Times New Roman" w:hAnsi="Times New Roman" w:cs="Times New Roman"/>
                <w:b/>
                <w:bCs/>
                <w:lang w:val="ro-RO"/>
              </w:rPr>
              <w:t xml:space="preserve"> de gaze </w:t>
            </w:r>
            <w:r w:rsidR="001F18A9" w:rsidRPr="004E0DB4">
              <w:rPr>
                <w:rFonts w:ascii="Times New Roman" w:hAnsi="Times New Roman" w:cs="Times New Roman"/>
                <w:b/>
                <w:bCs/>
                <w:lang w:val="ro-RO"/>
              </w:rPr>
              <w:t>natu</w:t>
            </w:r>
            <w:r w:rsidRPr="004E0DB4">
              <w:rPr>
                <w:rFonts w:ascii="Times New Roman" w:hAnsi="Times New Roman" w:cs="Times New Roman"/>
                <w:b/>
                <w:bCs/>
                <w:lang w:val="ro-RO"/>
              </w:rPr>
              <w:t xml:space="preserve">rale libere, zacaminte de gaze naturale </w:t>
            </w:r>
            <w:r w:rsidR="001F18A9" w:rsidRPr="004E0DB4">
              <w:rPr>
                <w:rFonts w:ascii="Times New Roman" w:hAnsi="Times New Roman" w:cs="Times New Roman"/>
                <w:b/>
                <w:bCs/>
                <w:lang w:val="ro-RO"/>
              </w:rPr>
              <w:t>ș</w:t>
            </w:r>
            <w:r w:rsidRPr="004E0DB4">
              <w:rPr>
                <w:rFonts w:ascii="Times New Roman" w:hAnsi="Times New Roman" w:cs="Times New Roman"/>
                <w:b/>
                <w:bCs/>
                <w:lang w:val="ro-RO"/>
              </w:rPr>
              <w:t>i condensat, zacaminte de titei gaze asociate</w:t>
            </w:r>
            <w:r w:rsidR="001F18A9" w:rsidRPr="004E0DB4">
              <w:rPr>
                <w:rFonts w:ascii="Times New Roman" w:hAnsi="Times New Roman" w:cs="Times New Roman"/>
                <w:b/>
                <w:bCs/>
                <w:lang w:val="ro-RO"/>
              </w:rPr>
              <w:t xml:space="preserve"> </w:t>
            </w:r>
            <w:r w:rsidRPr="004E0DB4">
              <w:rPr>
                <w:rFonts w:ascii="Times New Roman" w:hAnsi="Times New Roman" w:cs="Times New Roman"/>
                <w:b/>
                <w:bCs/>
                <w:lang w:val="ro-RO"/>
              </w:rPr>
              <w:t xml:space="preserve">sau zacaminte de titei. Notiunea </w:t>
            </w:r>
            <w:r w:rsidR="001F18A9" w:rsidRPr="004E0DB4">
              <w:rPr>
                <w:rFonts w:ascii="Times New Roman" w:hAnsi="Times New Roman" w:cs="Times New Roman"/>
                <w:b/>
                <w:bCs/>
                <w:lang w:val="ro-RO"/>
              </w:rPr>
              <w:t>”</w:t>
            </w:r>
            <w:r w:rsidRPr="004E0DB4">
              <w:rPr>
                <w:rFonts w:ascii="Times New Roman" w:hAnsi="Times New Roman" w:cs="Times New Roman"/>
                <w:b/>
                <w:bCs/>
                <w:lang w:val="ro-RO"/>
              </w:rPr>
              <w:t>investitie inregistrata conform reglementarilor contabile” include costurile aferente</w:t>
            </w:r>
            <w:r w:rsidR="001F18A9" w:rsidRPr="004E0DB4">
              <w:rPr>
                <w:rFonts w:ascii="Times New Roman" w:hAnsi="Times New Roman" w:cs="Times New Roman"/>
                <w:b/>
                <w:bCs/>
                <w:lang w:val="ro-RO"/>
              </w:rPr>
              <w:t xml:space="preserve"> </w:t>
            </w:r>
            <w:r w:rsidRPr="004E0DB4">
              <w:rPr>
                <w:rFonts w:ascii="Times New Roman" w:hAnsi="Times New Roman" w:cs="Times New Roman"/>
                <w:b/>
                <w:bCs/>
                <w:lang w:val="ro-RO"/>
              </w:rPr>
              <w:t xml:space="preserve">investitiei, </w:t>
            </w:r>
            <w:r w:rsidRPr="004E0DB4">
              <w:rPr>
                <w:rFonts w:ascii="Times New Roman" w:hAnsi="Times New Roman" w:cs="Times New Roman"/>
                <w:b/>
                <w:bCs/>
                <w:color w:val="FF0000"/>
                <w:lang w:val="ro-RO"/>
              </w:rPr>
              <w:t>indiferent daca ac</w:t>
            </w:r>
            <w:r w:rsidR="001F18A9" w:rsidRPr="004E0DB4">
              <w:rPr>
                <w:rFonts w:ascii="Times New Roman" w:hAnsi="Times New Roman" w:cs="Times New Roman"/>
                <w:b/>
                <w:bCs/>
                <w:color w:val="FF0000"/>
                <w:lang w:val="ro-RO"/>
              </w:rPr>
              <w:t>e</w:t>
            </w:r>
            <w:r w:rsidRPr="004E0DB4">
              <w:rPr>
                <w:rFonts w:ascii="Times New Roman" w:hAnsi="Times New Roman" w:cs="Times New Roman"/>
                <w:b/>
                <w:bCs/>
                <w:color w:val="FF0000"/>
                <w:lang w:val="ro-RO"/>
              </w:rPr>
              <w:t xml:space="preserve">stea se inregistreaza in contul de profit </w:t>
            </w:r>
            <w:r w:rsidR="001F18A9" w:rsidRPr="004E0DB4">
              <w:rPr>
                <w:rFonts w:ascii="Times New Roman" w:hAnsi="Times New Roman" w:cs="Times New Roman"/>
                <w:b/>
                <w:bCs/>
                <w:color w:val="FF0000"/>
                <w:lang w:val="ro-RO"/>
              </w:rPr>
              <w:t>ș</w:t>
            </w:r>
            <w:r w:rsidRPr="004E0DB4">
              <w:rPr>
                <w:rFonts w:ascii="Times New Roman" w:hAnsi="Times New Roman" w:cs="Times New Roman"/>
                <w:b/>
                <w:bCs/>
                <w:color w:val="FF0000"/>
                <w:lang w:val="ro-RO"/>
              </w:rPr>
              <w:t>i pierd</w:t>
            </w:r>
            <w:r w:rsidR="001F18A9" w:rsidRPr="004E0DB4">
              <w:rPr>
                <w:rFonts w:ascii="Times New Roman" w:hAnsi="Times New Roman" w:cs="Times New Roman"/>
                <w:b/>
                <w:bCs/>
                <w:color w:val="FF0000"/>
                <w:lang w:val="ro-RO"/>
              </w:rPr>
              <w:t>e</w:t>
            </w:r>
            <w:r w:rsidRPr="004E0DB4">
              <w:rPr>
                <w:rFonts w:ascii="Times New Roman" w:hAnsi="Times New Roman" w:cs="Times New Roman"/>
                <w:b/>
                <w:bCs/>
                <w:color w:val="FF0000"/>
                <w:lang w:val="ro-RO"/>
              </w:rPr>
              <w:t>re sau in imobilizari corporale sau</w:t>
            </w:r>
            <w:r w:rsidR="001F18A9" w:rsidRPr="004E0DB4">
              <w:rPr>
                <w:rFonts w:ascii="Times New Roman" w:hAnsi="Times New Roman" w:cs="Times New Roman"/>
                <w:b/>
                <w:bCs/>
                <w:color w:val="FF0000"/>
                <w:lang w:val="ro-RO"/>
              </w:rPr>
              <w:t xml:space="preserve"> </w:t>
            </w:r>
            <w:r w:rsidRPr="004E0DB4">
              <w:rPr>
                <w:rFonts w:ascii="Times New Roman" w:hAnsi="Times New Roman" w:cs="Times New Roman"/>
                <w:b/>
                <w:bCs/>
                <w:color w:val="FF0000"/>
                <w:lang w:val="ro-RO"/>
              </w:rPr>
              <w:t>necorporale sau imobilizari in curs.</w:t>
            </w:r>
          </w:p>
          <w:p w14:paraId="736B37B8" w14:textId="1A083287" w:rsidR="007839A3" w:rsidRPr="004E0DB4" w:rsidRDefault="007839A3" w:rsidP="001F18A9">
            <w:pPr>
              <w:jc w:val="both"/>
              <w:rPr>
                <w:rFonts w:ascii="Times New Roman" w:hAnsi="Times New Roman" w:cs="Times New Roman"/>
                <w:b/>
                <w:bCs/>
                <w:lang w:val="ro-RO"/>
              </w:rPr>
            </w:pPr>
            <w:r w:rsidRPr="004E0DB4">
              <w:rPr>
                <w:rFonts w:ascii="Times New Roman" w:hAnsi="Times New Roman" w:cs="Times New Roman"/>
                <w:b/>
                <w:bCs/>
                <w:lang w:val="ro-RO"/>
              </w:rPr>
              <w:t xml:space="preserve">r) </w:t>
            </w:r>
            <w:r w:rsidRPr="004E0DB4">
              <w:rPr>
                <w:rFonts w:ascii="Times New Roman" w:hAnsi="Times New Roman" w:cs="Times New Roman"/>
                <w:b/>
                <w:bCs/>
                <w:u w:val="single"/>
                <w:lang w:val="ro-RO"/>
              </w:rPr>
              <w:t>perimetru petrolier onshore de adancime</w:t>
            </w:r>
            <w:r w:rsidRPr="004E0DB4">
              <w:rPr>
                <w:rFonts w:ascii="Times New Roman" w:hAnsi="Times New Roman" w:cs="Times New Roman"/>
                <w:b/>
                <w:bCs/>
                <w:lang w:val="ro-RO"/>
              </w:rPr>
              <w:t xml:space="preserve"> - perimetru petrolier localizat pe uscat, a </w:t>
            </w:r>
            <w:r w:rsidR="004B7C0C" w:rsidRPr="004E0DB4">
              <w:rPr>
                <w:rFonts w:ascii="Times New Roman" w:hAnsi="Times New Roman" w:cs="Times New Roman"/>
                <w:b/>
                <w:bCs/>
                <w:lang w:val="ro-RO"/>
              </w:rPr>
              <w:t>cărui</w:t>
            </w:r>
            <w:r w:rsidRPr="004E0DB4">
              <w:rPr>
                <w:rFonts w:ascii="Times New Roman" w:hAnsi="Times New Roman" w:cs="Times New Roman"/>
                <w:b/>
                <w:bCs/>
                <w:lang w:val="ro-RO"/>
              </w:rPr>
              <w:t xml:space="preserve"> ariei </w:t>
            </w:r>
            <w:r w:rsidR="004B7C0C" w:rsidRPr="004E0DB4">
              <w:rPr>
                <w:rFonts w:ascii="Times New Roman" w:hAnsi="Times New Roman" w:cs="Times New Roman"/>
                <w:b/>
                <w:bCs/>
                <w:lang w:val="ro-RO"/>
              </w:rPr>
              <w:t>corespunzătoare</w:t>
            </w:r>
            <w:r w:rsidRPr="004E0DB4">
              <w:rPr>
                <w:rFonts w:ascii="Times New Roman" w:hAnsi="Times New Roman" w:cs="Times New Roman"/>
                <w:b/>
                <w:bCs/>
                <w:lang w:val="ro-RO"/>
              </w:rPr>
              <w:t xml:space="preserve"> proiec</w:t>
            </w:r>
            <w:r w:rsidR="00E51308" w:rsidRPr="004E0DB4">
              <w:rPr>
                <w:rFonts w:ascii="Times New Roman" w:hAnsi="Times New Roman" w:cs="Times New Roman"/>
                <w:b/>
                <w:bCs/>
                <w:lang w:val="ro-RO"/>
              </w:rPr>
              <w:t>ț</w:t>
            </w:r>
            <w:r w:rsidRPr="004E0DB4">
              <w:rPr>
                <w:rFonts w:ascii="Times New Roman" w:hAnsi="Times New Roman" w:cs="Times New Roman"/>
                <w:b/>
                <w:bCs/>
                <w:lang w:val="ro-RO"/>
              </w:rPr>
              <w:t>iei</w:t>
            </w:r>
            <w:r w:rsidR="001F18A9" w:rsidRPr="004E0DB4">
              <w:rPr>
                <w:rFonts w:ascii="Times New Roman" w:hAnsi="Times New Roman" w:cs="Times New Roman"/>
                <w:b/>
                <w:bCs/>
                <w:lang w:val="ro-RO"/>
              </w:rPr>
              <w:t xml:space="preserve"> </w:t>
            </w:r>
            <w:r w:rsidRPr="004E0DB4">
              <w:rPr>
                <w:rFonts w:ascii="Times New Roman" w:hAnsi="Times New Roman" w:cs="Times New Roman"/>
                <w:b/>
                <w:bCs/>
                <w:lang w:val="ro-RO"/>
              </w:rPr>
              <w:t>la suprafa</w:t>
            </w:r>
            <w:r w:rsidR="00E51308" w:rsidRPr="004E0DB4">
              <w:rPr>
                <w:rFonts w:ascii="Times New Roman" w:hAnsi="Times New Roman" w:cs="Times New Roman"/>
                <w:b/>
                <w:bCs/>
                <w:lang w:val="ro-RO"/>
              </w:rPr>
              <w:t xml:space="preserve">ță </w:t>
            </w:r>
            <w:r w:rsidRPr="004E0DB4">
              <w:rPr>
                <w:rFonts w:ascii="Times New Roman" w:hAnsi="Times New Roman" w:cs="Times New Roman"/>
                <w:b/>
                <w:bCs/>
                <w:lang w:val="ro-RO"/>
              </w:rPr>
              <w:t>a conturului par</w:t>
            </w:r>
            <w:r w:rsidR="004B7C0C" w:rsidRPr="004E0DB4">
              <w:rPr>
                <w:rFonts w:ascii="Times New Roman" w:hAnsi="Times New Roman" w:cs="Times New Roman"/>
                <w:b/>
                <w:bCs/>
                <w:lang w:val="ro-RO"/>
              </w:rPr>
              <w:t>ț</w:t>
            </w:r>
            <w:r w:rsidRPr="004E0DB4">
              <w:rPr>
                <w:rFonts w:ascii="Times New Roman" w:hAnsi="Times New Roman" w:cs="Times New Roman"/>
                <w:b/>
                <w:bCs/>
                <w:lang w:val="ro-RO"/>
              </w:rPr>
              <w:t>ii din scoar</w:t>
            </w:r>
            <w:r w:rsidR="004B7C0C" w:rsidRPr="004E0DB4">
              <w:rPr>
                <w:rFonts w:ascii="Times New Roman" w:hAnsi="Times New Roman" w:cs="Times New Roman"/>
                <w:b/>
                <w:bCs/>
                <w:lang w:val="ro-RO"/>
              </w:rPr>
              <w:t>ț</w:t>
            </w:r>
            <w:r w:rsidRPr="004E0DB4">
              <w:rPr>
                <w:rFonts w:ascii="Times New Roman" w:hAnsi="Times New Roman" w:cs="Times New Roman"/>
                <w:b/>
                <w:bCs/>
                <w:lang w:val="ro-RO"/>
              </w:rPr>
              <w:t>a terestra in interio</w:t>
            </w:r>
            <w:r w:rsidR="009B54EA" w:rsidRPr="004E0DB4">
              <w:rPr>
                <w:rFonts w:ascii="Times New Roman" w:hAnsi="Times New Roman" w:cs="Times New Roman"/>
                <w:b/>
                <w:bCs/>
                <w:lang w:val="ro-RO"/>
              </w:rPr>
              <w:t>ru</w:t>
            </w:r>
            <w:r w:rsidRPr="004E0DB4">
              <w:rPr>
                <w:rFonts w:ascii="Times New Roman" w:hAnsi="Times New Roman" w:cs="Times New Roman"/>
                <w:b/>
                <w:bCs/>
                <w:lang w:val="ro-RO"/>
              </w:rPr>
              <w:t xml:space="preserve">l </w:t>
            </w:r>
            <w:r w:rsidR="009B54EA" w:rsidRPr="004E0DB4">
              <w:rPr>
                <w:rFonts w:ascii="Times New Roman" w:hAnsi="Times New Roman" w:cs="Times New Roman"/>
                <w:b/>
                <w:bCs/>
                <w:lang w:val="ro-RO"/>
              </w:rPr>
              <w:t>căreia</w:t>
            </w:r>
            <w:r w:rsidRPr="004E0DB4">
              <w:rPr>
                <w:rFonts w:ascii="Times New Roman" w:hAnsi="Times New Roman" w:cs="Times New Roman"/>
                <w:b/>
                <w:bCs/>
                <w:lang w:val="ro-RO"/>
              </w:rPr>
              <w:t>, pe un interval de adancime mai mare de 3000</w:t>
            </w:r>
            <w:r w:rsidR="001F18A9" w:rsidRPr="004E0DB4">
              <w:rPr>
                <w:rFonts w:ascii="Times New Roman" w:hAnsi="Times New Roman" w:cs="Times New Roman"/>
                <w:b/>
                <w:bCs/>
                <w:lang w:val="ro-RO"/>
              </w:rPr>
              <w:t xml:space="preserve"> </w:t>
            </w:r>
            <w:r w:rsidRPr="004E0DB4">
              <w:rPr>
                <w:rFonts w:ascii="Times New Roman" w:hAnsi="Times New Roman" w:cs="Times New Roman"/>
                <w:b/>
                <w:bCs/>
                <w:lang w:val="ro-RO"/>
              </w:rPr>
              <w:t xml:space="preserve">m, se realizeaza lucrari de explorare, dezvoltare, </w:t>
            </w:r>
            <w:r w:rsidR="009B54EA" w:rsidRPr="004E0DB4">
              <w:rPr>
                <w:rFonts w:ascii="Times New Roman" w:hAnsi="Times New Roman" w:cs="Times New Roman"/>
                <w:b/>
                <w:bCs/>
                <w:lang w:val="ro-RO"/>
              </w:rPr>
              <w:t>e</w:t>
            </w:r>
            <w:r w:rsidRPr="004E0DB4">
              <w:rPr>
                <w:rFonts w:ascii="Times New Roman" w:hAnsi="Times New Roman" w:cs="Times New Roman"/>
                <w:b/>
                <w:bCs/>
                <w:lang w:val="ro-RO"/>
              </w:rPr>
              <w:t xml:space="preserve">xploatare sau </w:t>
            </w:r>
            <w:r w:rsidR="009B54EA" w:rsidRPr="004E0DB4">
              <w:rPr>
                <w:rFonts w:ascii="Times New Roman" w:hAnsi="Times New Roman" w:cs="Times New Roman"/>
                <w:b/>
                <w:bCs/>
                <w:lang w:val="ro-RO"/>
              </w:rPr>
              <w:t>înmagazinare</w:t>
            </w:r>
            <w:r w:rsidRPr="004E0DB4">
              <w:rPr>
                <w:rFonts w:ascii="Times New Roman" w:hAnsi="Times New Roman" w:cs="Times New Roman"/>
                <w:b/>
                <w:bCs/>
                <w:lang w:val="ro-RO"/>
              </w:rPr>
              <w:t xml:space="preserve">, precum </w:t>
            </w:r>
            <w:r w:rsidR="009B54EA" w:rsidRPr="004E0DB4">
              <w:rPr>
                <w:rFonts w:ascii="Times New Roman" w:hAnsi="Times New Roman" w:cs="Times New Roman"/>
                <w:b/>
                <w:bCs/>
                <w:lang w:val="ro-RO"/>
              </w:rPr>
              <w:t>ș</w:t>
            </w:r>
            <w:r w:rsidRPr="004E0DB4">
              <w:rPr>
                <w:rFonts w:ascii="Times New Roman" w:hAnsi="Times New Roman" w:cs="Times New Roman"/>
                <w:b/>
                <w:bCs/>
                <w:lang w:val="ro-RO"/>
              </w:rPr>
              <w:t>i suprafe</w:t>
            </w:r>
            <w:r w:rsidR="009B54EA" w:rsidRPr="004E0DB4">
              <w:rPr>
                <w:rFonts w:ascii="Times New Roman" w:hAnsi="Times New Roman" w:cs="Times New Roman"/>
                <w:b/>
                <w:bCs/>
                <w:lang w:val="ro-RO"/>
              </w:rPr>
              <w:t>ț</w:t>
            </w:r>
            <w:r w:rsidRPr="004E0DB4">
              <w:rPr>
                <w:rFonts w:ascii="Times New Roman" w:hAnsi="Times New Roman" w:cs="Times New Roman"/>
                <w:b/>
                <w:bCs/>
                <w:lang w:val="ro-RO"/>
              </w:rPr>
              <w:t xml:space="preserve">ele necesare </w:t>
            </w:r>
            <w:r w:rsidR="009B54EA" w:rsidRPr="004E0DB4">
              <w:rPr>
                <w:rFonts w:ascii="Times New Roman" w:hAnsi="Times New Roman" w:cs="Times New Roman"/>
                <w:b/>
                <w:bCs/>
                <w:lang w:val="ro-RO"/>
              </w:rPr>
              <w:lastRenderedPageBreak/>
              <w:t>desfășurării</w:t>
            </w:r>
            <w:r w:rsidR="001F18A9" w:rsidRPr="004E0DB4">
              <w:rPr>
                <w:rFonts w:ascii="Times New Roman" w:hAnsi="Times New Roman" w:cs="Times New Roman"/>
                <w:b/>
                <w:bCs/>
                <w:lang w:val="ro-RO"/>
              </w:rPr>
              <w:t xml:space="preserve"> </w:t>
            </w:r>
            <w:r w:rsidRPr="004E0DB4">
              <w:rPr>
                <w:rFonts w:ascii="Times New Roman" w:hAnsi="Times New Roman" w:cs="Times New Roman"/>
                <w:b/>
                <w:bCs/>
                <w:lang w:val="ro-RO"/>
              </w:rPr>
              <w:t>activita</w:t>
            </w:r>
            <w:r w:rsidR="009B54EA" w:rsidRPr="004E0DB4">
              <w:rPr>
                <w:rFonts w:ascii="Times New Roman" w:hAnsi="Times New Roman" w:cs="Times New Roman"/>
                <w:b/>
                <w:bCs/>
                <w:lang w:val="ro-RO"/>
              </w:rPr>
              <w:t>ț</w:t>
            </w:r>
            <w:r w:rsidRPr="004E0DB4">
              <w:rPr>
                <w:rFonts w:ascii="Times New Roman" w:hAnsi="Times New Roman" w:cs="Times New Roman"/>
                <w:b/>
                <w:bCs/>
                <w:lang w:val="ro-RO"/>
              </w:rPr>
              <w:t xml:space="preserve">ilor de explorare, dezvoltare, exploatare, inmagazinare </w:t>
            </w:r>
            <w:r w:rsidR="009B54EA" w:rsidRPr="004E0DB4">
              <w:rPr>
                <w:rFonts w:ascii="Times New Roman" w:hAnsi="Times New Roman" w:cs="Times New Roman"/>
                <w:b/>
                <w:bCs/>
                <w:lang w:val="ro-RO"/>
              </w:rPr>
              <w:t>ș</w:t>
            </w:r>
            <w:r w:rsidRPr="004E0DB4">
              <w:rPr>
                <w:rFonts w:ascii="Times New Roman" w:hAnsi="Times New Roman" w:cs="Times New Roman"/>
                <w:b/>
                <w:bCs/>
                <w:lang w:val="ro-RO"/>
              </w:rPr>
              <w:t>i transport al petrolului.</w:t>
            </w:r>
          </w:p>
        </w:tc>
        <w:tc>
          <w:tcPr>
            <w:tcW w:w="2977" w:type="dxa"/>
          </w:tcPr>
          <w:p w14:paraId="09AA9711" w14:textId="77777777" w:rsidR="00116E47" w:rsidRPr="004E0DB4" w:rsidRDefault="00116E47" w:rsidP="00116E47">
            <w:pPr>
              <w:jc w:val="both"/>
              <w:rPr>
                <w:rFonts w:ascii="Times New Roman" w:hAnsi="Times New Roman" w:cs="Times New Roman"/>
                <w:lang w:val="ro-RO"/>
              </w:rPr>
            </w:pPr>
          </w:p>
          <w:p w14:paraId="65D3FA8F" w14:textId="77777777" w:rsidR="00345172" w:rsidRPr="004E0DB4" w:rsidRDefault="00345172" w:rsidP="00116E47">
            <w:pPr>
              <w:jc w:val="both"/>
              <w:rPr>
                <w:rFonts w:ascii="Times New Roman" w:hAnsi="Times New Roman" w:cs="Times New Roman"/>
                <w:lang w:val="ro-RO"/>
              </w:rPr>
            </w:pPr>
          </w:p>
          <w:p w14:paraId="0B3D719A" w14:textId="77777777" w:rsidR="00345172" w:rsidRPr="004E0DB4" w:rsidRDefault="00345172" w:rsidP="00116E47">
            <w:pPr>
              <w:jc w:val="both"/>
              <w:rPr>
                <w:rFonts w:ascii="Times New Roman" w:hAnsi="Times New Roman" w:cs="Times New Roman"/>
                <w:lang w:val="ro-RO"/>
              </w:rPr>
            </w:pPr>
          </w:p>
          <w:p w14:paraId="47CF2832" w14:textId="77777777" w:rsidR="00345172" w:rsidRPr="004E0DB4" w:rsidRDefault="00345172" w:rsidP="00116E47">
            <w:pPr>
              <w:jc w:val="both"/>
              <w:rPr>
                <w:rFonts w:ascii="Times New Roman" w:hAnsi="Times New Roman" w:cs="Times New Roman"/>
                <w:lang w:val="ro-RO"/>
              </w:rPr>
            </w:pPr>
          </w:p>
          <w:p w14:paraId="217E4EBA" w14:textId="77777777" w:rsidR="00345172" w:rsidRPr="004E0DB4" w:rsidRDefault="00345172" w:rsidP="00116E47">
            <w:pPr>
              <w:jc w:val="both"/>
              <w:rPr>
                <w:rFonts w:ascii="Times New Roman" w:hAnsi="Times New Roman" w:cs="Times New Roman"/>
                <w:lang w:val="ro-RO"/>
              </w:rPr>
            </w:pPr>
          </w:p>
          <w:p w14:paraId="3DDAB1F6" w14:textId="77777777" w:rsidR="00345172" w:rsidRPr="004E0DB4" w:rsidRDefault="00345172" w:rsidP="00116E47">
            <w:pPr>
              <w:jc w:val="both"/>
              <w:rPr>
                <w:rFonts w:ascii="Times New Roman" w:hAnsi="Times New Roman" w:cs="Times New Roman"/>
                <w:lang w:val="ro-RO"/>
              </w:rPr>
            </w:pPr>
          </w:p>
          <w:p w14:paraId="70968399" w14:textId="77777777" w:rsidR="00345172" w:rsidRPr="004E0DB4" w:rsidRDefault="00345172" w:rsidP="00116E47">
            <w:pPr>
              <w:jc w:val="both"/>
              <w:rPr>
                <w:rFonts w:ascii="Times New Roman" w:hAnsi="Times New Roman" w:cs="Times New Roman"/>
                <w:lang w:val="ro-RO"/>
              </w:rPr>
            </w:pPr>
          </w:p>
          <w:p w14:paraId="0B8104D8" w14:textId="77777777" w:rsidR="00345172" w:rsidRPr="004E0DB4" w:rsidRDefault="00345172" w:rsidP="00116E47">
            <w:pPr>
              <w:jc w:val="both"/>
              <w:rPr>
                <w:rFonts w:ascii="Times New Roman" w:hAnsi="Times New Roman" w:cs="Times New Roman"/>
                <w:lang w:val="ro-RO"/>
              </w:rPr>
            </w:pPr>
          </w:p>
          <w:p w14:paraId="6E3F9321" w14:textId="77777777" w:rsidR="00345172" w:rsidRPr="004E0DB4" w:rsidRDefault="00345172" w:rsidP="00116E47">
            <w:pPr>
              <w:jc w:val="both"/>
              <w:rPr>
                <w:rFonts w:ascii="Times New Roman" w:hAnsi="Times New Roman" w:cs="Times New Roman"/>
                <w:lang w:val="ro-RO"/>
              </w:rPr>
            </w:pPr>
          </w:p>
          <w:p w14:paraId="4392659B" w14:textId="77777777" w:rsidR="00345172" w:rsidRPr="004E0DB4" w:rsidRDefault="00345172" w:rsidP="00116E47">
            <w:pPr>
              <w:jc w:val="both"/>
              <w:rPr>
                <w:rFonts w:ascii="Times New Roman" w:hAnsi="Times New Roman" w:cs="Times New Roman"/>
                <w:lang w:val="ro-RO"/>
              </w:rPr>
            </w:pPr>
          </w:p>
          <w:p w14:paraId="4D6C0E36" w14:textId="77777777" w:rsidR="00345172" w:rsidRPr="004E0DB4" w:rsidRDefault="00345172" w:rsidP="00116E47">
            <w:pPr>
              <w:jc w:val="both"/>
              <w:rPr>
                <w:rFonts w:ascii="Times New Roman" w:hAnsi="Times New Roman" w:cs="Times New Roman"/>
                <w:lang w:val="ro-RO"/>
              </w:rPr>
            </w:pPr>
          </w:p>
          <w:p w14:paraId="11C66CFF" w14:textId="77777777" w:rsidR="00345172" w:rsidRPr="004E0DB4" w:rsidRDefault="00345172" w:rsidP="00116E47">
            <w:pPr>
              <w:jc w:val="both"/>
              <w:rPr>
                <w:rFonts w:ascii="Times New Roman" w:hAnsi="Times New Roman" w:cs="Times New Roman"/>
                <w:lang w:val="ro-RO"/>
              </w:rPr>
            </w:pPr>
          </w:p>
          <w:p w14:paraId="11405ECE" w14:textId="77777777" w:rsidR="00345172" w:rsidRPr="004E0DB4" w:rsidRDefault="00345172" w:rsidP="00116E47">
            <w:pPr>
              <w:jc w:val="both"/>
              <w:rPr>
                <w:rFonts w:ascii="Times New Roman" w:hAnsi="Times New Roman" w:cs="Times New Roman"/>
                <w:lang w:val="ro-RO"/>
              </w:rPr>
            </w:pPr>
          </w:p>
          <w:p w14:paraId="2737A7D4" w14:textId="77777777" w:rsidR="00345172" w:rsidRPr="004E0DB4" w:rsidRDefault="00345172" w:rsidP="00116E47">
            <w:pPr>
              <w:jc w:val="both"/>
              <w:rPr>
                <w:rFonts w:ascii="Times New Roman" w:hAnsi="Times New Roman" w:cs="Times New Roman"/>
                <w:lang w:val="ro-RO"/>
              </w:rPr>
            </w:pPr>
          </w:p>
          <w:p w14:paraId="0FE6157F" w14:textId="77777777" w:rsidR="00345172" w:rsidRPr="004E0DB4" w:rsidRDefault="00345172" w:rsidP="00116E47">
            <w:pPr>
              <w:jc w:val="both"/>
              <w:rPr>
                <w:rFonts w:ascii="Times New Roman" w:hAnsi="Times New Roman" w:cs="Times New Roman"/>
                <w:lang w:val="ro-RO"/>
              </w:rPr>
            </w:pPr>
          </w:p>
          <w:p w14:paraId="32F31DE9" w14:textId="77777777" w:rsidR="00345172" w:rsidRPr="004E0DB4" w:rsidRDefault="00345172" w:rsidP="00116E47">
            <w:pPr>
              <w:jc w:val="both"/>
              <w:rPr>
                <w:rFonts w:ascii="Times New Roman" w:hAnsi="Times New Roman" w:cs="Times New Roman"/>
                <w:lang w:val="ro-RO"/>
              </w:rPr>
            </w:pPr>
          </w:p>
          <w:p w14:paraId="317DAF7F" w14:textId="77777777" w:rsidR="00345172" w:rsidRPr="004E0DB4" w:rsidRDefault="00345172" w:rsidP="00116E47">
            <w:pPr>
              <w:jc w:val="both"/>
              <w:rPr>
                <w:rFonts w:ascii="Times New Roman" w:hAnsi="Times New Roman" w:cs="Times New Roman"/>
                <w:lang w:val="ro-RO"/>
              </w:rPr>
            </w:pPr>
          </w:p>
          <w:p w14:paraId="68986648" w14:textId="77777777" w:rsidR="00345172" w:rsidRPr="004E0DB4" w:rsidRDefault="00345172" w:rsidP="00116E47">
            <w:pPr>
              <w:jc w:val="both"/>
              <w:rPr>
                <w:rFonts w:ascii="Times New Roman" w:hAnsi="Times New Roman" w:cs="Times New Roman"/>
                <w:lang w:val="ro-RO"/>
              </w:rPr>
            </w:pPr>
          </w:p>
          <w:p w14:paraId="36B9DE37" w14:textId="77777777" w:rsidR="00345172" w:rsidRPr="004E0DB4" w:rsidRDefault="00345172" w:rsidP="00116E47">
            <w:pPr>
              <w:jc w:val="both"/>
              <w:rPr>
                <w:rFonts w:ascii="Times New Roman" w:hAnsi="Times New Roman" w:cs="Times New Roman"/>
                <w:lang w:val="ro-RO"/>
              </w:rPr>
            </w:pPr>
          </w:p>
          <w:p w14:paraId="676263F5" w14:textId="77777777" w:rsidR="00345172" w:rsidRPr="004E0DB4" w:rsidRDefault="00345172" w:rsidP="00116E47">
            <w:pPr>
              <w:jc w:val="both"/>
              <w:rPr>
                <w:rFonts w:ascii="Times New Roman" w:hAnsi="Times New Roman" w:cs="Times New Roman"/>
                <w:lang w:val="ro-RO"/>
              </w:rPr>
            </w:pPr>
          </w:p>
          <w:p w14:paraId="06ED583A" w14:textId="77777777" w:rsidR="00345172" w:rsidRPr="004E0DB4" w:rsidRDefault="00345172" w:rsidP="00116E47">
            <w:pPr>
              <w:jc w:val="both"/>
              <w:rPr>
                <w:rFonts w:ascii="Times New Roman" w:hAnsi="Times New Roman" w:cs="Times New Roman"/>
                <w:lang w:val="ro-RO"/>
              </w:rPr>
            </w:pPr>
          </w:p>
          <w:p w14:paraId="70FA3990" w14:textId="77777777" w:rsidR="00345172" w:rsidRPr="004E0DB4" w:rsidRDefault="00345172" w:rsidP="00116E47">
            <w:pPr>
              <w:jc w:val="both"/>
              <w:rPr>
                <w:rFonts w:ascii="Times New Roman" w:hAnsi="Times New Roman" w:cs="Times New Roman"/>
                <w:lang w:val="ro-RO"/>
              </w:rPr>
            </w:pPr>
          </w:p>
          <w:p w14:paraId="0F53E8CA" w14:textId="77777777" w:rsidR="00345172" w:rsidRPr="004E0DB4" w:rsidRDefault="00345172" w:rsidP="00116E47">
            <w:pPr>
              <w:jc w:val="both"/>
              <w:rPr>
                <w:rFonts w:ascii="Times New Roman" w:hAnsi="Times New Roman" w:cs="Times New Roman"/>
                <w:lang w:val="ro-RO"/>
              </w:rPr>
            </w:pPr>
          </w:p>
          <w:p w14:paraId="70EAC540" w14:textId="77777777" w:rsidR="00345172" w:rsidRPr="004E0DB4" w:rsidRDefault="00345172" w:rsidP="00116E47">
            <w:pPr>
              <w:jc w:val="both"/>
              <w:rPr>
                <w:rFonts w:ascii="Times New Roman" w:hAnsi="Times New Roman" w:cs="Times New Roman"/>
                <w:lang w:val="ro-RO"/>
              </w:rPr>
            </w:pPr>
          </w:p>
          <w:p w14:paraId="42606906" w14:textId="77777777" w:rsidR="00345172" w:rsidRPr="004E0DB4" w:rsidRDefault="00345172" w:rsidP="00116E47">
            <w:pPr>
              <w:jc w:val="both"/>
              <w:rPr>
                <w:rFonts w:ascii="Times New Roman" w:hAnsi="Times New Roman" w:cs="Times New Roman"/>
                <w:lang w:val="ro-RO"/>
              </w:rPr>
            </w:pPr>
          </w:p>
          <w:p w14:paraId="1CEEB50A" w14:textId="77777777" w:rsidR="00345172" w:rsidRPr="004E0DB4" w:rsidRDefault="00345172" w:rsidP="00116E47">
            <w:pPr>
              <w:jc w:val="both"/>
              <w:rPr>
                <w:rFonts w:ascii="Times New Roman" w:hAnsi="Times New Roman" w:cs="Times New Roman"/>
                <w:lang w:val="ro-RO"/>
              </w:rPr>
            </w:pPr>
          </w:p>
          <w:p w14:paraId="0D8A31CA" w14:textId="77777777" w:rsidR="00345172" w:rsidRPr="004E0DB4" w:rsidRDefault="00345172" w:rsidP="00116E47">
            <w:pPr>
              <w:jc w:val="both"/>
              <w:rPr>
                <w:rFonts w:ascii="Times New Roman" w:hAnsi="Times New Roman" w:cs="Times New Roman"/>
                <w:lang w:val="ro-RO"/>
              </w:rPr>
            </w:pPr>
          </w:p>
          <w:p w14:paraId="11C5D4E8" w14:textId="77777777" w:rsidR="00345172" w:rsidRPr="004E0DB4" w:rsidRDefault="00345172" w:rsidP="00116E47">
            <w:pPr>
              <w:jc w:val="both"/>
              <w:rPr>
                <w:rFonts w:ascii="Times New Roman" w:hAnsi="Times New Roman" w:cs="Times New Roman"/>
                <w:lang w:val="ro-RO"/>
              </w:rPr>
            </w:pPr>
          </w:p>
          <w:p w14:paraId="366AC1D2" w14:textId="77777777" w:rsidR="00345172" w:rsidRPr="004E0DB4" w:rsidRDefault="00345172" w:rsidP="00116E47">
            <w:pPr>
              <w:jc w:val="both"/>
              <w:rPr>
                <w:rFonts w:ascii="Times New Roman" w:hAnsi="Times New Roman" w:cs="Times New Roman"/>
                <w:lang w:val="ro-RO"/>
              </w:rPr>
            </w:pPr>
          </w:p>
          <w:p w14:paraId="15503190" w14:textId="77777777" w:rsidR="00345172" w:rsidRPr="004E0DB4" w:rsidRDefault="00345172" w:rsidP="00116E47">
            <w:pPr>
              <w:jc w:val="both"/>
              <w:rPr>
                <w:rFonts w:ascii="Times New Roman" w:hAnsi="Times New Roman" w:cs="Times New Roman"/>
                <w:lang w:val="ro-RO"/>
              </w:rPr>
            </w:pPr>
          </w:p>
          <w:p w14:paraId="0E350513" w14:textId="77777777" w:rsidR="00345172" w:rsidRPr="004E0DB4" w:rsidRDefault="00345172" w:rsidP="00116E47">
            <w:pPr>
              <w:jc w:val="both"/>
              <w:rPr>
                <w:rFonts w:ascii="Times New Roman" w:hAnsi="Times New Roman" w:cs="Times New Roman"/>
                <w:lang w:val="ro-RO"/>
              </w:rPr>
            </w:pPr>
          </w:p>
          <w:p w14:paraId="4448B604" w14:textId="77777777" w:rsidR="00345172" w:rsidRPr="004E0DB4" w:rsidRDefault="00345172" w:rsidP="00116E47">
            <w:pPr>
              <w:jc w:val="both"/>
              <w:rPr>
                <w:rFonts w:ascii="Times New Roman" w:hAnsi="Times New Roman" w:cs="Times New Roman"/>
                <w:lang w:val="ro-RO"/>
              </w:rPr>
            </w:pPr>
          </w:p>
          <w:p w14:paraId="03A9FA1D" w14:textId="77777777" w:rsidR="00345172" w:rsidRPr="004E0DB4" w:rsidRDefault="00345172" w:rsidP="00116E47">
            <w:pPr>
              <w:jc w:val="both"/>
              <w:rPr>
                <w:rFonts w:ascii="Times New Roman" w:hAnsi="Times New Roman" w:cs="Times New Roman"/>
                <w:lang w:val="ro-RO"/>
              </w:rPr>
            </w:pPr>
          </w:p>
          <w:p w14:paraId="59170CE7" w14:textId="77777777" w:rsidR="00345172" w:rsidRPr="004E0DB4" w:rsidRDefault="00345172" w:rsidP="00116E47">
            <w:pPr>
              <w:jc w:val="both"/>
              <w:rPr>
                <w:rFonts w:ascii="Times New Roman" w:hAnsi="Times New Roman" w:cs="Times New Roman"/>
                <w:lang w:val="ro-RO"/>
              </w:rPr>
            </w:pPr>
          </w:p>
          <w:p w14:paraId="74063420" w14:textId="77777777" w:rsidR="00345172" w:rsidRPr="004E0DB4" w:rsidRDefault="00345172" w:rsidP="00116E47">
            <w:pPr>
              <w:jc w:val="both"/>
              <w:rPr>
                <w:rFonts w:ascii="Times New Roman" w:hAnsi="Times New Roman" w:cs="Times New Roman"/>
                <w:lang w:val="ro-RO"/>
              </w:rPr>
            </w:pPr>
          </w:p>
          <w:p w14:paraId="0D44B28F" w14:textId="77777777" w:rsidR="00345172" w:rsidRPr="004E0DB4" w:rsidRDefault="00345172" w:rsidP="00116E47">
            <w:pPr>
              <w:jc w:val="both"/>
              <w:rPr>
                <w:rFonts w:ascii="Times New Roman" w:hAnsi="Times New Roman" w:cs="Times New Roman"/>
                <w:lang w:val="ro-RO"/>
              </w:rPr>
            </w:pPr>
          </w:p>
          <w:p w14:paraId="7A7D66D7" w14:textId="77777777" w:rsidR="00345172" w:rsidRPr="004E0DB4" w:rsidRDefault="00345172" w:rsidP="00116E47">
            <w:pPr>
              <w:jc w:val="both"/>
              <w:rPr>
                <w:rFonts w:ascii="Times New Roman" w:hAnsi="Times New Roman" w:cs="Times New Roman"/>
                <w:lang w:val="ro-RO"/>
              </w:rPr>
            </w:pPr>
          </w:p>
          <w:p w14:paraId="0AEF7E01" w14:textId="77777777" w:rsidR="00345172" w:rsidRPr="004E0DB4" w:rsidRDefault="00345172" w:rsidP="00116E47">
            <w:pPr>
              <w:jc w:val="both"/>
              <w:rPr>
                <w:rFonts w:ascii="Times New Roman" w:hAnsi="Times New Roman" w:cs="Times New Roman"/>
                <w:lang w:val="ro-RO"/>
              </w:rPr>
            </w:pPr>
          </w:p>
          <w:p w14:paraId="40FDD72E" w14:textId="77777777" w:rsidR="00345172" w:rsidRPr="004E0DB4" w:rsidRDefault="00345172" w:rsidP="00116E47">
            <w:pPr>
              <w:jc w:val="both"/>
              <w:rPr>
                <w:rFonts w:ascii="Times New Roman" w:hAnsi="Times New Roman" w:cs="Times New Roman"/>
                <w:lang w:val="ro-RO"/>
              </w:rPr>
            </w:pPr>
          </w:p>
          <w:p w14:paraId="37D2A4AA" w14:textId="77777777" w:rsidR="00345172" w:rsidRPr="004E0DB4" w:rsidRDefault="00345172" w:rsidP="00116E47">
            <w:pPr>
              <w:jc w:val="both"/>
              <w:rPr>
                <w:rFonts w:ascii="Times New Roman" w:hAnsi="Times New Roman" w:cs="Times New Roman"/>
                <w:lang w:val="ro-RO"/>
              </w:rPr>
            </w:pPr>
          </w:p>
          <w:p w14:paraId="57D6786C" w14:textId="77777777" w:rsidR="00345172" w:rsidRPr="004E0DB4" w:rsidRDefault="00345172" w:rsidP="00116E47">
            <w:pPr>
              <w:jc w:val="both"/>
              <w:rPr>
                <w:rFonts w:ascii="Times New Roman" w:hAnsi="Times New Roman" w:cs="Times New Roman"/>
                <w:lang w:val="ro-RO"/>
              </w:rPr>
            </w:pPr>
          </w:p>
          <w:p w14:paraId="1BDF7134" w14:textId="77777777" w:rsidR="00345172" w:rsidRPr="004E0DB4" w:rsidRDefault="00345172" w:rsidP="00116E47">
            <w:pPr>
              <w:jc w:val="both"/>
              <w:rPr>
                <w:rFonts w:ascii="Times New Roman" w:hAnsi="Times New Roman" w:cs="Times New Roman"/>
                <w:lang w:val="ro-RO"/>
              </w:rPr>
            </w:pPr>
          </w:p>
          <w:p w14:paraId="26706C0D" w14:textId="77777777" w:rsidR="00345172" w:rsidRPr="004E0DB4" w:rsidRDefault="00345172" w:rsidP="00116E47">
            <w:pPr>
              <w:jc w:val="both"/>
              <w:rPr>
                <w:rFonts w:ascii="Times New Roman" w:hAnsi="Times New Roman" w:cs="Times New Roman"/>
                <w:lang w:val="ro-RO"/>
              </w:rPr>
            </w:pPr>
          </w:p>
          <w:p w14:paraId="625E3E68" w14:textId="77777777" w:rsidR="00345172" w:rsidRPr="004E0DB4" w:rsidRDefault="00345172" w:rsidP="00116E47">
            <w:pPr>
              <w:jc w:val="both"/>
              <w:rPr>
                <w:rFonts w:ascii="Times New Roman" w:hAnsi="Times New Roman" w:cs="Times New Roman"/>
                <w:lang w:val="ro-RO"/>
              </w:rPr>
            </w:pPr>
          </w:p>
          <w:p w14:paraId="42581CA9" w14:textId="77777777" w:rsidR="00345172" w:rsidRPr="004E0DB4" w:rsidRDefault="00345172" w:rsidP="00116E47">
            <w:pPr>
              <w:jc w:val="both"/>
              <w:rPr>
                <w:rFonts w:ascii="Times New Roman" w:hAnsi="Times New Roman" w:cs="Times New Roman"/>
                <w:lang w:val="ro-RO"/>
              </w:rPr>
            </w:pPr>
          </w:p>
          <w:p w14:paraId="2C287133" w14:textId="77777777" w:rsidR="00345172" w:rsidRPr="004E0DB4" w:rsidRDefault="00345172" w:rsidP="00116E47">
            <w:pPr>
              <w:jc w:val="both"/>
              <w:rPr>
                <w:rFonts w:ascii="Times New Roman" w:hAnsi="Times New Roman" w:cs="Times New Roman"/>
                <w:lang w:val="ro-RO"/>
              </w:rPr>
            </w:pPr>
          </w:p>
          <w:p w14:paraId="525487FC" w14:textId="77777777" w:rsidR="00345172" w:rsidRPr="004E0DB4" w:rsidRDefault="00345172" w:rsidP="00116E47">
            <w:pPr>
              <w:jc w:val="both"/>
              <w:rPr>
                <w:rFonts w:ascii="Times New Roman" w:hAnsi="Times New Roman" w:cs="Times New Roman"/>
                <w:lang w:val="ro-RO"/>
              </w:rPr>
            </w:pPr>
          </w:p>
          <w:p w14:paraId="4493929C" w14:textId="77777777" w:rsidR="00345172" w:rsidRPr="004E0DB4" w:rsidRDefault="00345172" w:rsidP="00116E47">
            <w:pPr>
              <w:jc w:val="both"/>
              <w:rPr>
                <w:rFonts w:ascii="Times New Roman" w:hAnsi="Times New Roman" w:cs="Times New Roman"/>
                <w:lang w:val="ro-RO"/>
              </w:rPr>
            </w:pPr>
          </w:p>
          <w:p w14:paraId="1330A8E0" w14:textId="77777777" w:rsidR="00345172" w:rsidRPr="004E0DB4" w:rsidRDefault="00345172" w:rsidP="00116E47">
            <w:pPr>
              <w:jc w:val="both"/>
              <w:rPr>
                <w:rFonts w:ascii="Times New Roman" w:hAnsi="Times New Roman" w:cs="Times New Roman"/>
                <w:lang w:val="ro-RO"/>
              </w:rPr>
            </w:pPr>
          </w:p>
          <w:p w14:paraId="2CDA69AE" w14:textId="77777777" w:rsidR="00345172" w:rsidRPr="004E0DB4" w:rsidRDefault="00345172" w:rsidP="00116E47">
            <w:pPr>
              <w:jc w:val="both"/>
              <w:rPr>
                <w:rFonts w:ascii="Times New Roman" w:hAnsi="Times New Roman" w:cs="Times New Roman"/>
                <w:lang w:val="ro-RO"/>
              </w:rPr>
            </w:pPr>
          </w:p>
          <w:p w14:paraId="0D1D5180" w14:textId="77777777" w:rsidR="00345172" w:rsidRPr="004E0DB4" w:rsidRDefault="00345172" w:rsidP="00116E47">
            <w:pPr>
              <w:jc w:val="both"/>
              <w:rPr>
                <w:rFonts w:ascii="Times New Roman" w:hAnsi="Times New Roman" w:cs="Times New Roman"/>
                <w:lang w:val="ro-RO"/>
              </w:rPr>
            </w:pPr>
          </w:p>
          <w:p w14:paraId="144038FE" w14:textId="77777777" w:rsidR="00345172" w:rsidRPr="004E0DB4" w:rsidRDefault="00345172" w:rsidP="00116E47">
            <w:pPr>
              <w:jc w:val="both"/>
              <w:rPr>
                <w:rFonts w:ascii="Times New Roman" w:hAnsi="Times New Roman" w:cs="Times New Roman"/>
                <w:lang w:val="ro-RO"/>
              </w:rPr>
            </w:pPr>
          </w:p>
          <w:p w14:paraId="1C5EF14A" w14:textId="77777777" w:rsidR="00345172" w:rsidRPr="004E0DB4" w:rsidRDefault="00345172" w:rsidP="00116E47">
            <w:pPr>
              <w:jc w:val="both"/>
              <w:rPr>
                <w:rFonts w:ascii="Times New Roman" w:hAnsi="Times New Roman" w:cs="Times New Roman"/>
                <w:lang w:val="ro-RO"/>
              </w:rPr>
            </w:pPr>
          </w:p>
          <w:p w14:paraId="284A3510" w14:textId="77777777" w:rsidR="00345172" w:rsidRPr="004E0DB4" w:rsidRDefault="00345172" w:rsidP="00116E47">
            <w:pPr>
              <w:jc w:val="both"/>
              <w:rPr>
                <w:rFonts w:ascii="Times New Roman" w:hAnsi="Times New Roman" w:cs="Times New Roman"/>
                <w:lang w:val="ro-RO"/>
              </w:rPr>
            </w:pPr>
          </w:p>
          <w:p w14:paraId="246C5D86" w14:textId="77777777" w:rsidR="00345172" w:rsidRPr="004E0DB4" w:rsidRDefault="00345172" w:rsidP="00116E47">
            <w:pPr>
              <w:jc w:val="both"/>
              <w:rPr>
                <w:rFonts w:ascii="Times New Roman" w:hAnsi="Times New Roman" w:cs="Times New Roman"/>
                <w:lang w:val="ro-RO"/>
              </w:rPr>
            </w:pPr>
          </w:p>
          <w:p w14:paraId="52048AB5" w14:textId="77777777" w:rsidR="00345172" w:rsidRPr="004E0DB4" w:rsidRDefault="00345172" w:rsidP="00116E47">
            <w:pPr>
              <w:jc w:val="both"/>
              <w:rPr>
                <w:rFonts w:ascii="Times New Roman" w:hAnsi="Times New Roman" w:cs="Times New Roman"/>
                <w:lang w:val="ro-RO"/>
              </w:rPr>
            </w:pPr>
          </w:p>
          <w:p w14:paraId="20AEFE40" w14:textId="77777777" w:rsidR="00345172" w:rsidRPr="004E0DB4" w:rsidRDefault="00345172" w:rsidP="00116E47">
            <w:pPr>
              <w:jc w:val="both"/>
              <w:rPr>
                <w:rFonts w:ascii="Times New Roman" w:hAnsi="Times New Roman" w:cs="Times New Roman"/>
                <w:lang w:val="ro-RO"/>
              </w:rPr>
            </w:pPr>
          </w:p>
          <w:p w14:paraId="207366DD" w14:textId="77777777" w:rsidR="00345172" w:rsidRPr="004E0DB4" w:rsidRDefault="00345172" w:rsidP="00116E47">
            <w:pPr>
              <w:jc w:val="both"/>
              <w:rPr>
                <w:rFonts w:ascii="Times New Roman" w:hAnsi="Times New Roman" w:cs="Times New Roman"/>
                <w:lang w:val="ro-RO"/>
              </w:rPr>
            </w:pPr>
          </w:p>
          <w:p w14:paraId="0F310858" w14:textId="77777777" w:rsidR="00345172" w:rsidRPr="004E0DB4" w:rsidRDefault="00345172" w:rsidP="00116E47">
            <w:pPr>
              <w:jc w:val="both"/>
              <w:rPr>
                <w:rFonts w:ascii="Times New Roman" w:hAnsi="Times New Roman" w:cs="Times New Roman"/>
                <w:lang w:val="ro-RO"/>
              </w:rPr>
            </w:pPr>
          </w:p>
          <w:p w14:paraId="61D87A85" w14:textId="77777777" w:rsidR="00345172" w:rsidRPr="004E0DB4" w:rsidRDefault="00345172" w:rsidP="00116E47">
            <w:pPr>
              <w:jc w:val="both"/>
              <w:rPr>
                <w:rFonts w:ascii="Times New Roman" w:hAnsi="Times New Roman" w:cs="Times New Roman"/>
                <w:lang w:val="ro-RO"/>
              </w:rPr>
            </w:pPr>
          </w:p>
          <w:p w14:paraId="7E7BC4C9" w14:textId="77777777" w:rsidR="00345172" w:rsidRPr="004E0DB4" w:rsidRDefault="00345172" w:rsidP="00116E47">
            <w:pPr>
              <w:jc w:val="both"/>
              <w:rPr>
                <w:rFonts w:ascii="Times New Roman" w:hAnsi="Times New Roman" w:cs="Times New Roman"/>
                <w:lang w:val="ro-RO"/>
              </w:rPr>
            </w:pPr>
          </w:p>
          <w:p w14:paraId="4C03BA67" w14:textId="77777777" w:rsidR="00345172" w:rsidRPr="004E0DB4" w:rsidRDefault="00345172" w:rsidP="00116E47">
            <w:pPr>
              <w:jc w:val="both"/>
              <w:rPr>
                <w:rFonts w:ascii="Times New Roman" w:hAnsi="Times New Roman" w:cs="Times New Roman"/>
                <w:lang w:val="ro-RO"/>
              </w:rPr>
            </w:pPr>
          </w:p>
          <w:p w14:paraId="5A729BAB" w14:textId="77777777" w:rsidR="00345172" w:rsidRPr="004E0DB4" w:rsidRDefault="00345172" w:rsidP="00116E47">
            <w:pPr>
              <w:jc w:val="both"/>
              <w:rPr>
                <w:rFonts w:ascii="Times New Roman" w:hAnsi="Times New Roman" w:cs="Times New Roman"/>
                <w:lang w:val="ro-RO"/>
              </w:rPr>
            </w:pPr>
          </w:p>
          <w:p w14:paraId="742D4FCB" w14:textId="77777777" w:rsidR="00345172" w:rsidRPr="004E0DB4" w:rsidRDefault="00345172" w:rsidP="00116E47">
            <w:pPr>
              <w:jc w:val="both"/>
              <w:rPr>
                <w:rFonts w:ascii="Times New Roman" w:hAnsi="Times New Roman" w:cs="Times New Roman"/>
                <w:lang w:val="ro-RO"/>
              </w:rPr>
            </w:pPr>
          </w:p>
          <w:p w14:paraId="079CA394" w14:textId="77777777" w:rsidR="00345172" w:rsidRPr="004E0DB4" w:rsidRDefault="00345172" w:rsidP="00116E47">
            <w:pPr>
              <w:jc w:val="both"/>
              <w:rPr>
                <w:rFonts w:ascii="Times New Roman" w:hAnsi="Times New Roman" w:cs="Times New Roman"/>
                <w:lang w:val="ro-RO"/>
              </w:rPr>
            </w:pPr>
          </w:p>
          <w:p w14:paraId="621E55CD" w14:textId="77777777" w:rsidR="00345172" w:rsidRPr="004E0DB4" w:rsidRDefault="00345172" w:rsidP="00116E47">
            <w:pPr>
              <w:jc w:val="both"/>
              <w:rPr>
                <w:rFonts w:ascii="Times New Roman" w:hAnsi="Times New Roman" w:cs="Times New Roman"/>
                <w:lang w:val="ro-RO"/>
              </w:rPr>
            </w:pPr>
          </w:p>
          <w:p w14:paraId="4F71C476" w14:textId="77777777" w:rsidR="00345172" w:rsidRPr="004E0DB4" w:rsidRDefault="00345172" w:rsidP="00116E47">
            <w:pPr>
              <w:jc w:val="both"/>
              <w:rPr>
                <w:rFonts w:ascii="Times New Roman" w:hAnsi="Times New Roman" w:cs="Times New Roman"/>
                <w:lang w:val="ro-RO"/>
              </w:rPr>
            </w:pPr>
          </w:p>
          <w:p w14:paraId="17CF596B" w14:textId="77777777" w:rsidR="00345172" w:rsidRPr="004E0DB4" w:rsidRDefault="00345172" w:rsidP="00116E47">
            <w:pPr>
              <w:jc w:val="both"/>
              <w:rPr>
                <w:rFonts w:ascii="Times New Roman" w:hAnsi="Times New Roman" w:cs="Times New Roman"/>
                <w:lang w:val="ro-RO"/>
              </w:rPr>
            </w:pPr>
          </w:p>
          <w:p w14:paraId="69BD096B" w14:textId="77777777" w:rsidR="00345172" w:rsidRPr="004E0DB4" w:rsidRDefault="00345172" w:rsidP="00116E47">
            <w:pPr>
              <w:jc w:val="both"/>
              <w:rPr>
                <w:rFonts w:ascii="Times New Roman" w:hAnsi="Times New Roman" w:cs="Times New Roman"/>
                <w:lang w:val="ro-RO"/>
              </w:rPr>
            </w:pPr>
          </w:p>
          <w:p w14:paraId="0EC9AEAD" w14:textId="77777777" w:rsidR="00345172" w:rsidRPr="004E0DB4" w:rsidRDefault="00345172" w:rsidP="00116E47">
            <w:pPr>
              <w:jc w:val="both"/>
              <w:rPr>
                <w:rFonts w:ascii="Times New Roman" w:hAnsi="Times New Roman" w:cs="Times New Roman"/>
                <w:lang w:val="ro-RO"/>
              </w:rPr>
            </w:pPr>
          </w:p>
          <w:p w14:paraId="05F373E0" w14:textId="77777777" w:rsidR="00345172" w:rsidRPr="004E0DB4" w:rsidRDefault="00345172" w:rsidP="00116E47">
            <w:pPr>
              <w:jc w:val="both"/>
              <w:rPr>
                <w:rFonts w:ascii="Times New Roman" w:hAnsi="Times New Roman" w:cs="Times New Roman"/>
                <w:lang w:val="ro-RO"/>
              </w:rPr>
            </w:pPr>
          </w:p>
          <w:p w14:paraId="0C0CB3CC" w14:textId="77777777" w:rsidR="00345172" w:rsidRPr="004E0DB4" w:rsidRDefault="00345172" w:rsidP="00116E47">
            <w:pPr>
              <w:jc w:val="both"/>
              <w:rPr>
                <w:rFonts w:ascii="Times New Roman" w:hAnsi="Times New Roman" w:cs="Times New Roman"/>
                <w:lang w:val="ro-RO"/>
              </w:rPr>
            </w:pPr>
          </w:p>
          <w:p w14:paraId="486CD159" w14:textId="77777777" w:rsidR="00345172" w:rsidRPr="004E0DB4" w:rsidRDefault="00345172" w:rsidP="00116E47">
            <w:pPr>
              <w:jc w:val="both"/>
              <w:rPr>
                <w:rFonts w:ascii="Times New Roman" w:hAnsi="Times New Roman" w:cs="Times New Roman"/>
                <w:lang w:val="ro-RO"/>
              </w:rPr>
            </w:pPr>
          </w:p>
          <w:p w14:paraId="773DAC21" w14:textId="77777777" w:rsidR="00345172" w:rsidRPr="004E0DB4" w:rsidRDefault="00345172" w:rsidP="00116E47">
            <w:pPr>
              <w:jc w:val="both"/>
              <w:rPr>
                <w:rFonts w:ascii="Times New Roman" w:hAnsi="Times New Roman" w:cs="Times New Roman"/>
                <w:lang w:val="ro-RO"/>
              </w:rPr>
            </w:pPr>
          </w:p>
          <w:p w14:paraId="16CA7584" w14:textId="77777777" w:rsidR="00345172" w:rsidRPr="004E0DB4" w:rsidRDefault="00345172" w:rsidP="00116E47">
            <w:pPr>
              <w:jc w:val="both"/>
              <w:rPr>
                <w:rFonts w:ascii="Times New Roman" w:hAnsi="Times New Roman" w:cs="Times New Roman"/>
                <w:lang w:val="ro-RO"/>
              </w:rPr>
            </w:pPr>
          </w:p>
          <w:p w14:paraId="74A1CA2B" w14:textId="77777777" w:rsidR="00345172" w:rsidRPr="004E0DB4" w:rsidRDefault="00345172" w:rsidP="00116E47">
            <w:pPr>
              <w:jc w:val="both"/>
              <w:rPr>
                <w:rFonts w:ascii="Times New Roman" w:hAnsi="Times New Roman" w:cs="Times New Roman"/>
                <w:lang w:val="ro-RO"/>
              </w:rPr>
            </w:pPr>
          </w:p>
          <w:p w14:paraId="0CADF41D" w14:textId="77777777" w:rsidR="00345172" w:rsidRPr="004E0DB4" w:rsidRDefault="00345172" w:rsidP="00116E47">
            <w:pPr>
              <w:jc w:val="both"/>
              <w:rPr>
                <w:rFonts w:ascii="Times New Roman" w:hAnsi="Times New Roman" w:cs="Times New Roman"/>
                <w:lang w:val="ro-RO"/>
              </w:rPr>
            </w:pPr>
          </w:p>
          <w:p w14:paraId="65DBF377" w14:textId="77777777" w:rsidR="00345172" w:rsidRPr="004E0DB4" w:rsidRDefault="00345172" w:rsidP="00116E47">
            <w:pPr>
              <w:jc w:val="both"/>
              <w:rPr>
                <w:rFonts w:ascii="Times New Roman" w:hAnsi="Times New Roman" w:cs="Times New Roman"/>
                <w:lang w:val="ro-RO"/>
              </w:rPr>
            </w:pPr>
          </w:p>
          <w:p w14:paraId="318925B0" w14:textId="77777777" w:rsidR="00345172" w:rsidRPr="004E0DB4" w:rsidRDefault="00345172" w:rsidP="00116E47">
            <w:pPr>
              <w:jc w:val="both"/>
              <w:rPr>
                <w:rFonts w:ascii="Times New Roman" w:hAnsi="Times New Roman" w:cs="Times New Roman"/>
                <w:lang w:val="ro-RO"/>
              </w:rPr>
            </w:pPr>
          </w:p>
          <w:p w14:paraId="093BB8DA" w14:textId="77777777" w:rsidR="00345172" w:rsidRPr="004E0DB4" w:rsidRDefault="00345172" w:rsidP="00116E47">
            <w:pPr>
              <w:jc w:val="both"/>
              <w:rPr>
                <w:rFonts w:ascii="Times New Roman" w:hAnsi="Times New Roman" w:cs="Times New Roman"/>
                <w:lang w:val="ro-RO"/>
              </w:rPr>
            </w:pPr>
          </w:p>
          <w:p w14:paraId="536E4BE2" w14:textId="77777777" w:rsidR="00345172" w:rsidRPr="004E0DB4" w:rsidRDefault="00345172" w:rsidP="00116E47">
            <w:pPr>
              <w:jc w:val="both"/>
              <w:rPr>
                <w:rFonts w:ascii="Times New Roman" w:hAnsi="Times New Roman" w:cs="Times New Roman"/>
                <w:lang w:val="ro-RO"/>
              </w:rPr>
            </w:pPr>
          </w:p>
          <w:p w14:paraId="4E7F0AE5" w14:textId="77777777" w:rsidR="00345172" w:rsidRPr="004E0DB4" w:rsidRDefault="00345172" w:rsidP="00116E47">
            <w:pPr>
              <w:jc w:val="both"/>
              <w:rPr>
                <w:rFonts w:ascii="Times New Roman" w:hAnsi="Times New Roman" w:cs="Times New Roman"/>
                <w:lang w:val="ro-RO"/>
              </w:rPr>
            </w:pPr>
          </w:p>
          <w:p w14:paraId="5E03F9F5" w14:textId="77777777" w:rsidR="00345172" w:rsidRPr="004E0DB4" w:rsidRDefault="00345172" w:rsidP="00116E47">
            <w:pPr>
              <w:jc w:val="both"/>
              <w:rPr>
                <w:rFonts w:ascii="Times New Roman" w:hAnsi="Times New Roman" w:cs="Times New Roman"/>
                <w:lang w:val="ro-RO"/>
              </w:rPr>
            </w:pPr>
          </w:p>
          <w:p w14:paraId="5E6B022C" w14:textId="77777777" w:rsidR="00345172" w:rsidRPr="004E0DB4" w:rsidRDefault="00345172" w:rsidP="00116E47">
            <w:pPr>
              <w:jc w:val="both"/>
              <w:rPr>
                <w:rFonts w:ascii="Times New Roman" w:hAnsi="Times New Roman" w:cs="Times New Roman"/>
                <w:lang w:val="ro-RO"/>
              </w:rPr>
            </w:pPr>
          </w:p>
          <w:p w14:paraId="79609732" w14:textId="77777777" w:rsidR="00345172" w:rsidRPr="004E0DB4" w:rsidRDefault="00345172" w:rsidP="00116E47">
            <w:pPr>
              <w:jc w:val="both"/>
              <w:rPr>
                <w:rFonts w:ascii="Times New Roman" w:hAnsi="Times New Roman" w:cs="Times New Roman"/>
                <w:lang w:val="ro-RO"/>
              </w:rPr>
            </w:pPr>
          </w:p>
          <w:p w14:paraId="3DEEE6CC" w14:textId="4768E134" w:rsidR="00345172" w:rsidRPr="004E0DB4" w:rsidRDefault="00345172" w:rsidP="00116E47">
            <w:pPr>
              <w:jc w:val="both"/>
              <w:rPr>
                <w:rFonts w:ascii="Times New Roman" w:hAnsi="Times New Roman" w:cs="Times New Roman"/>
                <w:lang w:val="ro-RO"/>
              </w:rPr>
            </w:pPr>
          </w:p>
          <w:p w14:paraId="1D9473A4" w14:textId="632515B2" w:rsidR="00345172" w:rsidRPr="004E0DB4" w:rsidRDefault="00345172" w:rsidP="00116E47">
            <w:pPr>
              <w:jc w:val="both"/>
              <w:rPr>
                <w:rFonts w:ascii="Times New Roman" w:hAnsi="Times New Roman" w:cs="Times New Roman"/>
                <w:lang w:val="ro-RO"/>
              </w:rPr>
            </w:pPr>
          </w:p>
          <w:p w14:paraId="20BE3392" w14:textId="3BCD1CB7" w:rsidR="00345172" w:rsidRPr="004E0DB4" w:rsidRDefault="00345172" w:rsidP="00116E47">
            <w:pPr>
              <w:jc w:val="both"/>
              <w:rPr>
                <w:rFonts w:ascii="Times New Roman" w:hAnsi="Times New Roman" w:cs="Times New Roman"/>
                <w:lang w:val="ro-RO"/>
              </w:rPr>
            </w:pPr>
          </w:p>
          <w:p w14:paraId="46D3668E" w14:textId="371239C4" w:rsidR="00345172" w:rsidRPr="004E0DB4" w:rsidRDefault="00345172" w:rsidP="00116E47">
            <w:pPr>
              <w:jc w:val="both"/>
              <w:rPr>
                <w:rFonts w:ascii="Times New Roman" w:hAnsi="Times New Roman" w:cs="Times New Roman"/>
                <w:lang w:val="ro-RO"/>
              </w:rPr>
            </w:pPr>
          </w:p>
          <w:p w14:paraId="513EE86C" w14:textId="7567575D" w:rsidR="00345172" w:rsidRPr="004E0DB4" w:rsidRDefault="00345172" w:rsidP="00116E47">
            <w:pPr>
              <w:jc w:val="both"/>
              <w:rPr>
                <w:rFonts w:ascii="Times New Roman" w:hAnsi="Times New Roman" w:cs="Times New Roman"/>
                <w:lang w:val="ro-RO"/>
              </w:rPr>
            </w:pPr>
          </w:p>
          <w:p w14:paraId="188F8CB7" w14:textId="5615FAC2" w:rsidR="00345172" w:rsidRPr="004E0DB4" w:rsidRDefault="00345172" w:rsidP="00116E47">
            <w:pPr>
              <w:jc w:val="both"/>
              <w:rPr>
                <w:rFonts w:ascii="Times New Roman" w:hAnsi="Times New Roman" w:cs="Times New Roman"/>
                <w:lang w:val="ro-RO"/>
              </w:rPr>
            </w:pPr>
          </w:p>
          <w:p w14:paraId="2441B9BF" w14:textId="087FA2FD" w:rsidR="00345172" w:rsidRPr="004E0DB4" w:rsidRDefault="00345172" w:rsidP="00116E47">
            <w:pPr>
              <w:jc w:val="both"/>
              <w:rPr>
                <w:rFonts w:ascii="Times New Roman" w:hAnsi="Times New Roman" w:cs="Times New Roman"/>
                <w:lang w:val="ro-RO"/>
              </w:rPr>
            </w:pPr>
          </w:p>
          <w:p w14:paraId="239C8C25" w14:textId="47B91ED0" w:rsidR="00345172" w:rsidRPr="004E0DB4" w:rsidRDefault="00345172" w:rsidP="00116E47">
            <w:pPr>
              <w:jc w:val="both"/>
              <w:rPr>
                <w:rFonts w:ascii="Times New Roman" w:hAnsi="Times New Roman" w:cs="Times New Roman"/>
                <w:lang w:val="ro-RO"/>
              </w:rPr>
            </w:pPr>
          </w:p>
          <w:p w14:paraId="23DFF452" w14:textId="61ACB0B3" w:rsidR="00345172" w:rsidRPr="004E0DB4" w:rsidRDefault="00345172" w:rsidP="00116E47">
            <w:pPr>
              <w:jc w:val="both"/>
              <w:rPr>
                <w:rFonts w:ascii="Times New Roman" w:hAnsi="Times New Roman" w:cs="Times New Roman"/>
                <w:lang w:val="ro-RO"/>
              </w:rPr>
            </w:pPr>
          </w:p>
          <w:p w14:paraId="6B58E2B5" w14:textId="6514656B" w:rsidR="00345172" w:rsidRPr="004E0DB4" w:rsidRDefault="004E0DB4" w:rsidP="00116E47">
            <w:pPr>
              <w:jc w:val="both"/>
              <w:rPr>
                <w:rFonts w:ascii="Times New Roman" w:hAnsi="Times New Roman" w:cs="Times New Roman"/>
                <w:color w:val="FF0000"/>
                <w:lang w:val="ro-RO"/>
              </w:rPr>
            </w:pPr>
            <w:r>
              <w:rPr>
                <w:rFonts w:ascii="Times New Roman" w:hAnsi="Times New Roman" w:cs="Times New Roman"/>
                <w:color w:val="FF0000"/>
                <w:lang w:val="ro-RO"/>
              </w:rPr>
              <w:t>L</w:t>
            </w:r>
            <w:r w:rsidR="00345172" w:rsidRPr="004E0DB4">
              <w:rPr>
                <w:rFonts w:ascii="Times New Roman" w:hAnsi="Times New Roman" w:cs="Times New Roman"/>
                <w:color w:val="FF0000"/>
                <w:lang w:val="ro-RO"/>
              </w:rPr>
              <w:t>a art 21 se prevede ca regimul fiscal nu se va modifica pe toata durata acordurilor petroliere</w:t>
            </w:r>
            <w:r w:rsidR="00B834AC" w:rsidRPr="004E0DB4">
              <w:rPr>
                <w:rFonts w:ascii="Times New Roman" w:hAnsi="Times New Roman" w:cs="Times New Roman"/>
                <w:color w:val="FF0000"/>
                <w:lang w:val="ro-RO"/>
              </w:rPr>
              <w:t>.</w:t>
            </w:r>
          </w:p>
          <w:p w14:paraId="64C3D255" w14:textId="77777777" w:rsidR="00345172" w:rsidRPr="004E0DB4" w:rsidRDefault="00345172" w:rsidP="00116E47">
            <w:pPr>
              <w:jc w:val="both"/>
              <w:rPr>
                <w:rFonts w:ascii="Times New Roman" w:hAnsi="Times New Roman" w:cs="Times New Roman"/>
                <w:color w:val="FF0000"/>
                <w:lang w:val="ro-RO"/>
              </w:rPr>
            </w:pPr>
          </w:p>
          <w:p w14:paraId="7513C725" w14:textId="12CBCE54" w:rsidR="00345172" w:rsidRPr="004E0DB4" w:rsidRDefault="00345172" w:rsidP="00116E47">
            <w:pPr>
              <w:jc w:val="both"/>
              <w:rPr>
                <w:rFonts w:ascii="Times New Roman" w:hAnsi="Times New Roman" w:cs="Times New Roman"/>
                <w:color w:val="FF0000"/>
                <w:lang w:val="ro-RO"/>
              </w:rPr>
            </w:pPr>
          </w:p>
          <w:p w14:paraId="2FB737F8" w14:textId="5E58173A" w:rsidR="00345172" w:rsidRPr="004E0DB4" w:rsidRDefault="00345172" w:rsidP="00116E47">
            <w:pPr>
              <w:jc w:val="both"/>
              <w:rPr>
                <w:rFonts w:ascii="Times New Roman" w:hAnsi="Times New Roman" w:cs="Times New Roman"/>
                <w:color w:val="FF0000"/>
                <w:lang w:val="ro-RO"/>
              </w:rPr>
            </w:pPr>
            <w:r w:rsidRPr="004E0DB4">
              <w:rPr>
                <w:rFonts w:ascii="Times New Roman" w:hAnsi="Times New Roman" w:cs="Times New Roman"/>
                <w:color w:val="FF0000"/>
                <w:lang w:val="ro-RO"/>
              </w:rPr>
              <w:t>Deci, după ce au supraindatorat tara, încep a</w:t>
            </w:r>
            <w:r w:rsidR="00B834AC" w:rsidRPr="004E0DB4">
              <w:rPr>
                <w:rFonts w:ascii="Times New Roman" w:hAnsi="Times New Roman" w:cs="Times New Roman"/>
                <w:color w:val="FF0000"/>
                <w:lang w:val="ro-RO"/>
              </w:rPr>
              <w:t>l</w:t>
            </w:r>
            <w:r w:rsidRPr="004E0DB4">
              <w:rPr>
                <w:rFonts w:ascii="Times New Roman" w:hAnsi="Times New Roman" w:cs="Times New Roman"/>
                <w:color w:val="FF0000"/>
                <w:lang w:val="ro-RO"/>
              </w:rPr>
              <w:t xml:space="preserve">ții să exploateze resursele noastre naturale, iar cand vine termenul de plata a datoriilor, cresc impozitele la societatilor romanesti si la romani, dar strainii care ne exploateaza resursele naturale vor ramane cu ce vor avea de plata la 01 ianuarie 2023. </w:t>
            </w:r>
          </w:p>
          <w:p w14:paraId="157D449A" w14:textId="01BD7E33" w:rsidR="00046290" w:rsidRPr="004E0DB4" w:rsidRDefault="00046290" w:rsidP="00116E47">
            <w:pPr>
              <w:jc w:val="both"/>
              <w:rPr>
                <w:rFonts w:ascii="Times New Roman" w:hAnsi="Times New Roman" w:cs="Times New Roman"/>
                <w:color w:val="FF0000"/>
                <w:lang w:val="ro-RO"/>
              </w:rPr>
            </w:pPr>
          </w:p>
          <w:p w14:paraId="5D9F221F" w14:textId="6A013939" w:rsidR="00046290" w:rsidRPr="004E0DB4" w:rsidRDefault="00046290" w:rsidP="00116E47">
            <w:pPr>
              <w:jc w:val="both"/>
              <w:rPr>
                <w:rFonts w:ascii="Times New Roman" w:hAnsi="Times New Roman" w:cs="Times New Roman"/>
                <w:color w:val="FF0000"/>
                <w:lang w:val="ro-RO"/>
              </w:rPr>
            </w:pPr>
            <w:r w:rsidRPr="004E0DB4">
              <w:rPr>
                <w:rFonts w:ascii="Times New Roman" w:hAnsi="Times New Roman" w:cs="Times New Roman"/>
                <w:color w:val="FF0000"/>
                <w:lang w:val="ro-RO"/>
              </w:rPr>
              <w:lastRenderedPageBreak/>
              <w:t xml:space="preserve">IAR PANA LA 01.01.2023 mai e, deci vor mai scadea ”sarcina fiscala” sub pretextul: Rusia. </w:t>
            </w:r>
          </w:p>
          <w:p w14:paraId="5CA9A054" w14:textId="72789380" w:rsidR="00E51308" w:rsidRPr="004E0DB4" w:rsidRDefault="00E51308" w:rsidP="00116E47">
            <w:pPr>
              <w:jc w:val="both"/>
              <w:rPr>
                <w:rFonts w:ascii="Times New Roman" w:hAnsi="Times New Roman" w:cs="Times New Roman"/>
                <w:color w:val="FF0000"/>
                <w:lang w:val="ro-RO"/>
              </w:rPr>
            </w:pPr>
          </w:p>
          <w:p w14:paraId="16BF7F4D" w14:textId="4B8372BB" w:rsidR="00E51308" w:rsidRPr="004E0DB4" w:rsidRDefault="00E51308" w:rsidP="00116E47">
            <w:pPr>
              <w:jc w:val="both"/>
              <w:rPr>
                <w:rFonts w:ascii="Times New Roman" w:hAnsi="Times New Roman" w:cs="Times New Roman"/>
                <w:color w:val="FF0000"/>
                <w:lang w:val="ro-RO"/>
              </w:rPr>
            </w:pPr>
          </w:p>
          <w:p w14:paraId="0CD54DE6" w14:textId="1AEA4497" w:rsidR="00E51308" w:rsidRPr="004E0DB4" w:rsidRDefault="00E51308" w:rsidP="00116E47">
            <w:pPr>
              <w:jc w:val="both"/>
              <w:rPr>
                <w:rFonts w:ascii="Times New Roman" w:hAnsi="Times New Roman" w:cs="Times New Roman"/>
                <w:color w:val="FF0000"/>
                <w:lang w:val="ro-RO"/>
              </w:rPr>
            </w:pPr>
            <w:r w:rsidRPr="004E0DB4">
              <w:rPr>
                <w:rFonts w:ascii="Times New Roman" w:hAnsi="Times New Roman" w:cs="Times New Roman"/>
                <w:color w:val="FF0000"/>
                <w:lang w:val="ro-RO"/>
              </w:rPr>
              <w:t>DE CE NU EXPLOATEAZA STATUL ROMAN?</w:t>
            </w:r>
          </w:p>
          <w:p w14:paraId="28561E10" w14:textId="0ACC110D" w:rsidR="00E51308" w:rsidRPr="004E0DB4" w:rsidRDefault="00E51308" w:rsidP="00116E47">
            <w:pPr>
              <w:jc w:val="both"/>
              <w:rPr>
                <w:rFonts w:ascii="Times New Roman" w:hAnsi="Times New Roman" w:cs="Times New Roman"/>
                <w:color w:val="FF0000"/>
                <w:lang w:val="ro-RO"/>
              </w:rPr>
            </w:pPr>
          </w:p>
          <w:p w14:paraId="51B6CCE7" w14:textId="095165AD" w:rsidR="00E51308" w:rsidRPr="004E0DB4" w:rsidRDefault="00E51308" w:rsidP="00116E47">
            <w:pPr>
              <w:jc w:val="both"/>
              <w:rPr>
                <w:rFonts w:ascii="Times New Roman" w:hAnsi="Times New Roman" w:cs="Times New Roman"/>
                <w:color w:val="FF0000"/>
                <w:lang w:val="ro-RO"/>
              </w:rPr>
            </w:pPr>
            <w:r w:rsidRPr="004E0DB4">
              <w:rPr>
                <w:rFonts w:ascii="Times New Roman" w:hAnsi="Times New Roman" w:cs="Times New Roman"/>
                <w:color w:val="FF0000"/>
                <w:lang w:val="ro-RO"/>
              </w:rPr>
              <w:t xml:space="preserve">DE CE SE CEDEAZA EXPLOATAREA UNOR STRAINI PE NIMIC ? </w:t>
            </w:r>
          </w:p>
          <w:p w14:paraId="46CE1CE0" w14:textId="6C369AF5" w:rsidR="00345172" w:rsidRPr="004E0DB4" w:rsidRDefault="00345172" w:rsidP="00116E47">
            <w:pPr>
              <w:jc w:val="both"/>
              <w:rPr>
                <w:rFonts w:ascii="Times New Roman" w:hAnsi="Times New Roman" w:cs="Times New Roman"/>
                <w:color w:val="FF0000"/>
                <w:lang w:val="ro-RO"/>
              </w:rPr>
            </w:pPr>
          </w:p>
          <w:p w14:paraId="05E3A431" w14:textId="054D6853" w:rsidR="00345172" w:rsidRPr="004E0DB4" w:rsidRDefault="00345172" w:rsidP="00116E47">
            <w:pPr>
              <w:jc w:val="both"/>
              <w:rPr>
                <w:rFonts w:ascii="Times New Roman" w:hAnsi="Times New Roman" w:cs="Times New Roman"/>
                <w:color w:val="FF0000"/>
                <w:lang w:val="ro-RO"/>
              </w:rPr>
            </w:pPr>
          </w:p>
          <w:p w14:paraId="72026955" w14:textId="77777777" w:rsidR="00345172" w:rsidRPr="004E0DB4" w:rsidRDefault="00345172" w:rsidP="00116E47">
            <w:pPr>
              <w:jc w:val="both"/>
              <w:rPr>
                <w:rFonts w:ascii="Times New Roman" w:hAnsi="Times New Roman" w:cs="Times New Roman"/>
                <w:lang w:val="ro-RO"/>
              </w:rPr>
            </w:pPr>
          </w:p>
          <w:p w14:paraId="675FB745" w14:textId="77777777" w:rsidR="00345172" w:rsidRPr="004E0DB4" w:rsidRDefault="00345172" w:rsidP="00116E47">
            <w:pPr>
              <w:jc w:val="both"/>
              <w:rPr>
                <w:rFonts w:ascii="Times New Roman" w:hAnsi="Times New Roman" w:cs="Times New Roman"/>
                <w:lang w:val="ro-RO"/>
              </w:rPr>
            </w:pPr>
          </w:p>
          <w:p w14:paraId="420EC8AB" w14:textId="77777777" w:rsidR="00345172" w:rsidRPr="004E0DB4" w:rsidRDefault="00345172" w:rsidP="00116E47">
            <w:pPr>
              <w:jc w:val="both"/>
              <w:rPr>
                <w:rFonts w:ascii="Times New Roman" w:hAnsi="Times New Roman" w:cs="Times New Roman"/>
                <w:lang w:val="ro-RO"/>
              </w:rPr>
            </w:pPr>
          </w:p>
          <w:p w14:paraId="7345904B" w14:textId="5E06B306" w:rsidR="00345172" w:rsidRPr="004E0DB4" w:rsidRDefault="00345172" w:rsidP="00116E47">
            <w:pPr>
              <w:jc w:val="both"/>
              <w:rPr>
                <w:rFonts w:ascii="Times New Roman" w:hAnsi="Times New Roman" w:cs="Times New Roman"/>
                <w:lang w:val="ro-RO"/>
              </w:rPr>
            </w:pPr>
          </w:p>
        </w:tc>
      </w:tr>
      <w:tr w:rsidR="00116E47" w:rsidRPr="004E0DB4" w14:paraId="472244E1" w14:textId="77777777" w:rsidTr="003E7128">
        <w:tc>
          <w:tcPr>
            <w:tcW w:w="5665" w:type="dxa"/>
          </w:tcPr>
          <w:p w14:paraId="5DD66E62" w14:textId="77777777" w:rsidR="003E7128" w:rsidRPr="004E0DB4" w:rsidRDefault="003E7128" w:rsidP="003E7128">
            <w:pPr>
              <w:jc w:val="both"/>
              <w:rPr>
                <w:rFonts w:ascii="Times New Roman" w:hAnsi="Times New Roman" w:cs="Times New Roman"/>
                <w:b/>
                <w:bCs/>
                <w:lang w:val="ro-RO"/>
              </w:rPr>
            </w:pPr>
            <w:r w:rsidRPr="004E0DB4">
              <w:rPr>
                <w:rFonts w:ascii="Times New Roman" w:hAnsi="Times New Roman" w:cs="Times New Roman"/>
                <w:b/>
                <w:bCs/>
                <w:lang w:val="ro-RO"/>
              </w:rPr>
              <w:lastRenderedPageBreak/>
              <w:t>Articolul 18</w:t>
            </w:r>
          </w:p>
          <w:p w14:paraId="548738F6" w14:textId="065591CD" w:rsidR="00116E47" w:rsidRPr="004E0DB4" w:rsidRDefault="003E7128" w:rsidP="003E7128">
            <w:pPr>
              <w:jc w:val="both"/>
              <w:rPr>
                <w:rFonts w:ascii="Times New Roman" w:hAnsi="Times New Roman" w:cs="Times New Roman"/>
                <w:lang w:val="ro-RO"/>
              </w:rPr>
            </w:pPr>
            <w:r w:rsidRPr="004E0DB4">
              <w:rPr>
                <w:rFonts w:ascii="Times New Roman" w:hAnsi="Times New Roman" w:cs="Times New Roman"/>
                <w:lang w:val="ro-RO"/>
              </w:rPr>
              <w:t xml:space="preserve">Titularilor de acorduri petroliere referitoare la perimetre petroliere offshore aflate în curs de executare la data </w:t>
            </w:r>
            <w:r w:rsidRPr="004E0DB4">
              <w:rPr>
                <w:rFonts w:ascii="Times New Roman" w:hAnsi="Times New Roman" w:cs="Times New Roman"/>
                <w:strike/>
                <w:lang w:val="ro-RO"/>
              </w:rPr>
              <w:t>intrării în vigoare a prezentei legi</w:t>
            </w:r>
            <w:r w:rsidRPr="004E0DB4">
              <w:rPr>
                <w:rFonts w:ascii="Times New Roman" w:hAnsi="Times New Roman" w:cs="Times New Roman"/>
                <w:lang w:val="ro-RO"/>
              </w:rPr>
              <w:t xml:space="preserve"> li se aplică, pe toată perioada derulării acestora, </w:t>
            </w:r>
            <w:r w:rsidRPr="004E0DB4">
              <w:rPr>
                <w:rFonts w:ascii="Times New Roman" w:hAnsi="Times New Roman" w:cs="Times New Roman"/>
                <w:strike/>
                <w:lang w:val="ro-RO"/>
              </w:rPr>
              <w:t>nivelul</w:t>
            </w:r>
            <w:r w:rsidRPr="004E0DB4">
              <w:rPr>
                <w:rFonts w:ascii="Times New Roman" w:hAnsi="Times New Roman" w:cs="Times New Roman"/>
                <w:lang w:val="ro-RO"/>
              </w:rPr>
              <w:t xml:space="preserve"> de redevență, </w:t>
            </w:r>
            <w:r w:rsidRPr="004E0DB4">
              <w:rPr>
                <w:rFonts w:ascii="Times New Roman" w:hAnsi="Times New Roman" w:cs="Times New Roman"/>
                <w:strike/>
                <w:lang w:val="ro-RO"/>
              </w:rPr>
              <w:t>cotele procentuale de redevență petrolieră, pragurile de producție brută aferente acestor cote și</w:t>
            </w:r>
            <w:r w:rsidRPr="004E0DB4">
              <w:rPr>
                <w:rFonts w:ascii="Times New Roman" w:hAnsi="Times New Roman" w:cs="Times New Roman"/>
                <w:lang w:val="ro-RO"/>
              </w:rPr>
              <w:t xml:space="preserve"> regimul fiscal specific aplicabil activităților de explorare, dezvoltare, exploatare și abandonare </w:t>
            </w:r>
            <w:r w:rsidRPr="004E0DB4">
              <w:rPr>
                <w:rFonts w:ascii="Times New Roman" w:hAnsi="Times New Roman" w:cs="Times New Roman"/>
                <w:strike/>
                <w:lang w:val="ro-RO"/>
              </w:rPr>
              <w:t>desfășurate</w:t>
            </w:r>
            <w:r w:rsidRPr="004E0DB4">
              <w:rPr>
                <w:rFonts w:ascii="Times New Roman" w:hAnsi="Times New Roman" w:cs="Times New Roman"/>
                <w:lang w:val="ro-RO"/>
              </w:rPr>
              <w:t xml:space="preserve"> </w:t>
            </w:r>
            <w:r w:rsidRPr="004E0DB4">
              <w:rPr>
                <w:rFonts w:ascii="Times New Roman" w:hAnsi="Times New Roman" w:cs="Times New Roman"/>
                <w:strike/>
                <w:lang w:val="ro-RO"/>
              </w:rPr>
              <w:t>în baza acordurilor existente la data intrării în vigoare a prezentei legi.</w:t>
            </w:r>
          </w:p>
        </w:tc>
        <w:tc>
          <w:tcPr>
            <w:tcW w:w="5954" w:type="dxa"/>
          </w:tcPr>
          <w:p w14:paraId="14FCB783" w14:textId="77777777" w:rsidR="003E7128" w:rsidRPr="004E0DB4" w:rsidRDefault="003E7128" w:rsidP="003E7128">
            <w:pPr>
              <w:jc w:val="both"/>
              <w:rPr>
                <w:rFonts w:ascii="Times New Roman" w:hAnsi="Times New Roman" w:cs="Times New Roman"/>
                <w:b/>
                <w:bCs/>
                <w:lang w:val="ro-RO"/>
              </w:rPr>
            </w:pPr>
            <w:r w:rsidRPr="004E0DB4">
              <w:rPr>
                <w:rFonts w:ascii="Times New Roman" w:hAnsi="Times New Roman" w:cs="Times New Roman"/>
                <w:b/>
                <w:bCs/>
                <w:lang w:val="ro-RO"/>
              </w:rPr>
              <w:t>Articolul 18</w:t>
            </w:r>
          </w:p>
          <w:p w14:paraId="7B5A2EFB" w14:textId="67F0BF9A" w:rsidR="003E7128" w:rsidRPr="004E0DB4" w:rsidRDefault="003E7128" w:rsidP="003E7128">
            <w:pPr>
              <w:jc w:val="both"/>
              <w:rPr>
                <w:rFonts w:ascii="Times New Roman" w:hAnsi="Times New Roman" w:cs="Times New Roman"/>
                <w:lang w:val="ro-RO"/>
              </w:rPr>
            </w:pPr>
            <w:r w:rsidRPr="004E0DB4">
              <w:rPr>
                <w:rFonts w:ascii="Times New Roman" w:hAnsi="Times New Roman" w:cs="Times New Roman"/>
                <w:lang w:val="ro-RO"/>
              </w:rPr>
              <w:t xml:space="preserve">Titularilor de acorduri petroliere referitoare la perimetre petroliere offshore </w:t>
            </w:r>
            <w:r w:rsidRPr="004E0DB4">
              <w:rPr>
                <w:rFonts w:ascii="Times New Roman" w:hAnsi="Times New Roman" w:cs="Times New Roman"/>
                <w:b/>
                <w:bCs/>
                <w:lang w:val="ro-RO"/>
              </w:rPr>
              <w:t>și/sau onshore de adâncime</w:t>
            </w:r>
            <w:r w:rsidRPr="004E0DB4">
              <w:rPr>
                <w:rFonts w:ascii="Times New Roman" w:hAnsi="Times New Roman" w:cs="Times New Roman"/>
                <w:lang w:val="ro-RO"/>
              </w:rPr>
              <w:t xml:space="preserve"> aflate in curs de executare </w:t>
            </w:r>
            <w:r w:rsidRPr="004E0DB4">
              <w:rPr>
                <w:rFonts w:ascii="Times New Roman" w:hAnsi="Times New Roman" w:cs="Times New Roman"/>
                <w:b/>
                <w:bCs/>
                <w:lang w:val="ro-RO"/>
              </w:rPr>
              <w:t>la data de 1 ianuarie 2022</w:t>
            </w:r>
            <w:r w:rsidRPr="004E0DB4">
              <w:rPr>
                <w:rFonts w:ascii="Times New Roman" w:hAnsi="Times New Roman" w:cs="Times New Roman"/>
                <w:lang w:val="ro-RO"/>
              </w:rPr>
              <w:t xml:space="preserve"> li se aplica, pe toata perioada derulării acestora, </w:t>
            </w:r>
            <w:r w:rsidRPr="004E0DB4">
              <w:rPr>
                <w:rFonts w:ascii="Times New Roman" w:hAnsi="Times New Roman" w:cs="Times New Roman"/>
                <w:b/>
                <w:bCs/>
                <w:lang w:val="ro-RO"/>
              </w:rPr>
              <w:t>regimul</w:t>
            </w:r>
            <w:r w:rsidRPr="004E0DB4">
              <w:rPr>
                <w:rFonts w:ascii="Times New Roman" w:hAnsi="Times New Roman" w:cs="Times New Roman"/>
                <w:lang w:val="ro-RO"/>
              </w:rPr>
              <w:t xml:space="preserve"> de redevențe și</w:t>
            </w:r>
          </w:p>
          <w:p w14:paraId="62A111AD" w14:textId="526963AC" w:rsidR="003E7128" w:rsidRPr="004E0DB4" w:rsidRDefault="003E7128" w:rsidP="003E7128">
            <w:pPr>
              <w:jc w:val="both"/>
              <w:rPr>
                <w:rFonts w:ascii="Times New Roman" w:hAnsi="Times New Roman" w:cs="Times New Roman"/>
                <w:lang w:val="ro-RO"/>
              </w:rPr>
            </w:pPr>
            <w:r w:rsidRPr="004E0DB4">
              <w:rPr>
                <w:rFonts w:ascii="Times New Roman" w:hAnsi="Times New Roman" w:cs="Times New Roman"/>
                <w:lang w:val="ro-RO"/>
              </w:rPr>
              <w:t xml:space="preserve">regimul fiscal specific aplicabil activităților de explorare, dezvoltare, exploatare </w:t>
            </w:r>
            <w:r w:rsidR="002E4794" w:rsidRPr="004E0DB4">
              <w:rPr>
                <w:rFonts w:ascii="Times New Roman" w:hAnsi="Times New Roman" w:cs="Times New Roman"/>
                <w:lang w:val="ro-RO"/>
              </w:rPr>
              <w:t>ș</w:t>
            </w:r>
            <w:r w:rsidRPr="004E0DB4">
              <w:rPr>
                <w:rFonts w:ascii="Times New Roman" w:hAnsi="Times New Roman" w:cs="Times New Roman"/>
                <w:lang w:val="ro-RO"/>
              </w:rPr>
              <w:t xml:space="preserve">i abandonare, </w:t>
            </w:r>
            <w:r w:rsidRPr="004E0DB4">
              <w:rPr>
                <w:rFonts w:ascii="Times New Roman" w:hAnsi="Times New Roman" w:cs="Times New Roman"/>
                <w:b/>
                <w:bCs/>
                <w:lang w:val="ro-RO"/>
              </w:rPr>
              <w:t xml:space="preserve">existente la data de </w:t>
            </w:r>
            <w:r w:rsidRPr="004E0DB4">
              <w:rPr>
                <w:rFonts w:ascii="Times New Roman" w:hAnsi="Times New Roman" w:cs="Times New Roman"/>
                <w:b/>
                <w:bCs/>
                <w:color w:val="FF0000"/>
                <w:lang w:val="ro-RO"/>
              </w:rPr>
              <w:t>1 ianuarie 2023.</w:t>
            </w:r>
          </w:p>
        </w:tc>
        <w:tc>
          <w:tcPr>
            <w:tcW w:w="2977" w:type="dxa"/>
          </w:tcPr>
          <w:p w14:paraId="583011A8" w14:textId="77777777" w:rsidR="00116E47" w:rsidRPr="004E0DB4" w:rsidRDefault="00116E47" w:rsidP="00116E47">
            <w:pPr>
              <w:jc w:val="both"/>
              <w:rPr>
                <w:rFonts w:ascii="Times New Roman" w:hAnsi="Times New Roman" w:cs="Times New Roman"/>
                <w:lang w:val="ro-RO"/>
              </w:rPr>
            </w:pPr>
          </w:p>
        </w:tc>
      </w:tr>
      <w:tr w:rsidR="00116E47" w:rsidRPr="004E0DB4" w14:paraId="2A1E5985" w14:textId="77777777" w:rsidTr="003E7128">
        <w:tc>
          <w:tcPr>
            <w:tcW w:w="5665" w:type="dxa"/>
          </w:tcPr>
          <w:p w14:paraId="33826591" w14:textId="77777777" w:rsidR="008409E4" w:rsidRPr="004E0DB4" w:rsidRDefault="008409E4" w:rsidP="008409E4">
            <w:pPr>
              <w:jc w:val="both"/>
              <w:rPr>
                <w:rFonts w:ascii="Times New Roman" w:hAnsi="Times New Roman" w:cs="Times New Roman"/>
                <w:b/>
                <w:bCs/>
                <w:lang w:val="ro-RO"/>
              </w:rPr>
            </w:pPr>
            <w:r w:rsidRPr="004E0DB4">
              <w:rPr>
                <w:rFonts w:ascii="Times New Roman" w:hAnsi="Times New Roman" w:cs="Times New Roman"/>
                <w:b/>
                <w:bCs/>
                <w:lang w:val="ro-RO"/>
              </w:rPr>
              <w:t>Articolul 19</w:t>
            </w:r>
          </w:p>
          <w:p w14:paraId="2C7F39D4" w14:textId="4FBCB0EE" w:rsidR="008409E4" w:rsidRPr="004E0DB4" w:rsidRDefault="008409E4" w:rsidP="008409E4">
            <w:pPr>
              <w:jc w:val="both"/>
              <w:rPr>
                <w:rFonts w:ascii="Times New Roman" w:hAnsi="Times New Roman" w:cs="Times New Roman"/>
                <w:lang w:val="ro-RO"/>
              </w:rPr>
            </w:pPr>
            <w:r w:rsidRPr="004E0DB4">
              <w:rPr>
                <w:rFonts w:ascii="Times New Roman" w:hAnsi="Times New Roman" w:cs="Times New Roman"/>
                <w:lang w:val="ro-RO"/>
              </w:rPr>
              <w:t xml:space="preserve">(1) Titularii de acorduri petroliere referitoare la perimetre petroliere offshore, </w:t>
            </w:r>
            <w:r w:rsidRPr="004E0DB4">
              <w:rPr>
                <w:rFonts w:ascii="Times New Roman" w:hAnsi="Times New Roman" w:cs="Times New Roman"/>
                <w:strike/>
                <w:color w:val="FF0000"/>
                <w:lang w:val="ro-RO"/>
              </w:rPr>
              <w:t xml:space="preserve">inclusiv filialele acestora și/sau </w:t>
            </w:r>
            <w:r w:rsidRPr="004E0DB4">
              <w:rPr>
                <w:rFonts w:ascii="Times New Roman" w:hAnsi="Times New Roman" w:cs="Times New Roman"/>
                <w:lang w:val="ro-RO"/>
              </w:rPr>
              <w:t xml:space="preserve">aparținând aceluiași grup de interes economic care desfășoară efectiv atât activități de extracție, cât și activități de vânzare a gazelor naturale extrase din aceste perimetre sunt obligați la calcularea, declararea și plata impozitului asupra veniturilor suplimentare </w:t>
            </w:r>
            <w:r w:rsidRPr="004E0DB4">
              <w:rPr>
                <w:rFonts w:ascii="Times New Roman" w:hAnsi="Times New Roman" w:cs="Times New Roman"/>
                <w:strike/>
                <w:lang w:val="ro-RO"/>
              </w:rPr>
              <w:t>offshore</w:t>
            </w:r>
            <w:r w:rsidRPr="004E0DB4">
              <w:rPr>
                <w:rFonts w:ascii="Times New Roman" w:hAnsi="Times New Roman" w:cs="Times New Roman"/>
                <w:lang w:val="ro-RO"/>
              </w:rPr>
              <w:t>.</w:t>
            </w:r>
          </w:p>
          <w:p w14:paraId="14DC6FE2" w14:textId="77777777" w:rsidR="00265CE7" w:rsidRPr="004E0DB4" w:rsidRDefault="00265CE7" w:rsidP="008409E4">
            <w:pPr>
              <w:jc w:val="both"/>
              <w:rPr>
                <w:rFonts w:ascii="Times New Roman" w:hAnsi="Times New Roman" w:cs="Times New Roman"/>
                <w:lang w:val="ro-RO"/>
              </w:rPr>
            </w:pPr>
          </w:p>
          <w:p w14:paraId="27DA3ECD" w14:textId="55BEACBA" w:rsidR="008409E4" w:rsidRPr="004E0DB4" w:rsidRDefault="008409E4" w:rsidP="008409E4">
            <w:pPr>
              <w:jc w:val="both"/>
              <w:rPr>
                <w:rFonts w:ascii="Times New Roman" w:hAnsi="Times New Roman" w:cs="Times New Roman"/>
                <w:lang w:val="ro-RO"/>
              </w:rPr>
            </w:pPr>
            <w:r w:rsidRPr="004E0DB4">
              <w:rPr>
                <w:rFonts w:ascii="Times New Roman" w:hAnsi="Times New Roman" w:cs="Times New Roman"/>
                <w:lang w:val="ro-RO"/>
              </w:rPr>
              <w:t xml:space="preserve">(2) Prin </w:t>
            </w:r>
            <w:r w:rsidRPr="004E0DB4">
              <w:rPr>
                <w:rFonts w:ascii="Times New Roman" w:hAnsi="Times New Roman" w:cs="Times New Roman"/>
                <w:i/>
                <w:iCs/>
                <w:lang w:val="ro-RO"/>
              </w:rPr>
              <w:t>venit suplimentar</w:t>
            </w:r>
            <w:r w:rsidRPr="004E0DB4">
              <w:rPr>
                <w:rFonts w:ascii="Times New Roman" w:hAnsi="Times New Roman" w:cs="Times New Roman"/>
                <w:lang w:val="ro-RO"/>
              </w:rPr>
              <w:t xml:space="preserve"> se înțelege diferența dintre prețul mediu ponderat al gazelor naturale vândute din producția internă proprie din perimetrele offshore și </w:t>
            </w:r>
            <w:r w:rsidRPr="004E0DB4">
              <w:rPr>
                <w:rFonts w:ascii="Times New Roman" w:hAnsi="Times New Roman" w:cs="Times New Roman"/>
                <w:strike/>
                <w:lang w:val="ro-RO"/>
              </w:rPr>
              <w:t xml:space="preserve">prețul de achiziție a gazelor naturale din producția internă pentru clienții casnici și noncasnici în anul 2012, respectiv </w:t>
            </w:r>
            <w:r w:rsidRPr="004E0DB4">
              <w:rPr>
                <w:rFonts w:ascii="Times New Roman" w:hAnsi="Times New Roman" w:cs="Times New Roman"/>
                <w:b/>
                <w:bCs/>
                <w:strike/>
                <w:color w:val="FF0000"/>
                <w:lang w:val="ro-RO"/>
              </w:rPr>
              <w:t>45,71 lei/MWh</w:t>
            </w:r>
            <w:r w:rsidRPr="004E0DB4">
              <w:rPr>
                <w:rFonts w:ascii="Times New Roman" w:hAnsi="Times New Roman" w:cs="Times New Roman"/>
                <w:b/>
                <w:bCs/>
                <w:lang w:val="ro-RO"/>
              </w:rPr>
              <w:t>,</w:t>
            </w:r>
            <w:r w:rsidRPr="004E0DB4">
              <w:rPr>
                <w:rFonts w:ascii="Times New Roman" w:hAnsi="Times New Roman" w:cs="Times New Roman"/>
                <w:lang w:val="ro-RO"/>
              </w:rPr>
              <w:t xml:space="preserve"> înmulțită cu volumele de gaze vândute din producția internă din perimetrele offshore.</w:t>
            </w:r>
          </w:p>
          <w:p w14:paraId="0EF53723" w14:textId="7050EBD7" w:rsidR="0061435F" w:rsidRPr="004E0DB4" w:rsidRDefault="0061435F" w:rsidP="008409E4">
            <w:pPr>
              <w:jc w:val="both"/>
              <w:rPr>
                <w:rFonts w:ascii="Times New Roman" w:hAnsi="Times New Roman" w:cs="Times New Roman"/>
                <w:lang w:val="ro-RO"/>
              </w:rPr>
            </w:pPr>
          </w:p>
          <w:p w14:paraId="6B7484CC" w14:textId="70178350" w:rsidR="0061435F" w:rsidRPr="004E0DB4" w:rsidRDefault="0061435F" w:rsidP="008409E4">
            <w:pPr>
              <w:jc w:val="both"/>
              <w:rPr>
                <w:rFonts w:ascii="Times New Roman" w:hAnsi="Times New Roman" w:cs="Times New Roman"/>
                <w:lang w:val="ro-RO"/>
              </w:rPr>
            </w:pPr>
          </w:p>
          <w:p w14:paraId="511581FB" w14:textId="77777777" w:rsidR="0061435F" w:rsidRPr="004E0DB4" w:rsidRDefault="0061435F" w:rsidP="008409E4">
            <w:pPr>
              <w:jc w:val="both"/>
              <w:rPr>
                <w:rFonts w:ascii="Times New Roman" w:hAnsi="Times New Roman" w:cs="Times New Roman"/>
                <w:lang w:val="ro-RO"/>
              </w:rPr>
            </w:pPr>
          </w:p>
          <w:p w14:paraId="7AA80E91" w14:textId="77777777" w:rsidR="008409E4" w:rsidRPr="004E0DB4" w:rsidRDefault="008409E4" w:rsidP="008409E4">
            <w:pPr>
              <w:jc w:val="both"/>
              <w:rPr>
                <w:rFonts w:ascii="Times New Roman" w:hAnsi="Times New Roman" w:cs="Times New Roman"/>
                <w:lang w:val="ro-RO"/>
              </w:rPr>
            </w:pPr>
            <w:r w:rsidRPr="004E0DB4">
              <w:rPr>
                <w:rFonts w:ascii="Times New Roman" w:hAnsi="Times New Roman" w:cs="Times New Roman"/>
                <w:lang w:val="ro-RO"/>
              </w:rPr>
              <w:t xml:space="preserve">(3) </w:t>
            </w:r>
            <w:r w:rsidRPr="004E0DB4">
              <w:rPr>
                <w:rFonts w:ascii="Times New Roman" w:hAnsi="Times New Roman" w:cs="Times New Roman"/>
                <w:i/>
                <w:iCs/>
                <w:lang w:val="ro-RO"/>
              </w:rPr>
              <w:t>Impozitul asupra veniturilor suplimentare</w:t>
            </w:r>
            <w:r w:rsidRPr="004E0DB4">
              <w:rPr>
                <w:rFonts w:ascii="Times New Roman" w:hAnsi="Times New Roman" w:cs="Times New Roman"/>
                <w:lang w:val="ro-RO"/>
              </w:rPr>
              <w:t xml:space="preserve"> </w:t>
            </w:r>
            <w:r w:rsidRPr="004E0DB4">
              <w:rPr>
                <w:rFonts w:ascii="Times New Roman" w:hAnsi="Times New Roman" w:cs="Times New Roman"/>
                <w:strike/>
                <w:lang w:val="ro-RO"/>
              </w:rPr>
              <w:t>offshore</w:t>
            </w:r>
            <w:r w:rsidRPr="004E0DB4">
              <w:rPr>
                <w:rFonts w:ascii="Times New Roman" w:hAnsi="Times New Roman" w:cs="Times New Roman"/>
                <w:lang w:val="ro-RO"/>
              </w:rPr>
              <w:t xml:space="preserve"> prevăzut la alin. (1) se calculează prin aplicarea unuia sau unor procente de calcul, după caz, asupra veniturilor suplimentare obținute din vânzarea gazelor naturale extrase din perimetrele offshore, așa cum acestea sunt determinate potrivit anexei nr. </w:t>
            </w:r>
            <w:r w:rsidRPr="004E0DB4">
              <w:rPr>
                <w:rFonts w:ascii="Times New Roman" w:hAnsi="Times New Roman" w:cs="Times New Roman"/>
                <w:lang w:val="ro-RO"/>
              </w:rPr>
              <w:lastRenderedPageBreak/>
              <w:t xml:space="preserve">2, impozit din care se deduce valoarea investițiilor în segmentul upstream. </w:t>
            </w:r>
            <w:r w:rsidRPr="004E0DB4">
              <w:rPr>
                <w:rFonts w:ascii="Times New Roman" w:hAnsi="Times New Roman" w:cs="Times New Roman"/>
                <w:strike/>
                <w:lang w:val="ro-RO"/>
              </w:rPr>
              <w:t>Impozitul asupra veniturilor suplimentare offshore ține seama de prețul de referință stabilit de ANRM pentru calculul redevențelor.</w:t>
            </w:r>
            <w:r w:rsidRPr="004E0DB4">
              <w:rPr>
                <w:rFonts w:ascii="Times New Roman" w:hAnsi="Times New Roman" w:cs="Times New Roman"/>
                <w:lang w:val="ro-RO"/>
              </w:rPr>
              <w:t xml:space="preserve"> </w:t>
            </w:r>
            <w:r w:rsidRPr="004E0DB4">
              <w:rPr>
                <w:rFonts w:ascii="Times New Roman" w:hAnsi="Times New Roman" w:cs="Times New Roman"/>
                <w:strike/>
                <w:lang w:val="ro-RO"/>
              </w:rPr>
              <w:t>Tranzacțiile desfășurate sub prețul de referință se impozitează la prețul de referință</w:t>
            </w:r>
            <w:r w:rsidRPr="004E0DB4">
              <w:rPr>
                <w:rFonts w:ascii="Times New Roman" w:hAnsi="Times New Roman" w:cs="Times New Roman"/>
                <w:lang w:val="ro-RO"/>
              </w:rPr>
              <w:t>. Procentele de calcul al impozitului se calculează pe baza prețurilor de vânzare a gazelor naturale practicate de către titularii de acorduri petroliere referitoare la perimetre petroliere offshore pe baza grilei de prețuri de mai jos, ajustate anual începând cu 1 ianuarie 2019 cu indicele anual al prețurilor de consum, după cum urmează:</w:t>
            </w:r>
          </w:p>
          <w:p w14:paraId="1C43D78D" w14:textId="70C61880" w:rsidR="008409E4" w:rsidRPr="004E0DB4" w:rsidRDefault="008409E4" w:rsidP="008409E4">
            <w:pPr>
              <w:jc w:val="both"/>
              <w:rPr>
                <w:rFonts w:ascii="Times New Roman" w:hAnsi="Times New Roman" w:cs="Times New Roman"/>
                <w:lang w:val="ro-RO"/>
              </w:rPr>
            </w:pPr>
            <w:r w:rsidRPr="004E0DB4">
              <w:rPr>
                <w:rFonts w:ascii="Times New Roman" w:hAnsi="Times New Roman" w:cs="Times New Roman"/>
                <w:lang w:val="ro-RO"/>
              </w:rPr>
              <w:t xml:space="preserve">a) </w:t>
            </w:r>
            <w:r w:rsidRPr="004E0DB4">
              <w:rPr>
                <w:rFonts w:ascii="Times New Roman" w:hAnsi="Times New Roman" w:cs="Times New Roman"/>
                <w:b/>
                <w:bCs/>
                <w:strike/>
                <w:color w:val="FF0000"/>
                <w:lang w:val="ro-RO"/>
              </w:rPr>
              <w:t>30%</w:t>
            </w:r>
            <w:r w:rsidRPr="004E0DB4">
              <w:rPr>
                <w:rFonts w:ascii="Times New Roman" w:hAnsi="Times New Roman" w:cs="Times New Roman"/>
                <w:strike/>
                <w:color w:val="FF0000"/>
                <w:lang w:val="ro-RO"/>
              </w:rPr>
              <w:t xml:space="preserve"> din venitul suplimentar pentru prețurile de până la 85 lei/MWh inclusiv;</w:t>
            </w:r>
          </w:p>
          <w:p w14:paraId="7AA6E92C" w14:textId="77777777" w:rsidR="004C7921" w:rsidRPr="004E0DB4" w:rsidRDefault="004C7921" w:rsidP="008409E4">
            <w:pPr>
              <w:jc w:val="both"/>
              <w:rPr>
                <w:rFonts w:ascii="Times New Roman" w:hAnsi="Times New Roman" w:cs="Times New Roman"/>
                <w:lang w:val="ro-RO"/>
              </w:rPr>
            </w:pPr>
          </w:p>
          <w:p w14:paraId="71B0EDE6" w14:textId="77777777" w:rsidR="008409E4" w:rsidRPr="004E0DB4" w:rsidRDefault="008409E4" w:rsidP="008409E4">
            <w:pPr>
              <w:jc w:val="both"/>
              <w:rPr>
                <w:rFonts w:ascii="Times New Roman" w:hAnsi="Times New Roman" w:cs="Times New Roman"/>
                <w:lang w:val="ro-RO"/>
              </w:rPr>
            </w:pPr>
            <w:r w:rsidRPr="004E0DB4">
              <w:rPr>
                <w:rFonts w:ascii="Times New Roman" w:hAnsi="Times New Roman" w:cs="Times New Roman"/>
                <w:lang w:val="ro-RO"/>
              </w:rPr>
              <w:t>b) 15% din veniturile suplimentare obținute în urma practicării unor prețuri mai mari decât 85 lei/MWh și mai mici sau egale cu 100 lei/MWh;</w:t>
            </w:r>
          </w:p>
          <w:p w14:paraId="2BA37ACE" w14:textId="77777777" w:rsidR="008409E4" w:rsidRPr="004E0DB4" w:rsidRDefault="008409E4" w:rsidP="008409E4">
            <w:pPr>
              <w:jc w:val="both"/>
              <w:rPr>
                <w:rFonts w:ascii="Times New Roman" w:hAnsi="Times New Roman" w:cs="Times New Roman"/>
                <w:lang w:val="ro-RO"/>
              </w:rPr>
            </w:pPr>
            <w:r w:rsidRPr="004E0DB4">
              <w:rPr>
                <w:rFonts w:ascii="Times New Roman" w:hAnsi="Times New Roman" w:cs="Times New Roman"/>
                <w:lang w:val="ro-RO"/>
              </w:rPr>
              <w:t>c) 30% din veniturile suplimentare obținute în urma practicării unor prețuri mai mari decât 100 lei/MWh și mai mici sau egale cu 115 lei/MWh;</w:t>
            </w:r>
          </w:p>
          <w:p w14:paraId="39AAFA31" w14:textId="77777777" w:rsidR="008409E4" w:rsidRPr="004E0DB4" w:rsidRDefault="008409E4" w:rsidP="008409E4">
            <w:pPr>
              <w:jc w:val="both"/>
              <w:rPr>
                <w:rFonts w:ascii="Times New Roman" w:hAnsi="Times New Roman" w:cs="Times New Roman"/>
                <w:lang w:val="ro-RO"/>
              </w:rPr>
            </w:pPr>
            <w:r w:rsidRPr="004E0DB4">
              <w:rPr>
                <w:rFonts w:ascii="Times New Roman" w:hAnsi="Times New Roman" w:cs="Times New Roman"/>
                <w:lang w:val="ro-RO"/>
              </w:rPr>
              <w:t>d) 35% din veniturile suplimentare obținute în urma practicării unor prețuri mai mari decât 115 lei/MWh și mai mici sau egale cu 130 lei/MWh;</w:t>
            </w:r>
          </w:p>
          <w:p w14:paraId="6F4CFCF8" w14:textId="77777777" w:rsidR="008409E4" w:rsidRPr="004E0DB4" w:rsidRDefault="008409E4" w:rsidP="008409E4">
            <w:pPr>
              <w:jc w:val="both"/>
              <w:rPr>
                <w:rFonts w:ascii="Times New Roman" w:hAnsi="Times New Roman" w:cs="Times New Roman"/>
                <w:lang w:val="ro-RO"/>
              </w:rPr>
            </w:pPr>
            <w:r w:rsidRPr="004E0DB4">
              <w:rPr>
                <w:rFonts w:ascii="Times New Roman" w:hAnsi="Times New Roman" w:cs="Times New Roman"/>
                <w:lang w:val="ro-RO"/>
              </w:rPr>
              <w:t>e) 40% din veniturile suplimentare obținute în urma practicării unor prețuri mai mari decât 130 lei/MWh și mai mici sau egale cu 145 lei/MWh;</w:t>
            </w:r>
          </w:p>
          <w:p w14:paraId="7791A7C2" w14:textId="77777777" w:rsidR="008409E4" w:rsidRPr="004E0DB4" w:rsidRDefault="008409E4" w:rsidP="008409E4">
            <w:pPr>
              <w:jc w:val="both"/>
              <w:rPr>
                <w:rFonts w:ascii="Times New Roman" w:hAnsi="Times New Roman" w:cs="Times New Roman"/>
                <w:lang w:val="ro-RO"/>
              </w:rPr>
            </w:pPr>
            <w:r w:rsidRPr="004E0DB4">
              <w:rPr>
                <w:rFonts w:ascii="Times New Roman" w:hAnsi="Times New Roman" w:cs="Times New Roman"/>
                <w:lang w:val="ro-RO"/>
              </w:rPr>
              <w:t>f) 50% din veniturile suplimentare obținute în urma practicării unor prețuri mai mari decât 145 lei/MWh și mai mici sau egale cu 160 lei/MWh;</w:t>
            </w:r>
          </w:p>
          <w:p w14:paraId="29DDAC72" w14:textId="77777777" w:rsidR="008409E4" w:rsidRPr="004E0DB4" w:rsidRDefault="008409E4" w:rsidP="008409E4">
            <w:pPr>
              <w:jc w:val="both"/>
              <w:rPr>
                <w:rFonts w:ascii="Times New Roman" w:hAnsi="Times New Roman" w:cs="Times New Roman"/>
                <w:lang w:val="ro-RO"/>
              </w:rPr>
            </w:pPr>
            <w:r w:rsidRPr="004E0DB4">
              <w:rPr>
                <w:rFonts w:ascii="Times New Roman" w:hAnsi="Times New Roman" w:cs="Times New Roman"/>
                <w:lang w:val="ro-RO"/>
              </w:rPr>
              <w:t>g) 55% din veniturile suplimentare obținute în urma practicării unor prețuri mai mari decât 160 lei/MWh și mai mici sau egale cu 175 lei/MWh;</w:t>
            </w:r>
          </w:p>
          <w:p w14:paraId="382D6BB4" w14:textId="77777777" w:rsidR="008409E4" w:rsidRPr="004E0DB4" w:rsidRDefault="008409E4" w:rsidP="008409E4">
            <w:pPr>
              <w:jc w:val="both"/>
              <w:rPr>
                <w:rFonts w:ascii="Times New Roman" w:hAnsi="Times New Roman" w:cs="Times New Roman"/>
                <w:lang w:val="ro-RO"/>
              </w:rPr>
            </w:pPr>
            <w:r w:rsidRPr="004E0DB4">
              <w:rPr>
                <w:rFonts w:ascii="Times New Roman" w:hAnsi="Times New Roman" w:cs="Times New Roman"/>
                <w:lang w:val="ro-RO"/>
              </w:rPr>
              <w:t>h) 60% din veniturile suplimentare obținute în urma practicării unor prețuri mai mari decât 175 lei/MWh și mai mici sau egale cu 190 lei/MWh;</w:t>
            </w:r>
          </w:p>
          <w:p w14:paraId="4189AD82" w14:textId="6B92DC7C" w:rsidR="008409E4" w:rsidRPr="004E0DB4" w:rsidRDefault="008409E4" w:rsidP="008409E4">
            <w:pPr>
              <w:jc w:val="both"/>
              <w:rPr>
                <w:rFonts w:ascii="Times New Roman" w:hAnsi="Times New Roman" w:cs="Times New Roman"/>
                <w:lang w:val="ro-RO"/>
              </w:rPr>
            </w:pPr>
            <w:r w:rsidRPr="004E0DB4">
              <w:rPr>
                <w:rFonts w:ascii="Times New Roman" w:hAnsi="Times New Roman" w:cs="Times New Roman"/>
                <w:lang w:val="ro-RO"/>
              </w:rPr>
              <w:lastRenderedPageBreak/>
              <w:t>i) 70% din veniturile suplimentare obținute în urma practicării unor prețuri mai mari decât 190 lei/MWh.</w:t>
            </w:r>
          </w:p>
          <w:p w14:paraId="7C216FF0" w14:textId="77777777" w:rsidR="00A07CA4" w:rsidRPr="004E0DB4" w:rsidRDefault="00A07CA4" w:rsidP="008409E4">
            <w:pPr>
              <w:jc w:val="both"/>
              <w:rPr>
                <w:rFonts w:ascii="Times New Roman" w:hAnsi="Times New Roman" w:cs="Times New Roman"/>
                <w:lang w:val="ro-RO"/>
              </w:rPr>
            </w:pPr>
          </w:p>
          <w:p w14:paraId="59D23B40" w14:textId="77777777" w:rsidR="008409E4" w:rsidRPr="004E0DB4" w:rsidRDefault="008409E4" w:rsidP="008409E4">
            <w:pPr>
              <w:jc w:val="both"/>
              <w:rPr>
                <w:rFonts w:ascii="Times New Roman" w:hAnsi="Times New Roman" w:cs="Times New Roman"/>
                <w:lang w:val="ro-RO"/>
              </w:rPr>
            </w:pPr>
            <w:r w:rsidRPr="004E0DB4">
              <w:rPr>
                <w:rFonts w:ascii="Times New Roman" w:hAnsi="Times New Roman" w:cs="Times New Roman"/>
                <w:lang w:val="ro-RO"/>
              </w:rPr>
              <w:t xml:space="preserve">(4) Limita maximă a deducerii investițiilor în segmentul upstream nu poate depăși </w:t>
            </w:r>
            <w:r w:rsidRPr="004E0DB4">
              <w:rPr>
                <w:rFonts w:ascii="Times New Roman" w:hAnsi="Times New Roman" w:cs="Times New Roman"/>
                <w:b/>
                <w:bCs/>
                <w:strike/>
                <w:color w:val="FF0000"/>
                <w:lang w:val="ro-RO"/>
              </w:rPr>
              <w:t>30%</w:t>
            </w:r>
            <w:r w:rsidRPr="004E0DB4">
              <w:rPr>
                <w:rFonts w:ascii="Times New Roman" w:hAnsi="Times New Roman" w:cs="Times New Roman"/>
                <w:lang w:val="ro-RO"/>
              </w:rPr>
              <w:t xml:space="preserve"> din totalul impozitului pe veniturile suplimentare </w:t>
            </w:r>
            <w:r w:rsidRPr="004E0DB4">
              <w:rPr>
                <w:rFonts w:ascii="Times New Roman" w:hAnsi="Times New Roman" w:cs="Times New Roman"/>
                <w:strike/>
                <w:lang w:val="ro-RO"/>
              </w:rPr>
              <w:t>offshore</w:t>
            </w:r>
            <w:r w:rsidRPr="004E0DB4">
              <w:rPr>
                <w:rFonts w:ascii="Times New Roman" w:hAnsi="Times New Roman" w:cs="Times New Roman"/>
                <w:lang w:val="ro-RO"/>
              </w:rPr>
              <w:t>.</w:t>
            </w:r>
          </w:p>
          <w:p w14:paraId="7137FD15" w14:textId="77777777" w:rsidR="008409E4" w:rsidRPr="004E0DB4" w:rsidRDefault="008409E4" w:rsidP="008409E4">
            <w:pPr>
              <w:jc w:val="both"/>
              <w:rPr>
                <w:rFonts w:ascii="Times New Roman" w:hAnsi="Times New Roman" w:cs="Times New Roman"/>
                <w:lang w:val="ro-RO"/>
              </w:rPr>
            </w:pPr>
            <w:r w:rsidRPr="004E0DB4">
              <w:rPr>
                <w:rFonts w:ascii="Times New Roman" w:hAnsi="Times New Roman" w:cs="Times New Roman"/>
                <w:lang w:val="ro-RO"/>
              </w:rPr>
              <w:t xml:space="preserve">(5) Operatorii economici prevăzuți la alin. (1) calculează, declară și plătesc lunar impozitul suplimentar </w:t>
            </w:r>
            <w:r w:rsidRPr="004E0DB4">
              <w:rPr>
                <w:rFonts w:ascii="Times New Roman" w:hAnsi="Times New Roman" w:cs="Times New Roman"/>
                <w:strike/>
                <w:lang w:val="ro-RO"/>
              </w:rPr>
              <w:t>offshore</w:t>
            </w:r>
            <w:r w:rsidRPr="004E0DB4">
              <w:rPr>
                <w:rFonts w:ascii="Times New Roman" w:hAnsi="Times New Roman" w:cs="Times New Roman"/>
                <w:lang w:val="ro-RO"/>
              </w:rPr>
              <w:t>, până la data de 25 a lunii următoare celei pentru care datorează impozitul.</w:t>
            </w:r>
          </w:p>
          <w:p w14:paraId="0BF511FB" w14:textId="77777777" w:rsidR="008409E4" w:rsidRPr="004E0DB4" w:rsidRDefault="008409E4" w:rsidP="008409E4">
            <w:pPr>
              <w:jc w:val="both"/>
              <w:rPr>
                <w:rFonts w:ascii="Times New Roman" w:hAnsi="Times New Roman" w:cs="Times New Roman"/>
                <w:lang w:val="ro-RO"/>
              </w:rPr>
            </w:pPr>
            <w:r w:rsidRPr="004E0DB4">
              <w:rPr>
                <w:rFonts w:ascii="Times New Roman" w:hAnsi="Times New Roman" w:cs="Times New Roman"/>
                <w:lang w:val="ro-RO"/>
              </w:rPr>
              <w:t xml:space="preserve">(6) Modelul și conținutul declarației privind impozitul asupra veniturilor suplimentare </w:t>
            </w:r>
            <w:r w:rsidRPr="004E0DB4">
              <w:rPr>
                <w:rFonts w:ascii="Times New Roman" w:hAnsi="Times New Roman" w:cs="Times New Roman"/>
                <w:strike/>
                <w:lang w:val="ro-RO"/>
              </w:rPr>
              <w:t>offshore</w:t>
            </w:r>
            <w:r w:rsidRPr="004E0DB4">
              <w:rPr>
                <w:rFonts w:ascii="Times New Roman" w:hAnsi="Times New Roman" w:cs="Times New Roman"/>
                <w:lang w:val="ro-RO"/>
              </w:rPr>
              <w:t xml:space="preserve"> se stabilesc prin ordin al președintelui Agenției Naționale de Administrare Fiscală, în termen de 30 de zile de la data intrării în vigoare a prezentei legi.</w:t>
            </w:r>
          </w:p>
          <w:p w14:paraId="53BF8DB1" w14:textId="77777777" w:rsidR="008409E4" w:rsidRPr="004E0DB4" w:rsidRDefault="008409E4" w:rsidP="008409E4">
            <w:pPr>
              <w:jc w:val="both"/>
              <w:rPr>
                <w:rFonts w:ascii="Times New Roman" w:hAnsi="Times New Roman" w:cs="Times New Roman"/>
                <w:color w:val="FF0000"/>
                <w:lang w:val="ro-RO"/>
              </w:rPr>
            </w:pPr>
            <w:r w:rsidRPr="004E0DB4">
              <w:rPr>
                <w:rFonts w:ascii="Times New Roman" w:hAnsi="Times New Roman" w:cs="Times New Roman"/>
                <w:lang w:val="ro-RO"/>
              </w:rPr>
              <w:t xml:space="preserve">(7) În măsura în care aplicarea prezentelor prevederi impune emiterea de instrucțiuni cu privire la impozitul asupra veniturilor suplimentare </w:t>
            </w:r>
            <w:r w:rsidRPr="004E0DB4">
              <w:rPr>
                <w:rFonts w:ascii="Times New Roman" w:hAnsi="Times New Roman" w:cs="Times New Roman"/>
                <w:strike/>
                <w:lang w:val="ro-RO"/>
              </w:rPr>
              <w:t>offshore</w:t>
            </w:r>
            <w:r w:rsidRPr="004E0DB4">
              <w:rPr>
                <w:rFonts w:ascii="Times New Roman" w:hAnsi="Times New Roman" w:cs="Times New Roman"/>
                <w:lang w:val="ro-RO"/>
              </w:rPr>
              <w:t xml:space="preserve">, acestea vor fi emise prin ordin comun al ministrului finanțelor publice și al ministrului energiei, cu avizul </w:t>
            </w:r>
            <w:r w:rsidRPr="004E0DB4">
              <w:rPr>
                <w:rFonts w:ascii="Times New Roman" w:hAnsi="Times New Roman" w:cs="Times New Roman"/>
                <w:strike/>
                <w:color w:val="FF0000"/>
                <w:lang w:val="ro-RO"/>
              </w:rPr>
              <w:t>ANRM.</w:t>
            </w:r>
          </w:p>
          <w:p w14:paraId="76ABB263" w14:textId="77777777" w:rsidR="008409E4" w:rsidRPr="004E0DB4" w:rsidRDefault="008409E4" w:rsidP="008409E4">
            <w:pPr>
              <w:jc w:val="both"/>
              <w:rPr>
                <w:rFonts w:ascii="Times New Roman" w:hAnsi="Times New Roman" w:cs="Times New Roman"/>
                <w:lang w:val="ro-RO"/>
              </w:rPr>
            </w:pPr>
            <w:r w:rsidRPr="004E0DB4">
              <w:rPr>
                <w:rFonts w:ascii="Times New Roman" w:hAnsi="Times New Roman" w:cs="Times New Roman"/>
                <w:lang w:val="ro-RO"/>
              </w:rPr>
              <w:t>(8) Sumele datorate de titularii de acorduri petroliere referitoare la perimetrele offshore ca impozit asupra veniturilor suplimentare se colectează într-un cont special utilizat pentru finanțarea înființării și extinderii rețelelor de distribuție a gazelor naturale și a racordurilor la sistemul național de transport gaze naturale, precum și alte investiții stabilite prin hotărâre a Guvernului. Repartizarea sumelor colectate se face prin hotărâre a Guvernului. Colectarea impozitului asupra veniturilor suplimentare se administrează de către Agenția Națională de Administrare Fiscală, potrivit Legii nr. 207/2015, cu modificările și completările ulterioare.</w:t>
            </w:r>
          </w:p>
          <w:p w14:paraId="448EBC1D" w14:textId="77777777" w:rsidR="00D72C56" w:rsidRPr="004E0DB4" w:rsidRDefault="008409E4" w:rsidP="008409E4">
            <w:pPr>
              <w:jc w:val="both"/>
              <w:rPr>
                <w:rFonts w:ascii="Times New Roman" w:hAnsi="Times New Roman" w:cs="Times New Roman"/>
                <w:lang w:val="ro-RO"/>
              </w:rPr>
            </w:pPr>
            <w:r w:rsidRPr="004E0DB4">
              <w:rPr>
                <w:rFonts w:ascii="Times New Roman" w:hAnsi="Times New Roman" w:cs="Times New Roman"/>
                <w:lang w:val="ro-RO"/>
              </w:rPr>
              <w:t xml:space="preserve">(9) Valoarea cumulată a investițiilor în segmentul upstream, înregistrate în evidența contabilă potrivit reglementărilor legale în vigoare, de la intrarea în vigoare a prezentei legi până în luna pentru care se calculează impozitul asupra veniturilor </w:t>
            </w:r>
            <w:r w:rsidRPr="004E0DB4">
              <w:rPr>
                <w:rFonts w:ascii="Times New Roman" w:hAnsi="Times New Roman" w:cs="Times New Roman"/>
                <w:lang w:val="ro-RO"/>
              </w:rPr>
              <w:lastRenderedPageBreak/>
              <w:t xml:space="preserve">suplimentare </w:t>
            </w:r>
            <w:r w:rsidRPr="004E0DB4">
              <w:rPr>
                <w:rFonts w:ascii="Times New Roman" w:hAnsi="Times New Roman" w:cs="Times New Roman"/>
                <w:strike/>
                <w:lang w:val="ro-RO"/>
              </w:rPr>
              <w:t>offshore</w:t>
            </w:r>
            <w:r w:rsidRPr="004E0DB4">
              <w:rPr>
                <w:rFonts w:ascii="Times New Roman" w:hAnsi="Times New Roman" w:cs="Times New Roman"/>
                <w:lang w:val="ro-RO"/>
              </w:rPr>
              <w:t xml:space="preserve">, precum și valoarea investițiilor </w:t>
            </w:r>
            <w:r w:rsidRPr="004E0DB4">
              <w:rPr>
                <w:rFonts w:ascii="Times New Roman" w:hAnsi="Times New Roman" w:cs="Times New Roman"/>
                <w:b/>
                <w:bCs/>
                <w:strike/>
                <w:color w:val="FF0000"/>
                <w:lang w:val="ro-RO"/>
              </w:rPr>
              <w:t>din programele de lucrări realizate și aprobate de către ANRM în baza acordurilor petroliere</w:t>
            </w:r>
            <w:r w:rsidRPr="004E0DB4">
              <w:rPr>
                <w:rFonts w:ascii="Times New Roman" w:hAnsi="Times New Roman" w:cs="Times New Roman"/>
                <w:b/>
                <w:bCs/>
                <w:lang w:val="ro-RO"/>
              </w:rPr>
              <w:t>,</w:t>
            </w:r>
            <w:r w:rsidRPr="004E0DB4">
              <w:rPr>
                <w:rFonts w:ascii="Times New Roman" w:hAnsi="Times New Roman" w:cs="Times New Roman"/>
                <w:lang w:val="ro-RO"/>
              </w:rPr>
              <w:t xml:space="preserve"> care au fost înregistrate în evidența contabilă până la data intrării în vigoare a prezentei legi, se diminuează lunar cu valoarea investițiilor în segmentul upstream deduse din impozitul pe veniturile suplimentare </w:t>
            </w:r>
            <w:r w:rsidRPr="004E0DB4">
              <w:rPr>
                <w:rFonts w:ascii="Times New Roman" w:hAnsi="Times New Roman" w:cs="Times New Roman"/>
                <w:strike/>
                <w:lang w:val="ro-RO"/>
              </w:rPr>
              <w:t>offshore</w:t>
            </w:r>
            <w:r w:rsidRPr="004E0DB4">
              <w:rPr>
                <w:rFonts w:ascii="Times New Roman" w:hAnsi="Times New Roman" w:cs="Times New Roman"/>
                <w:lang w:val="ro-RO"/>
              </w:rPr>
              <w:t xml:space="preserve">. </w:t>
            </w:r>
          </w:p>
          <w:p w14:paraId="33E7802B" w14:textId="6CC5D3B1" w:rsidR="008409E4" w:rsidRPr="004E0DB4" w:rsidRDefault="008409E4" w:rsidP="008409E4">
            <w:pPr>
              <w:jc w:val="both"/>
              <w:rPr>
                <w:rFonts w:ascii="Times New Roman" w:hAnsi="Times New Roman" w:cs="Times New Roman"/>
                <w:lang w:val="ro-RO"/>
              </w:rPr>
            </w:pPr>
            <w:r w:rsidRPr="004E0DB4">
              <w:rPr>
                <w:rFonts w:ascii="Times New Roman" w:hAnsi="Times New Roman" w:cs="Times New Roman"/>
                <w:lang w:val="ro-RO"/>
              </w:rPr>
              <w:t xml:space="preserve">Deducerile se aplică până la atingerea valorii cumulate a investițiilor în segmentul upstream, </w:t>
            </w:r>
            <w:r w:rsidRPr="004E0DB4">
              <w:rPr>
                <w:rFonts w:ascii="Times New Roman" w:hAnsi="Times New Roman" w:cs="Times New Roman"/>
                <w:b/>
                <w:bCs/>
                <w:strike/>
                <w:color w:val="FF0000"/>
                <w:lang w:val="ro-RO"/>
              </w:rPr>
              <w:t>aprobate de către ANRM și</w:t>
            </w:r>
            <w:r w:rsidRPr="004E0DB4">
              <w:rPr>
                <w:rFonts w:ascii="Times New Roman" w:hAnsi="Times New Roman" w:cs="Times New Roman"/>
                <w:lang w:val="ro-RO"/>
              </w:rPr>
              <w:t xml:space="preserve"> înregistrate în evidența contabilă conform legilor în vigoare.</w:t>
            </w:r>
          </w:p>
          <w:p w14:paraId="7C5710BA" w14:textId="3329B146" w:rsidR="00D72C56" w:rsidRPr="004E0DB4" w:rsidRDefault="00D72C56" w:rsidP="008409E4">
            <w:pPr>
              <w:jc w:val="both"/>
              <w:rPr>
                <w:rFonts w:ascii="Times New Roman" w:hAnsi="Times New Roman" w:cs="Times New Roman"/>
                <w:lang w:val="ro-RO"/>
              </w:rPr>
            </w:pPr>
          </w:p>
          <w:p w14:paraId="61828E17" w14:textId="6891E304" w:rsidR="00D72C56" w:rsidRPr="004E0DB4" w:rsidRDefault="00D72C56" w:rsidP="008409E4">
            <w:pPr>
              <w:jc w:val="both"/>
              <w:rPr>
                <w:rFonts w:ascii="Times New Roman" w:hAnsi="Times New Roman" w:cs="Times New Roman"/>
                <w:lang w:val="ro-RO"/>
              </w:rPr>
            </w:pPr>
          </w:p>
          <w:p w14:paraId="3FBF086A" w14:textId="77777777" w:rsidR="00D72C56" w:rsidRPr="004E0DB4" w:rsidRDefault="00D72C56" w:rsidP="008409E4">
            <w:pPr>
              <w:jc w:val="both"/>
              <w:rPr>
                <w:rFonts w:ascii="Times New Roman" w:hAnsi="Times New Roman" w:cs="Times New Roman"/>
                <w:lang w:val="ro-RO"/>
              </w:rPr>
            </w:pPr>
          </w:p>
          <w:p w14:paraId="532CC35E" w14:textId="77777777" w:rsidR="008409E4" w:rsidRPr="004E0DB4" w:rsidRDefault="008409E4" w:rsidP="008409E4">
            <w:pPr>
              <w:jc w:val="both"/>
              <w:rPr>
                <w:rFonts w:ascii="Times New Roman" w:hAnsi="Times New Roman" w:cs="Times New Roman"/>
                <w:lang w:val="ro-RO"/>
              </w:rPr>
            </w:pPr>
            <w:r w:rsidRPr="004E0DB4">
              <w:rPr>
                <w:rFonts w:ascii="Times New Roman" w:hAnsi="Times New Roman" w:cs="Times New Roman"/>
                <w:lang w:val="ro-RO"/>
              </w:rPr>
              <w:t>(10) În cazul înstrăinării investițiilor pentru care s-a beneficiat de deducerea prevăzută la alin. (3) și (4), deducerea acordată se scade din valoarea cumulată a investițiilor în segmentul upstream proporțional cu raportul dintre valoarea investițiilor cedate și valoarea investițiilor înregistrate în segmentul upstream în perioada de referință în care a fost acordată.</w:t>
            </w:r>
          </w:p>
          <w:p w14:paraId="774FCD81" w14:textId="77777777" w:rsidR="008409E4" w:rsidRPr="004E0DB4" w:rsidRDefault="008409E4" w:rsidP="008409E4">
            <w:pPr>
              <w:jc w:val="both"/>
              <w:rPr>
                <w:rFonts w:ascii="Times New Roman" w:hAnsi="Times New Roman" w:cs="Times New Roman"/>
                <w:b/>
                <w:bCs/>
                <w:lang w:val="ro-RO"/>
              </w:rPr>
            </w:pPr>
            <w:r w:rsidRPr="004E0DB4">
              <w:rPr>
                <w:rFonts w:ascii="Times New Roman" w:hAnsi="Times New Roman" w:cs="Times New Roman"/>
                <w:lang w:val="ro-RO"/>
              </w:rPr>
              <w:t xml:space="preserve">(11) </w:t>
            </w:r>
            <w:r w:rsidRPr="004E0DB4">
              <w:rPr>
                <w:rFonts w:ascii="Times New Roman" w:hAnsi="Times New Roman" w:cs="Times New Roman"/>
                <w:strike/>
                <w:color w:val="FF0000"/>
                <w:lang w:val="ro-RO"/>
              </w:rPr>
              <w:t xml:space="preserve">Investițiile luate în calcul pentru deducerea din impozitul pe veniturile suplimentare </w:t>
            </w:r>
            <w:r w:rsidRPr="004E0DB4">
              <w:rPr>
                <w:rFonts w:ascii="Times New Roman" w:hAnsi="Times New Roman" w:cs="Times New Roman"/>
                <w:b/>
                <w:bCs/>
                <w:strike/>
                <w:color w:val="FF0000"/>
                <w:lang w:val="ro-RO"/>
              </w:rPr>
              <w:t>nu pot face obiectul altor deduceri.</w:t>
            </w:r>
          </w:p>
          <w:p w14:paraId="08B94655" w14:textId="4B8BBE55" w:rsidR="00116E47" w:rsidRPr="004E0DB4" w:rsidRDefault="008409E4" w:rsidP="008409E4">
            <w:pPr>
              <w:jc w:val="both"/>
              <w:rPr>
                <w:rFonts w:ascii="Times New Roman" w:hAnsi="Times New Roman" w:cs="Times New Roman"/>
                <w:strike/>
                <w:lang w:val="ro-RO"/>
              </w:rPr>
            </w:pPr>
            <w:r w:rsidRPr="004E0DB4">
              <w:rPr>
                <w:rFonts w:ascii="Times New Roman" w:hAnsi="Times New Roman" w:cs="Times New Roman"/>
                <w:strike/>
                <w:lang w:val="ro-RO"/>
              </w:rPr>
              <w:t xml:space="preserve">(12) Investițiile luate în calculul deducerii din impozitul pe veniturile suplimentare </w:t>
            </w:r>
            <w:r w:rsidRPr="004E0DB4">
              <w:rPr>
                <w:rFonts w:ascii="Times New Roman" w:hAnsi="Times New Roman" w:cs="Times New Roman"/>
                <w:b/>
                <w:bCs/>
                <w:strike/>
                <w:color w:val="FF0000"/>
                <w:lang w:val="ro-RO"/>
              </w:rPr>
              <w:t>nu sunt luate în calculul rezultatului fiscal al perioadelor de plată a impozitului pe profit</w:t>
            </w:r>
            <w:r w:rsidRPr="004E0DB4">
              <w:rPr>
                <w:rFonts w:ascii="Times New Roman" w:hAnsi="Times New Roman" w:cs="Times New Roman"/>
                <w:strike/>
                <w:color w:val="FF0000"/>
                <w:lang w:val="ro-RO"/>
              </w:rPr>
              <w:t xml:space="preserve"> </w:t>
            </w:r>
            <w:r w:rsidRPr="004E0DB4">
              <w:rPr>
                <w:rFonts w:ascii="Times New Roman" w:hAnsi="Times New Roman" w:cs="Times New Roman"/>
                <w:strike/>
                <w:lang w:val="ro-RO"/>
              </w:rPr>
              <w:t xml:space="preserve">în sensul în care pentru acestea nu sunt acceptate reduceri/scutiri de impozite sau deduceri de costuri, acestea </w:t>
            </w:r>
            <w:r w:rsidRPr="004E0DB4">
              <w:rPr>
                <w:rFonts w:ascii="Times New Roman" w:hAnsi="Times New Roman" w:cs="Times New Roman"/>
                <w:b/>
                <w:bCs/>
                <w:strike/>
                <w:color w:val="FF0000"/>
                <w:lang w:val="ro-RO"/>
              </w:rPr>
              <w:t>fiind considerate nedeductibile la calculul impozitului pe profit.</w:t>
            </w:r>
          </w:p>
        </w:tc>
        <w:tc>
          <w:tcPr>
            <w:tcW w:w="5954" w:type="dxa"/>
          </w:tcPr>
          <w:p w14:paraId="13C53193" w14:textId="77777777" w:rsidR="00A40D98" w:rsidRPr="004E0DB4" w:rsidRDefault="00A40D98" w:rsidP="00A40D98">
            <w:pPr>
              <w:jc w:val="both"/>
              <w:rPr>
                <w:rFonts w:ascii="Times New Roman" w:hAnsi="Times New Roman" w:cs="Times New Roman"/>
                <w:b/>
                <w:bCs/>
                <w:lang w:val="ro-RO"/>
              </w:rPr>
            </w:pPr>
            <w:r w:rsidRPr="004E0DB4">
              <w:rPr>
                <w:rFonts w:ascii="Times New Roman" w:hAnsi="Times New Roman" w:cs="Times New Roman"/>
                <w:b/>
                <w:bCs/>
                <w:lang w:val="ro-RO"/>
              </w:rPr>
              <w:lastRenderedPageBreak/>
              <w:t>Articolul 19</w:t>
            </w:r>
          </w:p>
          <w:p w14:paraId="4B73F261" w14:textId="175FC2B1" w:rsidR="00A40D98" w:rsidRPr="004E0DB4" w:rsidRDefault="00A40D98" w:rsidP="00A40D98">
            <w:pPr>
              <w:jc w:val="both"/>
              <w:rPr>
                <w:rFonts w:ascii="Times New Roman" w:hAnsi="Times New Roman" w:cs="Times New Roman"/>
                <w:lang w:val="ro-RO"/>
              </w:rPr>
            </w:pPr>
            <w:r w:rsidRPr="004E0DB4">
              <w:rPr>
                <w:rFonts w:ascii="Times New Roman" w:hAnsi="Times New Roman" w:cs="Times New Roman"/>
                <w:lang w:val="ro-RO"/>
              </w:rPr>
              <w:t xml:space="preserve"> (1) </w:t>
            </w:r>
            <w:r w:rsidRPr="004E0DB4">
              <w:rPr>
                <w:rFonts w:ascii="Times New Roman" w:hAnsi="Times New Roman" w:cs="Times New Roman"/>
                <w:b/>
                <w:bCs/>
                <w:lang w:val="ro-RO"/>
              </w:rPr>
              <w:t>Titularii de acorduri petroliere offshore și/sau onshore de adâncime, inclusiv filialele acestora și/sau</w:t>
            </w:r>
            <w:r w:rsidRPr="004E0DB4">
              <w:rPr>
                <w:rFonts w:ascii="Times New Roman" w:hAnsi="Times New Roman" w:cs="Times New Roman"/>
                <w:lang w:val="ro-RO"/>
              </w:rPr>
              <w:t xml:space="preserve"> titularii de acorduri petroliere referitoare la perimetre offshore </w:t>
            </w:r>
            <w:r w:rsidRPr="004E0DB4">
              <w:rPr>
                <w:rFonts w:ascii="Times New Roman" w:hAnsi="Times New Roman" w:cs="Times New Roman"/>
                <w:b/>
                <w:bCs/>
                <w:lang w:val="ro-RO"/>
              </w:rPr>
              <w:t>și/sau onshore de adancime,</w:t>
            </w:r>
            <w:r w:rsidRPr="004E0DB4">
              <w:rPr>
                <w:rFonts w:ascii="Times New Roman" w:hAnsi="Times New Roman" w:cs="Times New Roman"/>
                <w:lang w:val="ro-RO"/>
              </w:rPr>
              <w:t xml:space="preserve"> aparținând aceluiași grup de interes economic care desfășoară efectiv </w:t>
            </w:r>
            <w:r w:rsidR="00265CE7" w:rsidRPr="004E0DB4">
              <w:rPr>
                <w:rFonts w:ascii="Times New Roman" w:hAnsi="Times New Roman" w:cs="Times New Roman"/>
                <w:lang w:val="ro-RO"/>
              </w:rPr>
              <w:t>atât</w:t>
            </w:r>
            <w:r w:rsidRPr="004E0DB4">
              <w:rPr>
                <w:rFonts w:ascii="Times New Roman" w:hAnsi="Times New Roman" w:cs="Times New Roman"/>
                <w:lang w:val="ro-RO"/>
              </w:rPr>
              <w:t xml:space="preserve"> activități de extra</w:t>
            </w:r>
            <w:r w:rsidR="00265CE7" w:rsidRPr="004E0DB4">
              <w:rPr>
                <w:rFonts w:ascii="Times New Roman" w:hAnsi="Times New Roman" w:cs="Times New Roman"/>
                <w:lang w:val="ro-RO"/>
              </w:rPr>
              <w:t>cț</w:t>
            </w:r>
            <w:r w:rsidRPr="004E0DB4">
              <w:rPr>
                <w:rFonts w:ascii="Times New Roman" w:hAnsi="Times New Roman" w:cs="Times New Roman"/>
                <w:lang w:val="ro-RO"/>
              </w:rPr>
              <w:t xml:space="preserve">ie, cat </w:t>
            </w:r>
            <w:r w:rsidR="00265CE7" w:rsidRPr="004E0DB4">
              <w:rPr>
                <w:rFonts w:ascii="Times New Roman" w:hAnsi="Times New Roman" w:cs="Times New Roman"/>
                <w:lang w:val="ro-RO"/>
              </w:rPr>
              <w:t>ș</w:t>
            </w:r>
            <w:r w:rsidRPr="004E0DB4">
              <w:rPr>
                <w:rFonts w:ascii="Times New Roman" w:hAnsi="Times New Roman" w:cs="Times New Roman"/>
                <w:lang w:val="ro-RO"/>
              </w:rPr>
              <w:t xml:space="preserve">i </w:t>
            </w:r>
            <w:r w:rsidR="00265CE7" w:rsidRPr="004E0DB4">
              <w:rPr>
                <w:rFonts w:ascii="Times New Roman" w:hAnsi="Times New Roman" w:cs="Times New Roman"/>
                <w:lang w:val="ro-RO"/>
              </w:rPr>
              <w:t>activități</w:t>
            </w:r>
            <w:r w:rsidRPr="004E0DB4">
              <w:rPr>
                <w:rFonts w:ascii="Times New Roman" w:hAnsi="Times New Roman" w:cs="Times New Roman"/>
                <w:lang w:val="ro-RO"/>
              </w:rPr>
              <w:t xml:space="preserve"> de </w:t>
            </w:r>
            <w:r w:rsidR="00265CE7" w:rsidRPr="004E0DB4">
              <w:rPr>
                <w:rFonts w:ascii="Times New Roman" w:hAnsi="Times New Roman" w:cs="Times New Roman"/>
                <w:lang w:val="ro-RO"/>
              </w:rPr>
              <w:t>vânzare</w:t>
            </w:r>
            <w:r w:rsidRPr="004E0DB4">
              <w:rPr>
                <w:rFonts w:ascii="Times New Roman" w:hAnsi="Times New Roman" w:cs="Times New Roman"/>
                <w:lang w:val="ro-RO"/>
              </w:rPr>
              <w:t xml:space="preserve"> a gazelor naturale extrase din aceste</w:t>
            </w:r>
            <w:r w:rsidR="00265CE7" w:rsidRPr="004E0DB4">
              <w:rPr>
                <w:rFonts w:ascii="Times New Roman" w:hAnsi="Times New Roman" w:cs="Times New Roman"/>
                <w:lang w:val="ro-RO"/>
              </w:rPr>
              <w:t xml:space="preserve"> </w:t>
            </w:r>
            <w:r w:rsidRPr="004E0DB4">
              <w:rPr>
                <w:rFonts w:ascii="Times New Roman" w:hAnsi="Times New Roman" w:cs="Times New Roman"/>
                <w:lang w:val="ro-RO"/>
              </w:rPr>
              <w:t>perimetre sunt obliga</w:t>
            </w:r>
            <w:r w:rsidR="00265CE7" w:rsidRPr="004E0DB4">
              <w:rPr>
                <w:rFonts w:ascii="Times New Roman" w:hAnsi="Times New Roman" w:cs="Times New Roman"/>
                <w:lang w:val="ro-RO"/>
              </w:rPr>
              <w:t>ți</w:t>
            </w:r>
            <w:r w:rsidRPr="004E0DB4">
              <w:rPr>
                <w:rFonts w:ascii="Times New Roman" w:hAnsi="Times New Roman" w:cs="Times New Roman"/>
                <w:lang w:val="ro-RO"/>
              </w:rPr>
              <w:t xml:space="preserve"> la calcularea, declararea </w:t>
            </w:r>
            <w:r w:rsidR="00265CE7" w:rsidRPr="004E0DB4">
              <w:rPr>
                <w:rFonts w:ascii="Times New Roman" w:hAnsi="Times New Roman" w:cs="Times New Roman"/>
                <w:lang w:val="ro-RO"/>
              </w:rPr>
              <w:t>și</w:t>
            </w:r>
            <w:r w:rsidRPr="004E0DB4">
              <w:rPr>
                <w:rFonts w:ascii="Times New Roman" w:hAnsi="Times New Roman" w:cs="Times New Roman"/>
                <w:lang w:val="ro-RO"/>
              </w:rPr>
              <w:t xml:space="preserve"> plata impozitului asupra veniturilor suplimentare.</w:t>
            </w:r>
          </w:p>
          <w:p w14:paraId="3A264343" w14:textId="3E18C062" w:rsidR="00A40D98" w:rsidRPr="004E0DB4" w:rsidRDefault="00A40D98" w:rsidP="00A40D98">
            <w:pPr>
              <w:jc w:val="both"/>
              <w:rPr>
                <w:rFonts w:ascii="Times New Roman" w:hAnsi="Times New Roman" w:cs="Times New Roman"/>
                <w:lang w:val="ro-RO"/>
              </w:rPr>
            </w:pPr>
            <w:r w:rsidRPr="004E0DB4">
              <w:rPr>
                <w:rFonts w:ascii="Times New Roman" w:hAnsi="Times New Roman" w:cs="Times New Roman"/>
                <w:lang w:val="ro-RO"/>
              </w:rPr>
              <w:t xml:space="preserve">(2) Prin </w:t>
            </w:r>
            <w:r w:rsidRPr="004E0DB4">
              <w:rPr>
                <w:rFonts w:ascii="Times New Roman" w:hAnsi="Times New Roman" w:cs="Times New Roman"/>
                <w:i/>
                <w:iCs/>
                <w:lang w:val="ro-RO"/>
              </w:rPr>
              <w:t>venit suplimentar</w:t>
            </w:r>
            <w:r w:rsidRPr="004E0DB4">
              <w:rPr>
                <w:rFonts w:ascii="Times New Roman" w:hAnsi="Times New Roman" w:cs="Times New Roman"/>
                <w:lang w:val="ro-RO"/>
              </w:rPr>
              <w:t xml:space="preserve"> se </w:t>
            </w:r>
            <w:r w:rsidR="0061435F" w:rsidRPr="004E0DB4">
              <w:rPr>
                <w:rFonts w:ascii="Times New Roman" w:hAnsi="Times New Roman" w:cs="Times New Roman"/>
                <w:lang w:val="ro-RO"/>
              </w:rPr>
              <w:t>înțelege</w:t>
            </w:r>
            <w:r w:rsidRPr="004E0DB4">
              <w:rPr>
                <w:rFonts w:ascii="Times New Roman" w:hAnsi="Times New Roman" w:cs="Times New Roman"/>
                <w:lang w:val="ro-RO"/>
              </w:rPr>
              <w:t xml:space="preserve"> diferen</w:t>
            </w:r>
            <w:r w:rsidR="00265CE7" w:rsidRPr="004E0DB4">
              <w:rPr>
                <w:rFonts w:ascii="Times New Roman" w:hAnsi="Times New Roman" w:cs="Times New Roman"/>
                <w:lang w:val="ro-RO"/>
              </w:rPr>
              <w:t>ț</w:t>
            </w:r>
            <w:r w:rsidRPr="004E0DB4">
              <w:rPr>
                <w:rFonts w:ascii="Times New Roman" w:hAnsi="Times New Roman" w:cs="Times New Roman"/>
                <w:lang w:val="ro-RO"/>
              </w:rPr>
              <w:t>a dintre pre</w:t>
            </w:r>
            <w:r w:rsidR="00265CE7" w:rsidRPr="004E0DB4">
              <w:rPr>
                <w:rFonts w:ascii="Times New Roman" w:hAnsi="Times New Roman" w:cs="Times New Roman"/>
                <w:lang w:val="ro-RO"/>
              </w:rPr>
              <w:t>țu</w:t>
            </w:r>
            <w:r w:rsidRPr="004E0DB4">
              <w:rPr>
                <w:rFonts w:ascii="Times New Roman" w:hAnsi="Times New Roman" w:cs="Times New Roman"/>
                <w:lang w:val="ro-RO"/>
              </w:rPr>
              <w:t>l medi</w:t>
            </w:r>
            <w:r w:rsidR="00265CE7" w:rsidRPr="004E0DB4">
              <w:rPr>
                <w:rFonts w:ascii="Times New Roman" w:hAnsi="Times New Roman" w:cs="Times New Roman"/>
                <w:lang w:val="ro-RO"/>
              </w:rPr>
              <w:t>u</w:t>
            </w:r>
            <w:r w:rsidRPr="004E0DB4">
              <w:rPr>
                <w:rFonts w:ascii="Times New Roman" w:hAnsi="Times New Roman" w:cs="Times New Roman"/>
                <w:lang w:val="ro-RO"/>
              </w:rPr>
              <w:t xml:space="preserve"> ponderat al gazelor naturale </w:t>
            </w:r>
            <w:r w:rsidR="00265CE7" w:rsidRPr="004E0DB4">
              <w:rPr>
                <w:rFonts w:ascii="Times New Roman" w:hAnsi="Times New Roman" w:cs="Times New Roman"/>
                <w:lang w:val="ro-RO"/>
              </w:rPr>
              <w:t>vândute</w:t>
            </w:r>
            <w:r w:rsidRPr="004E0DB4">
              <w:rPr>
                <w:rFonts w:ascii="Times New Roman" w:hAnsi="Times New Roman" w:cs="Times New Roman"/>
                <w:lang w:val="ro-RO"/>
              </w:rPr>
              <w:t xml:space="preserve"> din produ</w:t>
            </w:r>
            <w:r w:rsidR="00265CE7" w:rsidRPr="004E0DB4">
              <w:rPr>
                <w:rFonts w:ascii="Times New Roman" w:hAnsi="Times New Roman" w:cs="Times New Roman"/>
                <w:lang w:val="ro-RO"/>
              </w:rPr>
              <w:t>cți</w:t>
            </w:r>
            <w:r w:rsidRPr="004E0DB4">
              <w:rPr>
                <w:rFonts w:ascii="Times New Roman" w:hAnsi="Times New Roman" w:cs="Times New Roman"/>
                <w:lang w:val="ro-RO"/>
              </w:rPr>
              <w:t>a</w:t>
            </w:r>
          </w:p>
          <w:p w14:paraId="2C93526E" w14:textId="5C70E427" w:rsidR="00A40D98" w:rsidRPr="004E0DB4" w:rsidRDefault="00A40D98" w:rsidP="00A40D98">
            <w:pPr>
              <w:jc w:val="both"/>
              <w:rPr>
                <w:rFonts w:ascii="Times New Roman" w:hAnsi="Times New Roman" w:cs="Times New Roman"/>
                <w:lang w:val="ro-RO"/>
              </w:rPr>
            </w:pPr>
            <w:r w:rsidRPr="004E0DB4">
              <w:rPr>
                <w:rFonts w:ascii="Times New Roman" w:hAnsi="Times New Roman" w:cs="Times New Roman"/>
                <w:lang w:val="ro-RO"/>
              </w:rPr>
              <w:t xml:space="preserve">interna proprie din perimetrele offshore </w:t>
            </w:r>
            <w:r w:rsidR="00265CE7" w:rsidRPr="004E0DB4">
              <w:rPr>
                <w:rFonts w:ascii="Times New Roman" w:hAnsi="Times New Roman" w:cs="Times New Roman"/>
                <w:b/>
                <w:bCs/>
                <w:lang w:val="ro-RO"/>
              </w:rPr>
              <w:t>ș</w:t>
            </w:r>
            <w:r w:rsidRPr="004E0DB4">
              <w:rPr>
                <w:rFonts w:ascii="Times New Roman" w:hAnsi="Times New Roman" w:cs="Times New Roman"/>
                <w:b/>
                <w:bCs/>
                <w:lang w:val="ro-RO"/>
              </w:rPr>
              <w:t>i/sau onshore de adancime,</w:t>
            </w:r>
            <w:r w:rsidRPr="004E0DB4">
              <w:rPr>
                <w:rFonts w:ascii="Times New Roman" w:hAnsi="Times New Roman" w:cs="Times New Roman"/>
                <w:lang w:val="ro-RO"/>
              </w:rPr>
              <w:t xml:space="preserve"> </w:t>
            </w:r>
            <w:r w:rsidRPr="004E0DB4">
              <w:rPr>
                <w:rFonts w:ascii="Times New Roman" w:hAnsi="Times New Roman" w:cs="Times New Roman"/>
                <w:b/>
                <w:bCs/>
                <w:color w:val="FF0000"/>
                <w:lang w:val="ro-RO"/>
              </w:rPr>
              <w:t xml:space="preserve">din care se deduc costurile de transport, </w:t>
            </w:r>
            <w:r w:rsidR="0061435F" w:rsidRPr="004E0DB4">
              <w:rPr>
                <w:rFonts w:ascii="Times New Roman" w:hAnsi="Times New Roman" w:cs="Times New Roman"/>
                <w:b/>
                <w:bCs/>
                <w:color w:val="FF0000"/>
                <w:lang w:val="ro-RO"/>
              </w:rPr>
              <w:t>distribuție</w:t>
            </w:r>
            <w:r w:rsidRPr="004E0DB4">
              <w:rPr>
                <w:rFonts w:ascii="Times New Roman" w:hAnsi="Times New Roman" w:cs="Times New Roman"/>
                <w:b/>
                <w:bCs/>
                <w:color w:val="FF0000"/>
                <w:lang w:val="ro-RO"/>
              </w:rPr>
              <w:t>,</w:t>
            </w:r>
            <w:r w:rsidR="00265CE7" w:rsidRPr="004E0DB4">
              <w:rPr>
                <w:rFonts w:ascii="Times New Roman" w:hAnsi="Times New Roman" w:cs="Times New Roman"/>
                <w:lang w:val="ro-RO"/>
              </w:rPr>
              <w:t xml:space="preserve"> </w:t>
            </w:r>
            <w:r w:rsidR="0061435F" w:rsidRPr="004E0DB4">
              <w:rPr>
                <w:rFonts w:ascii="Times New Roman" w:hAnsi="Times New Roman" w:cs="Times New Roman"/>
                <w:b/>
                <w:bCs/>
                <w:color w:val="FF0000"/>
                <w:lang w:val="ro-RO"/>
              </w:rPr>
              <w:t>înmagazinare</w:t>
            </w:r>
            <w:r w:rsidRPr="004E0DB4">
              <w:rPr>
                <w:rFonts w:ascii="Times New Roman" w:hAnsi="Times New Roman" w:cs="Times New Roman"/>
                <w:b/>
                <w:bCs/>
                <w:color w:val="FF0000"/>
                <w:lang w:val="ro-RO"/>
              </w:rPr>
              <w:t xml:space="preserve"> </w:t>
            </w:r>
            <w:r w:rsidR="0061435F" w:rsidRPr="004E0DB4">
              <w:rPr>
                <w:rFonts w:ascii="Times New Roman" w:hAnsi="Times New Roman" w:cs="Times New Roman"/>
                <w:b/>
                <w:bCs/>
                <w:color w:val="FF0000"/>
                <w:lang w:val="ro-RO"/>
              </w:rPr>
              <w:t>ș</w:t>
            </w:r>
            <w:r w:rsidRPr="004E0DB4">
              <w:rPr>
                <w:rFonts w:ascii="Times New Roman" w:hAnsi="Times New Roman" w:cs="Times New Roman"/>
                <w:b/>
                <w:bCs/>
                <w:color w:val="FF0000"/>
                <w:lang w:val="ro-RO"/>
              </w:rPr>
              <w:t xml:space="preserve">i alte costuri logistice in </w:t>
            </w:r>
            <w:r w:rsidR="0061435F" w:rsidRPr="004E0DB4">
              <w:rPr>
                <w:rFonts w:ascii="Times New Roman" w:hAnsi="Times New Roman" w:cs="Times New Roman"/>
                <w:b/>
                <w:bCs/>
                <w:color w:val="FF0000"/>
                <w:lang w:val="ro-RO"/>
              </w:rPr>
              <w:t>măsura</w:t>
            </w:r>
            <w:r w:rsidRPr="004E0DB4">
              <w:rPr>
                <w:rFonts w:ascii="Times New Roman" w:hAnsi="Times New Roman" w:cs="Times New Roman"/>
                <w:b/>
                <w:bCs/>
                <w:color w:val="FF0000"/>
                <w:lang w:val="ro-RO"/>
              </w:rPr>
              <w:t xml:space="preserve"> in care sunt suportate de </w:t>
            </w:r>
            <w:r w:rsidR="0061435F" w:rsidRPr="004E0DB4">
              <w:rPr>
                <w:rFonts w:ascii="Times New Roman" w:hAnsi="Times New Roman" w:cs="Times New Roman"/>
                <w:b/>
                <w:bCs/>
                <w:color w:val="FF0000"/>
                <w:lang w:val="ro-RO"/>
              </w:rPr>
              <w:t>către</w:t>
            </w:r>
            <w:r w:rsidRPr="004E0DB4">
              <w:rPr>
                <w:rFonts w:ascii="Times New Roman" w:hAnsi="Times New Roman" w:cs="Times New Roman"/>
                <w:b/>
                <w:bCs/>
                <w:color w:val="FF0000"/>
                <w:lang w:val="ro-RO"/>
              </w:rPr>
              <w:t xml:space="preserve"> titularul acordului petrolier,</w:t>
            </w:r>
            <w:r w:rsidRPr="004E0DB4">
              <w:rPr>
                <w:rFonts w:ascii="Times New Roman" w:hAnsi="Times New Roman" w:cs="Times New Roman"/>
                <w:color w:val="FF0000"/>
                <w:lang w:val="ro-RO"/>
              </w:rPr>
              <w:t xml:space="preserve"> </w:t>
            </w:r>
            <w:r w:rsidR="0061435F" w:rsidRPr="004E0DB4">
              <w:rPr>
                <w:rFonts w:ascii="Times New Roman" w:hAnsi="Times New Roman" w:cs="Times New Roman"/>
                <w:b/>
                <w:bCs/>
                <w:u w:val="single"/>
                <w:lang w:val="ro-RO"/>
              </w:rPr>
              <w:t>ș</w:t>
            </w:r>
            <w:r w:rsidRPr="004E0DB4">
              <w:rPr>
                <w:rFonts w:ascii="Times New Roman" w:hAnsi="Times New Roman" w:cs="Times New Roman"/>
                <w:b/>
                <w:bCs/>
                <w:u w:val="single"/>
                <w:lang w:val="ro-RO"/>
              </w:rPr>
              <w:t>i pre</w:t>
            </w:r>
            <w:r w:rsidR="0061435F" w:rsidRPr="004E0DB4">
              <w:rPr>
                <w:rFonts w:ascii="Times New Roman" w:hAnsi="Times New Roman" w:cs="Times New Roman"/>
                <w:b/>
                <w:bCs/>
                <w:u w:val="single"/>
                <w:lang w:val="ro-RO"/>
              </w:rPr>
              <w:t>țu</w:t>
            </w:r>
            <w:r w:rsidRPr="004E0DB4">
              <w:rPr>
                <w:rFonts w:ascii="Times New Roman" w:hAnsi="Times New Roman" w:cs="Times New Roman"/>
                <w:b/>
                <w:bCs/>
                <w:u w:val="single"/>
                <w:lang w:val="ro-RO"/>
              </w:rPr>
              <w:t xml:space="preserve">l de </w:t>
            </w:r>
            <w:r w:rsidRPr="004E0DB4">
              <w:rPr>
                <w:rFonts w:ascii="Times New Roman" w:hAnsi="Times New Roman" w:cs="Times New Roman"/>
                <w:b/>
                <w:bCs/>
                <w:color w:val="FF0000"/>
                <w:u w:val="single"/>
                <w:lang w:val="ro-RO"/>
              </w:rPr>
              <w:t>85</w:t>
            </w:r>
            <w:r w:rsidR="00265CE7" w:rsidRPr="004E0DB4">
              <w:rPr>
                <w:rFonts w:ascii="Times New Roman" w:hAnsi="Times New Roman" w:cs="Times New Roman"/>
                <w:b/>
                <w:bCs/>
                <w:color w:val="FF0000"/>
                <w:u w:val="single"/>
                <w:lang w:val="ro-RO"/>
              </w:rPr>
              <w:t xml:space="preserve"> </w:t>
            </w:r>
            <w:r w:rsidRPr="004E0DB4">
              <w:rPr>
                <w:rFonts w:ascii="Times New Roman" w:hAnsi="Times New Roman" w:cs="Times New Roman"/>
                <w:b/>
                <w:bCs/>
                <w:color w:val="FF0000"/>
                <w:u w:val="single"/>
                <w:lang w:val="ro-RO"/>
              </w:rPr>
              <w:t>de lei/MWh</w:t>
            </w:r>
            <w:r w:rsidRPr="004E0DB4">
              <w:rPr>
                <w:rFonts w:ascii="Times New Roman" w:hAnsi="Times New Roman" w:cs="Times New Roman"/>
                <w:lang w:val="ro-RO"/>
              </w:rPr>
              <w:t>, inmul</w:t>
            </w:r>
            <w:r w:rsidR="0061435F" w:rsidRPr="004E0DB4">
              <w:rPr>
                <w:rFonts w:ascii="Times New Roman" w:hAnsi="Times New Roman" w:cs="Times New Roman"/>
                <w:lang w:val="ro-RO"/>
              </w:rPr>
              <w:t>ți</w:t>
            </w:r>
            <w:r w:rsidRPr="004E0DB4">
              <w:rPr>
                <w:rFonts w:ascii="Times New Roman" w:hAnsi="Times New Roman" w:cs="Times New Roman"/>
                <w:lang w:val="ro-RO"/>
              </w:rPr>
              <w:t>t</w:t>
            </w:r>
            <w:r w:rsidR="0061435F" w:rsidRPr="004E0DB4">
              <w:rPr>
                <w:rFonts w:ascii="Times New Roman" w:hAnsi="Times New Roman" w:cs="Times New Roman"/>
                <w:lang w:val="ro-RO"/>
              </w:rPr>
              <w:t>ă</w:t>
            </w:r>
            <w:r w:rsidRPr="004E0DB4">
              <w:rPr>
                <w:rFonts w:ascii="Times New Roman" w:hAnsi="Times New Roman" w:cs="Times New Roman"/>
                <w:lang w:val="ro-RO"/>
              </w:rPr>
              <w:t xml:space="preserve"> cu volumele de gaze </w:t>
            </w:r>
            <w:r w:rsidR="0061435F" w:rsidRPr="004E0DB4">
              <w:rPr>
                <w:rFonts w:ascii="Times New Roman" w:hAnsi="Times New Roman" w:cs="Times New Roman"/>
                <w:lang w:val="ro-RO"/>
              </w:rPr>
              <w:t>vândute</w:t>
            </w:r>
            <w:r w:rsidRPr="004E0DB4">
              <w:rPr>
                <w:rFonts w:ascii="Times New Roman" w:hAnsi="Times New Roman" w:cs="Times New Roman"/>
                <w:lang w:val="ro-RO"/>
              </w:rPr>
              <w:t xml:space="preserve"> din produ</w:t>
            </w:r>
            <w:r w:rsidR="0061435F" w:rsidRPr="004E0DB4">
              <w:rPr>
                <w:rFonts w:ascii="Times New Roman" w:hAnsi="Times New Roman" w:cs="Times New Roman"/>
                <w:lang w:val="ro-RO"/>
              </w:rPr>
              <w:t>cți</w:t>
            </w:r>
            <w:r w:rsidRPr="004E0DB4">
              <w:rPr>
                <w:rFonts w:ascii="Times New Roman" w:hAnsi="Times New Roman" w:cs="Times New Roman"/>
                <w:lang w:val="ro-RO"/>
              </w:rPr>
              <w:t>a interna proprie din perimetrele offshore.</w:t>
            </w:r>
          </w:p>
          <w:p w14:paraId="45DE1CD0" w14:textId="77777777" w:rsidR="0061435F" w:rsidRPr="004E0DB4" w:rsidRDefault="0061435F" w:rsidP="00A40D98">
            <w:pPr>
              <w:jc w:val="both"/>
              <w:rPr>
                <w:rFonts w:ascii="Times New Roman" w:hAnsi="Times New Roman" w:cs="Times New Roman"/>
                <w:lang w:val="ro-RO"/>
              </w:rPr>
            </w:pPr>
          </w:p>
          <w:p w14:paraId="58DDCFB9" w14:textId="77777777" w:rsidR="001D60D2" w:rsidRPr="004E0DB4" w:rsidRDefault="00A40D98" w:rsidP="00A40D98">
            <w:pPr>
              <w:jc w:val="both"/>
              <w:rPr>
                <w:rFonts w:ascii="Times New Roman" w:hAnsi="Times New Roman" w:cs="Times New Roman"/>
                <w:lang w:val="ro-RO"/>
              </w:rPr>
            </w:pPr>
            <w:r w:rsidRPr="004E0DB4">
              <w:rPr>
                <w:rFonts w:ascii="Times New Roman" w:hAnsi="Times New Roman" w:cs="Times New Roman"/>
                <w:lang w:val="ro-RO"/>
              </w:rPr>
              <w:t xml:space="preserve">(3) </w:t>
            </w:r>
            <w:r w:rsidRPr="004E0DB4">
              <w:rPr>
                <w:rFonts w:ascii="Times New Roman" w:hAnsi="Times New Roman" w:cs="Times New Roman"/>
                <w:i/>
                <w:iCs/>
                <w:lang w:val="ro-RO"/>
              </w:rPr>
              <w:t>ImpozituI asupra veniturilor suplimentare</w:t>
            </w:r>
            <w:r w:rsidRPr="004E0DB4">
              <w:rPr>
                <w:rFonts w:ascii="Times New Roman" w:hAnsi="Times New Roman" w:cs="Times New Roman"/>
                <w:lang w:val="ro-RO"/>
              </w:rPr>
              <w:t xml:space="preserve"> prevazut la alin. (1) se calculeaza prin aplicarea unuia sau unor</w:t>
            </w:r>
            <w:r w:rsidR="001D60D2" w:rsidRPr="004E0DB4">
              <w:rPr>
                <w:rFonts w:ascii="Times New Roman" w:hAnsi="Times New Roman" w:cs="Times New Roman"/>
                <w:lang w:val="ro-RO"/>
              </w:rPr>
              <w:t xml:space="preserve"> </w:t>
            </w:r>
            <w:r w:rsidRPr="004E0DB4">
              <w:rPr>
                <w:rFonts w:ascii="Times New Roman" w:hAnsi="Times New Roman" w:cs="Times New Roman"/>
                <w:lang w:val="ro-RO"/>
              </w:rPr>
              <w:t>procente de</w:t>
            </w:r>
            <w:r w:rsidR="00052B8A" w:rsidRPr="004E0DB4">
              <w:rPr>
                <w:rFonts w:ascii="Times New Roman" w:hAnsi="Times New Roman" w:cs="Times New Roman"/>
                <w:lang w:val="ro-RO"/>
              </w:rPr>
              <w:t xml:space="preserve"> </w:t>
            </w:r>
            <w:r w:rsidRPr="004E0DB4">
              <w:rPr>
                <w:rFonts w:ascii="Times New Roman" w:hAnsi="Times New Roman" w:cs="Times New Roman"/>
                <w:lang w:val="ro-RO"/>
              </w:rPr>
              <w:t>calcul, dupa caz, asupra veniturilor suplimentare ob</w:t>
            </w:r>
            <w:r w:rsidR="001D60D2" w:rsidRPr="004E0DB4">
              <w:rPr>
                <w:rFonts w:ascii="Times New Roman" w:hAnsi="Times New Roman" w:cs="Times New Roman"/>
                <w:lang w:val="ro-RO"/>
              </w:rPr>
              <w:t>ți</w:t>
            </w:r>
            <w:r w:rsidRPr="004E0DB4">
              <w:rPr>
                <w:rFonts w:ascii="Times New Roman" w:hAnsi="Times New Roman" w:cs="Times New Roman"/>
                <w:lang w:val="ro-RO"/>
              </w:rPr>
              <w:t xml:space="preserve">nute din </w:t>
            </w:r>
            <w:r w:rsidR="001D60D2" w:rsidRPr="004E0DB4">
              <w:rPr>
                <w:rFonts w:ascii="Times New Roman" w:hAnsi="Times New Roman" w:cs="Times New Roman"/>
                <w:lang w:val="ro-RO"/>
              </w:rPr>
              <w:t>vânzarea</w:t>
            </w:r>
            <w:r w:rsidRPr="004E0DB4">
              <w:rPr>
                <w:rFonts w:ascii="Times New Roman" w:hAnsi="Times New Roman" w:cs="Times New Roman"/>
                <w:lang w:val="ro-RO"/>
              </w:rPr>
              <w:t xml:space="preserve"> gazelor naturale din produ</w:t>
            </w:r>
            <w:r w:rsidR="001D60D2" w:rsidRPr="004E0DB4">
              <w:rPr>
                <w:rFonts w:ascii="Times New Roman" w:hAnsi="Times New Roman" w:cs="Times New Roman"/>
                <w:lang w:val="ro-RO"/>
              </w:rPr>
              <w:t>cți</w:t>
            </w:r>
            <w:r w:rsidRPr="004E0DB4">
              <w:rPr>
                <w:rFonts w:ascii="Times New Roman" w:hAnsi="Times New Roman" w:cs="Times New Roman"/>
                <w:lang w:val="ro-RO"/>
              </w:rPr>
              <w:t>a interna proprie</w:t>
            </w:r>
            <w:r w:rsidR="001D60D2" w:rsidRPr="004E0DB4">
              <w:rPr>
                <w:rFonts w:ascii="Times New Roman" w:hAnsi="Times New Roman" w:cs="Times New Roman"/>
                <w:lang w:val="ro-RO"/>
              </w:rPr>
              <w:t xml:space="preserve"> </w:t>
            </w:r>
            <w:r w:rsidRPr="004E0DB4">
              <w:rPr>
                <w:rFonts w:ascii="Times New Roman" w:hAnsi="Times New Roman" w:cs="Times New Roman"/>
                <w:lang w:val="ro-RO"/>
              </w:rPr>
              <w:t xml:space="preserve">extrase din perimetrele offshore </w:t>
            </w:r>
            <w:r w:rsidR="001D60D2" w:rsidRPr="004E0DB4">
              <w:rPr>
                <w:rFonts w:ascii="Times New Roman" w:hAnsi="Times New Roman" w:cs="Times New Roman"/>
                <w:b/>
                <w:bCs/>
                <w:lang w:val="ro-RO"/>
              </w:rPr>
              <w:t>ș</w:t>
            </w:r>
            <w:r w:rsidRPr="004E0DB4">
              <w:rPr>
                <w:rFonts w:ascii="Times New Roman" w:hAnsi="Times New Roman" w:cs="Times New Roman"/>
                <w:b/>
                <w:bCs/>
                <w:lang w:val="ro-RO"/>
              </w:rPr>
              <w:t>i/sau onshore de adancime,</w:t>
            </w:r>
            <w:r w:rsidRPr="004E0DB4">
              <w:rPr>
                <w:rFonts w:ascii="Times New Roman" w:hAnsi="Times New Roman" w:cs="Times New Roman"/>
                <w:lang w:val="ro-RO"/>
              </w:rPr>
              <w:t xml:space="preserve"> a</w:t>
            </w:r>
            <w:r w:rsidR="001D60D2" w:rsidRPr="004E0DB4">
              <w:rPr>
                <w:rFonts w:ascii="Times New Roman" w:hAnsi="Times New Roman" w:cs="Times New Roman"/>
                <w:lang w:val="ro-RO"/>
              </w:rPr>
              <w:t>ș</w:t>
            </w:r>
            <w:r w:rsidRPr="004E0DB4">
              <w:rPr>
                <w:rFonts w:ascii="Times New Roman" w:hAnsi="Times New Roman" w:cs="Times New Roman"/>
                <w:lang w:val="ro-RO"/>
              </w:rPr>
              <w:t xml:space="preserve">a cum </w:t>
            </w:r>
            <w:r w:rsidRPr="004E0DB4">
              <w:rPr>
                <w:rFonts w:ascii="Times New Roman" w:hAnsi="Times New Roman" w:cs="Times New Roman"/>
                <w:lang w:val="ro-RO"/>
              </w:rPr>
              <w:t>acestea sunt determinate potrivit anexei nr. 2,</w:t>
            </w:r>
            <w:r w:rsidR="001D60D2" w:rsidRPr="004E0DB4">
              <w:rPr>
                <w:rFonts w:ascii="Times New Roman" w:hAnsi="Times New Roman" w:cs="Times New Roman"/>
                <w:lang w:val="ro-RO"/>
              </w:rPr>
              <w:t xml:space="preserve"> </w:t>
            </w:r>
            <w:r w:rsidRPr="004E0DB4">
              <w:rPr>
                <w:rFonts w:ascii="Times New Roman" w:hAnsi="Times New Roman" w:cs="Times New Roman"/>
                <w:lang w:val="ro-RO"/>
              </w:rPr>
              <w:t xml:space="preserve">impozit din care se deduce valoarea investitiilor in segmentul upstream. </w:t>
            </w:r>
          </w:p>
          <w:p w14:paraId="7BE29AA0" w14:textId="77777777" w:rsidR="001D60D2" w:rsidRPr="004E0DB4" w:rsidRDefault="001D60D2" w:rsidP="00A40D98">
            <w:pPr>
              <w:jc w:val="both"/>
              <w:rPr>
                <w:rFonts w:ascii="Times New Roman" w:hAnsi="Times New Roman" w:cs="Times New Roman"/>
                <w:lang w:val="ro-RO"/>
              </w:rPr>
            </w:pPr>
          </w:p>
          <w:p w14:paraId="6AFC275D" w14:textId="77777777" w:rsidR="001D60D2" w:rsidRPr="004E0DB4" w:rsidRDefault="001D60D2" w:rsidP="00A40D98">
            <w:pPr>
              <w:jc w:val="both"/>
              <w:rPr>
                <w:rFonts w:ascii="Times New Roman" w:hAnsi="Times New Roman" w:cs="Times New Roman"/>
                <w:lang w:val="ro-RO"/>
              </w:rPr>
            </w:pPr>
          </w:p>
          <w:p w14:paraId="33C85E6A" w14:textId="77777777" w:rsidR="001D60D2" w:rsidRPr="004E0DB4" w:rsidRDefault="001D60D2" w:rsidP="00A40D98">
            <w:pPr>
              <w:jc w:val="both"/>
              <w:rPr>
                <w:rFonts w:ascii="Times New Roman" w:hAnsi="Times New Roman" w:cs="Times New Roman"/>
                <w:lang w:val="ro-RO"/>
              </w:rPr>
            </w:pPr>
          </w:p>
          <w:p w14:paraId="67BE26E1" w14:textId="091FE5F3" w:rsidR="00A40D98" w:rsidRPr="004E0DB4" w:rsidRDefault="00A40D98" w:rsidP="00A40D98">
            <w:pPr>
              <w:jc w:val="both"/>
              <w:rPr>
                <w:rFonts w:ascii="Times New Roman" w:hAnsi="Times New Roman" w:cs="Times New Roman"/>
                <w:lang w:val="ro-RO"/>
              </w:rPr>
            </w:pPr>
            <w:r w:rsidRPr="004E0DB4">
              <w:rPr>
                <w:rFonts w:ascii="Times New Roman" w:hAnsi="Times New Roman" w:cs="Times New Roman"/>
                <w:lang w:val="ro-RO"/>
              </w:rPr>
              <w:t>Procentele de calcul al impozitului se calculeaza</w:t>
            </w:r>
            <w:r w:rsidR="001D60D2" w:rsidRPr="004E0DB4">
              <w:rPr>
                <w:rFonts w:ascii="Times New Roman" w:hAnsi="Times New Roman" w:cs="Times New Roman"/>
                <w:lang w:val="ro-RO"/>
              </w:rPr>
              <w:t xml:space="preserve"> </w:t>
            </w:r>
            <w:r w:rsidRPr="004E0DB4">
              <w:rPr>
                <w:rFonts w:ascii="Times New Roman" w:hAnsi="Times New Roman" w:cs="Times New Roman"/>
                <w:lang w:val="ro-RO"/>
              </w:rPr>
              <w:t>pe baza pre</w:t>
            </w:r>
            <w:r w:rsidR="001D60D2" w:rsidRPr="004E0DB4">
              <w:rPr>
                <w:rFonts w:ascii="Times New Roman" w:hAnsi="Times New Roman" w:cs="Times New Roman"/>
                <w:lang w:val="ro-RO"/>
              </w:rPr>
              <w:t>ț</w:t>
            </w:r>
            <w:r w:rsidRPr="004E0DB4">
              <w:rPr>
                <w:rFonts w:ascii="Times New Roman" w:hAnsi="Times New Roman" w:cs="Times New Roman"/>
                <w:lang w:val="ro-RO"/>
              </w:rPr>
              <w:t xml:space="preserve">urilor de vanzare a gazelor naturale </w:t>
            </w:r>
            <w:r w:rsidR="001D60D2" w:rsidRPr="004E0DB4">
              <w:rPr>
                <w:rFonts w:ascii="Times New Roman" w:hAnsi="Times New Roman" w:cs="Times New Roman"/>
                <w:b/>
                <w:bCs/>
                <w:lang w:val="ro-RO"/>
              </w:rPr>
              <w:t>pentru</w:t>
            </w:r>
            <w:r w:rsidRPr="004E0DB4">
              <w:rPr>
                <w:rFonts w:ascii="Times New Roman" w:hAnsi="Times New Roman" w:cs="Times New Roman"/>
                <w:b/>
                <w:bCs/>
                <w:lang w:val="ro-RO"/>
              </w:rPr>
              <w:t xml:space="preserve"> care se aplica impozitu</w:t>
            </w:r>
            <w:r w:rsidR="001D60D2" w:rsidRPr="004E0DB4">
              <w:rPr>
                <w:rFonts w:ascii="Times New Roman" w:hAnsi="Times New Roman" w:cs="Times New Roman"/>
                <w:b/>
                <w:bCs/>
                <w:lang w:val="ro-RO"/>
              </w:rPr>
              <w:t>l</w:t>
            </w:r>
            <w:r w:rsidRPr="004E0DB4">
              <w:rPr>
                <w:rFonts w:ascii="Times New Roman" w:hAnsi="Times New Roman" w:cs="Times New Roman"/>
                <w:b/>
                <w:bCs/>
                <w:lang w:val="ro-RO"/>
              </w:rPr>
              <w:t xml:space="preserve"> asupra veniturilor suplimentare </w:t>
            </w:r>
            <w:r w:rsidRPr="004E0DB4">
              <w:rPr>
                <w:rFonts w:ascii="Times New Roman" w:hAnsi="Times New Roman" w:cs="Times New Roman"/>
                <w:lang w:val="ro-RO"/>
              </w:rPr>
              <w:t>practicate</w:t>
            </w:r>
            <w:r w:rsidR="001D60D2" w:rsidRPr="004E0DB4">
              <w:rPr>
                <w:rFonts w:ascii="Times New Roman" w:hAnsi="Times New Roman" w:cs="Times New Roman"/>
                <w:lang w:val="ro-RO"/>
              </w:rPr>
              <w:t xml:space="preserve"> </w:t>
            </w:r>
            <w:r w:rsidRPr="004E0DB4">
              <w:rPr>
                <w:rFonts w:ascii="Times New Roman" w:hAnsi="Times New Roman" w:cs="Times New Roman"/>
                <w:lang w:val="ro-RO"/>
              </w:rPr>
              <w:t xml:space="preserve">de catre titularii de acorduri petroliere referitoare la perimetre petroliere offshore </w:t>
            </w:r>
            <w:r w:rsidR="001D60D2" w:rsidRPr="004E0DB4">
              <w:rPr>
                <w:rFonts w:ascii="Times New Roman" w:hAnsi="Times New Roman" w:cs="Times New Roman"/>
                <w:b/>
                <w:bCs/>
                <w:lang w:val="ro-RO"/>
              </w:rPr>
              <w:t>ș</w:t>
            </w:r>
            <w:r w:rsidRPr="004E0DB4">
              <w:rPr>
                <w:rFonts w:ascii="Times New Roman" w:hAnsi="Times New Roman" w:cs="Times New Roman"/>
                <w:b/>
                <w:bCs/>
                <w:lang w:val="ro-RO"/>
              </w:rPr>
              <w:t>i/sau onshore de adancime,</w:t>
            </w:r>
            <w:r w:rsidRPr="004E0DB4">
              <w:rPr>
                <w:rFonts w:ascii="Times New Roman" w:hAnsi="Times New Roman" w:cs="Times New Roman"/>
                <w:lang w:val="ro-RO"/>
              </w:rPr>
              <w:t xml:space="preserve"> </w:t>
            </w:r>
            <w:r w:rsidRPr="004E0DB4">
              <w:rPr>
                <w:rFonts w:ascii="Times New Roman" w:hAnsi="Times New Roman" w:cs="Times New Roman"/>
                <w:color w:val="FF0000"/>
                <w:lang w:val="ro-RO"/>
              </w:rPr>
              <w:t>pe baza</w:t>
            </w:r>
            <w:r w:rsidR="001D60D2" w:rsidRPr="004E0DB4">
              <w:rPr>
                <w:rFonts w:ascii="Times New Roman" w:hAnsi="Times New Roman" w:cs="Times New Roman"/>
                <w:color w:val="FF0000"/>
                <w:lang w:val="ro-RO"/>
              </w:rPr>
              <w:t xml:space="preserve"> </w:t>
            </w:r>
            <w:r w:rsidRPr="004E0DB4">
              <w:rPr>
                <w:rFonts w:ascii="Times New Roman" w:hAnsi="Times New Roman" w:cs="Times New Roman"/>
                <w:color w:val="FF0000"/>
                <w:lang w:val="ro-RO"/>
              </w:rPr>
              <w:t>grilei de preturi de mai jos</w:t>
            </w:r>
            <w:r w:rsidRPr="004E0DB4">
              <w:rPr>
                <w:rFonts w:ascii="Times New Roman" w:hAnsi="Times New Roman" w:cs="Times New Roman"/>
                <w:lang w:val="ro-RO"/>
              </w:rPr>
              <w:t>, ajustate anual incepand cu 1 ianuarie 2019 cu indicele anual al preturilor de consum, dupa</w:t>
            </w:r>
            <w:r w:rsidR="001D60D2" w:rsidRPr="004E0DB4">
              <w:rPr>
                <w:rFonts w:ascii="Times New Roman" w:hAnsi="Times New Roman" w:cs="Times New Roman"/>
                <w:lang w:val="ro-RO"/>
              </w:rPr>
              <w:t xml:space="preserve"> </w:t>
            </w:r>
            <w:r w:rsidRPr="004E0DB4">
              <w:rPr>
                <w:rFonts w:ascii="Times New Roman" w:hAnsi="Times New Roman" w:cs="Times New Roman"/>
                <w:lang w:val="ro-RO"/>
              </w:rPr>
              <w:t>cum urmeaza:</w:t>
            </w:r>
          </w:p>
          <w:p w14:paraId="36923AAB" w14:textId="77777777" w:rsidR="004C7921" w:rsidRPr="004E0DB4" w:rsidRDefault="004C7921" w:rsidP="00A40D98">
            <w:pPr>
              <w:jc w:val="both"/>
              <w:rPr>
                <w:rFonts w:ascii="Times New Roman" w:hAnsi="Times New Roman" w:cs="Times New Roman"/>
                <w:lang w:val="ro-RO"/>
              </w:rPr>
            </w:pPr>
          </w:p>
          <w:p w14:paraId="42EE2097" w14:textId="77777777" w:rsidR="004C7921" w:rsidRPr="004E0DB4" w:rsidRDefault="004C7921" w:rsidP="00A40D98">
            <w:pPr>
              <w:jc w:val="both"/>
              <w:rPr>
                <w:rFonts w:ascii="Times New Roman" w:hAnsi="Times New Roman" w:cs="Times New Roman"/>
                <w:lang w:val="ro-RO"/>
              </w:rPr>
            </w:pPr>
          </w:p>
          <w:p w14:paraId="195A1DDF" w14:textId="446513A7" w:rsidR="00A40D98" w:rsidRPr="004E0DB4" w:rsidRDefault="00A40D98" w:rsidP="00A40D98">
            <w:pPr>
              <w:jc w:val="both"/>
              <w:rPr>
                <w:rFonts w:ascii="Times New Roman" w:hAnsi="Times New Roman" w:cs="Times New Roman"/>
                <w:lang w:val="ro-RO"/>
              </w:rPr>
            </w:pPr>
            <w:r w:rsidRPr="004E0DB4">
              <w:rPr>
                <w:rFonts w:ascii="Times New Roman" w:hAnsi="Times New Roman" w:cs="Times New Roman"/>
                <w:lang w:val="ro-RO"/>
              </w:rPr>
              <w:t>a) 15% din veniturile suplimentare ob</w:t>
            </w:r>
            <w:r w:rsidR="004C7921" w:rsidRPr="004E0DB4">
              <w:rPr>
                <w:rFonts w:ascii="Times New Roman" w:hAnsi="Times New Roman" w:cs="Times New Roman"/>
                <w:lang w:val="ro-RO"/>
              </w:rPr>
              <w:t>ți</w:t>
            </w:r>
            <w:r w:rsidRPr="004E0DB4">
              <w:rPr>
                <w:rFonts w:ascii="Times New Roman" w:hAnsi="Times New Roman" w:cs="Times New Roman"/>
                <w:lang w:val="ro-RO"/>
              </w:rPr>
              <w:t>nute in urma practicarii unor pre</w:t>
            </w:r>
            <w:r w:rsidR="004C7921" w:rsidRPr="004E0DB4">
              <w:rPr>
                <w:rFonts w:ascii="Times New Roman" w:hAnsi="Times New Roman" w:cs="Times New Roman"/>
                <w:lang w:val="ro-RO"/>
              </w:rPr>
              <w:t>ț</w:t>
            </w:r>
            <w:r w:rsidRPr="004E0DB4">
              <w:rPr>
                <w:rFonts w:ascii="Times New Roman" w:hAnsi="Times New Roman" w:cs="Times New Roman"/>
                <w:lang w:val="ro-RO"/>
              </w:rPr>
              <w:t xml:space="preserve">uri mai mari decat 85 lei/MWh </w:t>
            </w:r>
            <w:r w:rsidR="004C7921" w:rsidRPr="004E0DB4">
              <w:rPr>
                <w:rFonts w:ascii="Times New Roman" w:hAnsi="Times New Roman" w:cs="Times New Roman"/>
                <w:lang w:val="ro-RO"/>
              </w:rPr>
              <w:t>ș</w:t>
            </w:r>
            <w:r w:rsidRPr="004E0DB4">
              <w:rPr>
                <w:rFonts w:ascii="Times New Roman" w:hAnsi="Times New Roman" w:cs="Times New Roman"/>
                <w:lang w:val="ro-RO"/>
              </w:rPr>
              <w:t>i mai mici</w:t>
            </w:r>
            <w:r w:rsidR="004C7921" w:rsidRPr="004E0DB4">
              <w:rPr>
                <w:rFonts w:ascii="Times New Roman" w:hAnsi="Times New Roman" w:cs="Times New Roman"/>
                <w:lang w:val="ro-RO"/>
              </w:rPr>
              <w:t xml:space="preserve"> </w:t>
            </w:r>
            <w:r w:rsidRPr="004E0DB4">
              <w:rPr>
                <w:rFonts w:ascii="Times New Roman" w:hAnsi="Times New Roman" w:cs="Times New Roman"/>
                <w:lang w:val="ro-RO"/>
              </w:rPr>
              <w:t xml:space="preserve">sau egale cu 100 </w:t>
            </w:r>
            <w:r w:rsidR="004C7921" w:rsidRPr="004E0DB4">
              <w:rPr>
                <w:rFonts w:ascii="Times New Roman" w:hAnsi="Times New Roman" w:cs="Times New Roman"/>
                <w:lang w:val="ro-RO"/>
              </w:rPr>
              <w:t>lei/MWh;</w:t>
            </w:r>
          </w:p>
          <w:p w14:paraId="3138BC2B" w14:textId="0988DA46" w:rsidR="00A40D98" w:rsidRPr="004E0DB4" w:rsidRDefault="00A40D98" w:rsidP="00A40D98">
            <w:pPr>
              <w:jc w:val="both"/>
              <w:rPr>
                <w:rFonts w:ascii="Times New Roman" w:hAnsi="Times New Roman" w:cs="Times New Roman"/>
                <w:lang w:val="ro-RO"/>
              </w:rPr>
            </w:pPr>
            <w:r w:rsidRPr="004E0DB4">
              <w:rPr>
                <w:rFonts w:ascii="Times New Roman" w:hAnsi="Times New Roman" w:cs="Times New Roman"/>
                <w:lang w:val="ro-RO"/>
              </w:rPr>
              <w:t>b) 30% din veniturile suplimentare ob</w:t>
            </w:r>
            <w:r w:rsidR="004C7921" w:rsidRPr="004E0DB4">
              <w:rPr>
                <w:rFonts w:ascii="Times New Roman" w:hAnsi="Times New Roman" w:cs="Times New Roman"/>
                <w:lang w:val="ro-RO"/>
              </w:rPr>
              <w:t>ți</w:t>
            </w:r>
            <w:r w:rsidRPr="004E0DB4">
              <w:rPr>
                <w:rFonts w:ascii="Times New Roman" w:hAnsi="Times New Roman" w:cs="Times New Roman"/>
                <w:lang w:val="ro-RO"/>
              </w:rPr>
              <w:t xml:space="preserve">nute in urma practicarii unor prepiri mai mari decat 100 lei/MWh </w:t>
            </w:r>
            <w:r w:rsidR="00BC361D" w:rsidRPr="004E0DB4">
              <w:rPr>
                <w:rFonts w:ascii="Times New Roman" w:hAnsi="Times New Roman" w:cs="Times New Roman"/>
                <w:lang w:val="ro-RO"/>
              </w:rPr>
              <w:t>ș</w:t>
            </w:r>
            <w:r w:rsidRPr="004E0DB4">
              <w:rPr>
                <w:rFonts w:ascii="Times New Roman" w:hAnsi="Times New Roman" w:cs="Times New Roman"/>
                <w:lang w:val="ro-RO"/>
              </w:rPr>
              <w:t>i mai</w:t>
            </w:r>
          </w:p>
          <w:p w14:paraId="68979463" w14:textId="77777777" w:rsidR="00A40D98" w:rsidRPr="004E0DB4" w:rsidRDefault="00A40D98" w:rsidP="00A40D98">
            <w:pPr>
              <w:jc w:val="both"/>
              <w:rPr>
                <w:rFonts w:ascii="Times New Roman" w:hAnsi="Times New Roman" w:cs="Times New Roman"/>
                <w:lang w:val="ro-RO"/>
              </w:rPr>
            </w:pPr>
            <w:r w:rsidRPr="004E0DB4">
              <w:rPr>
                <w:rFonts w:ascii="Times New Roman" w:hAnsi="Times New Roman" w:cs="Times New Roman"/>
                <w:lang w:val="ro-RO"/>
              </w:rPr>
              <w:t>mici sau egale cu 115 lei/MWh;</w:t>
            </w:r>
          </w:p>
          <w:p w14:paraId="056FA102" w14:textId="0E551923" w:rsidR="00A40D98" w:rsidRPr="004E0DB4" w:rsidRDefault="00A40D98" w:rsidP="00A40D98">
            <w:pPr>
              <w:jc w:val="both"/>
              <w:rPr>
                <w:rFonts w:ascii="Times New Roman" w:hAnsi="Times New Roman" w:cs="Times New Roman"/>
                <w:lang w:val="ro-RO"/>
              </w:rPr>
            </w:pPr>
            <w:r w:rsidRPr="004E0DB4">
              <w:rPr>
                <w:rFonts w:ascii="Times New Roman" w:hAnsi="Times New Roman" w:cs="Times New Roman"/>
                <w:lang w:val="ro-RO"/>
              </w:rPr>
              <w:t>c) 35% din veniturile suplimentare obpnute in urma practicarii unor</w:t>
            </w:r>
            <w:r w:rsidR="00BC361D" w:rsidRPr="004E0DB4">
              <w:rPr>
                <w:rFonts w:ascii="Times New Roman" w:hAnsi="Times New Roman" w:cs="Times New Roman"/>
                <w:lang w:val="ro-RO"/>
              </w:rPr>
              <w:t xml:space="preserve"> prețuri</w:t>
            </w:r>
            <w:r w:rsidRPr="004E0DB4">
              <w:rPr>
                <w:rFonts w:ascii="Times New Roman" w:hAnsi="Times New Roman" w:cs="Times New Roman"/>
                <w:lang w:val="ro-RO"/>
              </w:rPr>
              <w:t xml:space="preserve"> mai mari decat 115 lei/MWh </w:t>
            </w:r>
            <w:r w:rsidR="00BC361D" w:rsidRPr="004E0DB4">
              <w:rPr>
                <w:rFonts w:ascii="Times New Roman" w:hAnsi="Times New Roman" w:cs="Times New Roman"/>
                <w:lang w:val="ro-RO"/>
              </w:rPr>
              <w:t>ș</w:t>
            </w:r>
            <w:r w:rsidRPr="004E0DB4">
              <w:rPr>
                <w:rFonts w:ascii="Times New Roman" w:hAnsi="Times New Roman" w:cs="Times New Roman"/>
                <w:lang w:val="ro-RO"/>
              </w:rPr>
              <w:t>i mai mici</w:t>
            </w:r>
            <w:r w:rsidR="00BC361D" w:rsidRPr="004E0DB4">
              <w:rPr>
                <w:rFonts w:ascii="Times New Roman" w:hAnsi="Times New Roman" w:cs="Times New Roman"/>
                <w:lang w:val="ro-RO"/>
              </w:rPr>
              <w:t xml:space="preserve"> </w:t>
            </w:r>
            <w:r w:rsidRPr="004E0DB4">
              <w:rPr>
                <w:rFonts w:ascii="Times New Roman" w:hAnsi="Times New Roman" w:cs="Times New Roman"/>
                <w:lang w:val="ro-RO"/>
              </w:rPr>
              <w:t xml:space="preserve">sau egale </w:t>
            </w:r>
            <w:r w:rsidR="00BC361D" w:rsidRPr="004E0DB4">
              <w:rPr>
                <w:rFonts w:ascii="Times New Roman" w:hAnsi="Times New Roman" w:cs="Times New Roman"/>
                <w:lang w:val="ro-RO"/>
              </w:rPr>
              <w:t>cu 130 lei/MWh;</w:t>
            </w:r>
          </w:p>
          <w:p w14:paraId="2C04F1E8" w14:textId="49E33D2D" w:rsidR="00A40D98" w:rsidRPr="004E0DB4" w:rsidRDefault="00A40D98" w:rsidP="00A40D98">
            <w:pPr>
              <w:jc w:val="both"/>
              <w:rPr>
                <w:rFonts w:ascii="Times New Roman" w:hAnsi="Times New Roman" w:cs="Times New Roman"/>
                <w:lang w:val="ro-RO"/>
              </w:rPr>
            </w:pPr>
            <w:r w:rsidRPr="004E0DB4">
              <w:rPr>
                <w:rFonts w:ascii="Times New Roman" w:hAnsi="Times New Roman" w:cs="Times New Roman"/>
                <w:lang w:val="ro-RO"/>
              </w:rPr>
              <w:t xml:space="preserve">d) 40% din veniturile suplimentare obtinutein urma practicarii unor preturi mai mari decat 130 lei/MWh </w:t>
            </w:r>
            <w:r w:rsidR="00BC361D" w:rsidRPr="004E0DB4">
              <w:rPr>
                <w:rFonts w:ascii="Times New Roman" w:hAnsi="Times New Roman" w:cs="Times New Roman"/>
                <w:lang w:val="ro-RO"/>
              </w:rPr>
              <w:t>ș</w:t>
            </w:r>
            <w:r w:rsidRPr="004E0DB4">
              <w:rPr>
                <w:rFonts w:ascii="Times New Roman" w:hAnsi="Times New Roman" w:cs="Times New Roman"/>
                <w:lang w:val="ro-RO"/>
              </w:rPr>
              <w:t>i mai mici</w:t>
            </w:r>
            <w:r w:rsidR="00BC361D" w:rsidRPr="004E0DB4">
              <w:rPr>
                <w:rFonts w:ascii="Times New Roman" w:hAnsi="Times New Roman" w:cs="Times New Roman"/>
                <w:lang w:val="ro-RO"/>
              </w:rPr>
              <w:t xml:space="preserve"> </w:t>
            </w:r>
            <w:r w:rsidRPr="004E0DB4">
              <w:rPr>
                <w:rFonts w:ascii="Times New Roman" w:hAnsi="Times New Roman" w:cs="Times New Roman"/>
                <w:lang w:val="ro-RO"/>
              </w:rPr>
              <w:t xml:space="preserve">sau egale cu </w:t>
            </w:r>
            <w:r w:rsidR="00BC361D" w:rsidRPr="004E0DB4">
              <w:rPr>
                <w:rFonts w:ascii="Times New Roman" w:hAnsi="Times New Roman" w:cs="Times New Roman"/>
                <w:lang w:val="ro-RO"/>
              </w:rPr>
              <w:t>145 lei/MWh;</w:t>
            </w:r>
          </w:p>
          <w:p w14:paraId="2377CA56" w14:textId="77777777" w:rsidR="00BC361D" w:rsidRPr="004E0DB4" w:rsidRDefault="00A40D98" w:rsidP="00A40D98">
            <w:pPr>
              <w:jc w:val="both"/>
              <w:rPr>
                <w:rFonts w:ascii="Times New Roman" w:hAnsi="Times New Roman" w:cs="Times New Roman"/>
                <w:lang w:val="ro-RO"/>
              </w:rPr>
            </w:pPr>
            <w:r w:rsidRPr="004E0DB4">
              <w:rPr>
                <w:rFonts w:ascii="Times New Roman" w:hAnsi="Times New Roman" w:cs="Times New Roman"/>
                <w:lang w:val="ro-RO"/>
              </w:rPr>
              <w:t>e)</w:t>
            </w:r>
            <w:r w:rsidR="00BC361D" w:rsidRPr="004E0DB4">
              <w:rPr>
                <w:rFonts w:ascii="Times New Roman" w:hAnsi="Times New Roman" w:cs="Times New Roman"/>
                <w:lang w:val="ro-RO"/>
              </w:rPr>
              <w:t xml:space="preserve"> 50% din veniturile suplimentare obținute în urma practicării unor prețuri mai mari decât 145 lei/MWh și mai mici sau egale cu 160 lei/MWh;</w:t>
            </w:r>
          </w:p>
          <w:p w14:paraId="1AC584C3" w14:textId="77777777" w:rsidR="00BC361D" w:rsidRPr="004E0DB4" w:rsidRDefault="00A40D98" w:rsidP="00A40D98">
            <w:pPr>
              <w:jc w:val="both"/>
              <w:rPr>
                <w:rFonts w:ascii="Times New Roman" w:hAnsi="Times New Roman" w:cs="Times New Roman"/>
                <w:lang w:val="ro-RO"/>
              </w:rPr>
            </w:pPr>
            <w:r w:rsidRPr="004E0DB4">
              <w:rPr>
                <w:rFonts w:ascii="Times New Roman" w:hAnsi="Times New Roman" w:cs="Times New Roman"/>
                <w:lang w:val="ro-RO"/>
              </w:rPr>
              <w:t xml:space="preserve">f) </w:t>
            </w:r>
            <w:r w:rsidR="00BC361D" w:rsidRPr="004E0DB4">
              <w:rPr>
                <w:rFonts w:ascii="Times New Roman" w:hAnsi="Times New Roman" w:cs="Times New Roman"/>
                <w:lang w:val="ro-RO"/>
              </w:rPr>
              <w:t>55% din veniturile suplimentare obținute în urma practicării unor prețuri mai mari decât 160 lei/MWh și mai mici sau egale cu 175 lei/MWh;</w:t>
            </w:r>
          </w:p>
          <w:p w14:paraId="7B3AD02A" w14:textId="0984CB54" w:rsidR="00A40D98" w:rsidRPr="004E0DB4" w:rsidRDefault="00A40D98" w:rsidP="00A40D98">
            <w:pPr>
              <w:jc w:val="both"/>
              <w:rPr>
                <w:rFonts w:ascii="Times New Roman" w:hAnsi="Times New Roman" w:cs="Times New Roman"/>
                <w:lang w:val="ro-RO"/>
              </w:rPr>
            </w:pPr>
            <w:r w:rsidRPr="004E0DB4">
              <w:rPr>
                <w:rFonts w:ascii="Times New Roman" w:hAnsi="Times New Roman" w:cs="Times New Roman"/>
                <w:lang w:val="ro-RO"/>
              </w:rPr>
              <w:t>g) 60% din veniturile suplimentare obtinute in urma practicarii unorprcpiri mai mari decat 175 lei/MWh §i mai mici</w:t>
            </w:r>
            <w:r w:rsidR="00BC361D" w:rsidRPr="004E0DB4">
              <w:rPr>
                <w:rFonts w:ascii="Times New Roman" w:hAnsi="Times New Roman" w:cs="Times New Roman"/>
                <w:lang w:val="ro-RO"/>
              </w:rPr>
              <w:t xml:space="preserve"> </w:t>
            </w:r>
            <w:r w:rsidRPr="004E0DB4">
              <w:rPr>
                <w:rFonts w:ascii="Times New Roman" w:hAnsi="Times New Roman" w:cs="Times New Roman"/>
                <w:lang w:val="ro-RO"/>
              </w:rPr>
              <w:t>sau egale cu 190 lei/MWh;</w:t>
            </w:r>
          </w:p>
          <w:p w14:paraId="1A50C85B" w14:textId="46791428" w:rsidR="00A40D98" w:rsidRPr="004E0DB4" w:rsidRDefault="00A40D98" w:rsidP="00A40D98">
            <w:pPr>
              <w:jc w:val="both"/>
              <w:rPr>
                <w:rFonts w:ascii="Times New Roman" w:hAnsi="Times New Roman" w:cs="Times New Roman"/>
                <w:lang w:val="ro-RO"/>
              </w:rPr>
            </w:pPr>
            <w:r w:rsidRPr="004E0DB4">
              <w:rPr>
                <w:rFonts w:ascii="Times New Roman" w:hAnsi="Times New Roman" w:cs="Times New Roman"/>
                <w:lang w:val="ro-RO"/>
              </w:rPr>
              <w:lastRenderedPageBreak/>
              <w:t>h) 70% din veniturile suplimentare objinute in urma practicarii unor preturi mai mari decat 190 lei/MWh.</w:t>
            </w:r>
          </w:p>
          <w:p w14:paraId="2E0716AD" w14:textId="77777777" w:rsidR="00BC361D" w:rsidRPr="004E0DB4" w:rsidRDefault="00BC361D" w:rsidP="00A40D98">
            <w:pPr>
              <w:jc w:val="both"/>
              <w:rPr>
                <w:rFonts w:ascii="Times New Roman" w:hAnsi="Times New Roman" w:cs="Times New Roman"/>
                <w:lang w:val="ro-RO"/>
              </w:rPr>
            </w:pPr>
          </w:p>
          <w:p w14:paraId="28231085" w14:textId="5C366A14" w:rsidR="00A40D98" w:rsidRPr="004E0DB4" w:rsidRDefault="00A40D98" w:rsidP="00A40D98">
            <w:pPr>
              <w:jc w:val="both"/>
              <w:rPr>
                <w:rFonts w:ascii="Times New Roman" w:hAnsi="Times New Roman" w:cs="Times New Roman"/>
                <w:lang w:val="ro-RO"/>
              </w:rPr>
            </w:pPr>
            <w:r w:rsidRPr="004E0DB4">
              <w:rPr>
                <w:rFonts w:ascii="Times New Roman" w:hAnsi="Times New Roman" w:cs="Times New Roman"/>
                <w:lang w:val="ro-RO"/>
              </w:rPr>
              <w:t xml:space="preserve">(4) Limita maxima a deducerii </w:t>
            </w:r>
            <w:r w:rsidR="00BC361D" w:rsidRPr="004E0DB4">
              <w:rPr>
                <w:rFonts w:ascii="Times New Roman" w:hAnsi="Times New Roman" w:cs="Times New Roman"/>
                <w:lang w:val="ro-RO"/>
              </w:rPr>
              <w:t>investițiilor</w:t>
            </w:r>
            <w:r w:rsidRPr="004E0DB4">
              <w:rPr>
                <w:rFonts w:ascii="Times New Roman" w:hAnsi="Times New Roman" w:cs="Times New Roman"/>
                <w:lang w:val="ro-RO"/>
              </w:rPr>
              <w:t xml:space="preserve"> in segmentu</w:t>
            </w:r>
            <w:r w:rsidR="00BC361D" w:rsidRPr="004E0DB4">
              <w:rPr>
                <w:rFonts w:ascii="Times New Roman" w:hAnsi="Times New Roman" w:cs="Times New Roman"/>
                <w:lang w:val="ro-RO"/>
              </w:rPr>
              <w:t>l</w:t>
            </w:r>
            <w:r w:rsidRPr="004E0DB4">
              <w:rPr>
                <w:rFonts w:ascii="Times New Roman" w:hAnsi="Times New Roman" w:cs="Times New Roman"/>
                <w:lang w:val="ro-RO"/>
              </w:rPr>
              <w:t xml:space="preserve"> upstream nu poate depa</w:t>
            </w:r>
            <w:r w:rsidR="00BC361D" w:rsidRPr="004E0DB4">
              <w:rPr>
                <w:rFonts w:ascii="Times New Roman" w:hAnsi="Times New Roman" w:cs="Times New Roman"/>
                <w:lang w:val="ro-RO"/>
              </w:rPr>
              <w:t>ș</w:t>
            </w:r>
            <w:r w:rsidRPr="004E0DB4">
              <w:rPr>
                <w:rFonts w:ascii="Times New Roman" w:hAnsi="Times New Roman" w:cs="Times New Roman"/>
                <w:lang w:val="ro-RO"/>
              </w:rPr>
              <w:t xml:space="preserve">i </w:t>
            </w:r>
            <w:r w:rsidRPr="004E0DB4">
              <w:rPr>
                <w:rFonts w:ascii="Times New Roman" w:hAnsi="Times New Roman" w:cs="Times New Roman"/>
                <w:b/>
                <w:bCs/>
                <w:color w:val="FF0000"/>
                <w:lang w:val="ro-RO"/>
              </w:rPr>
              <w:t>40%</w:t>
            </w:r>
            <w:r w:rsidRPr="004E0DB4">
              <w:rPr>
                <w:rFonts w:ascii="Times New Roman" w:hAnsi="Times New Roman" w:cs="Times New Roman"/>
                <w:lang w:val="ro-RO"/>
              </w:rPr>
              <w:t xml:space="preserve"> din totalul impozitului pe</w:t>
            </w:r>
          </w:p>
          <w:p w14:paraId="643D8067" w14:textId="77777777" w:rsidR="00A40D98" w:rsidRPr="004E0DB4" w:rsidRDefault="00A40D98" w:rsidP="00A40D98">
            <w:pPr>
              <w:jc w:val="both"/>
              <w:rPr>
                <w:rFonts w:ascii="Times New Roman" w:hAnsi="Times New Roman" w:cs="Times New Roman"/>
                <w:lang w:val="ro-RO"/>
              </w:rPr>
            </w:pPr>
            <w:r w:rsidRPr="004E0DB4">
              <w:rPr>
                <w:rFonts w:ascii="Times New Roman" w:hAnsi="Times New Roman" w:cs="Times New Roman"/>
                <w:lang w:val="ro-RO"/>
              </w:rPr>
              <w:t>veniturile suplimentare .</w:t>
            </w:r>
          </w:p>
          <w:p w14:paraId="442D6CF1" w14:textId="247304FB" w:rsidR="00A40D98" w:rsidRPr="004E0DB4" w:rsidRDefault="00A40D98" w:rsidP="00A40D98">
            <w:pPr>
              <w:jc w:val="both"/>
              <w:rPr>
                <w:rFonts w:ascii="Times New Roman" w:hAnsi="Times New Roman" w:cs="Times New Roman"/>
                <w:lang w:val="ro-RO"/>
              </w:rPr>
            </w:pPr>
            <w:r w:rsidRPr="004E0DB4">
              <w:rPr>
                <w:rFonts w:ascii="Times New Roman" w:hAnsi="Times New Roman" w:cs="Times New Roman"/>
                <w:lang w:val="ro-RO"/>
              </w:rPr>
              <w:t>(5) Op</w:t>
            </w:r>
            <w:r w:rsidR="00A07CA4" w:rsidRPr="004E0DB4">
              <w:rPr>
                <w:rFonts w:ascii="Times New Roman" w:hAnsi="Times New Roman" w:cs="Times New Roman"/>
                <w:lang w:val="ro-RO"/>
              </w:rPr>
              <w:t>e</w:t>
            </w:r>
            <w:r w:rsidRPr="004E0DB4">
              <w:rPr>
                <w:rFonts w:ascii="Times New Roman" w:hAnsi="Times New Roman" w:cs="Times New Roman"/>
                <w:lang w:val="ro-RO"/>
              </w:rPr>
              <w:t>ratorii economic</w:t>
            </w:r>
            <w:r w:rsidR="00656E47" w:rsidRPr="004E0DB4">
              <w:rPr>
                <w:rFonts w:ascii="Times New Roman" w:hAnsi="Times New Roman" w:cs="Times New Roman"/>
                <w:lang w:val="ro-RO"/>
              </w:rPr>
              <w:t>i</w:t>
            </w:r>
            <w:r w:rsidRPr="004E0DB4">
              <w:rPr>
                <w:rFonts w:ascii="Times New Roman" w:hAnsi="Times New Roman" w:cs="Times New Roman"/>
                <w:lang w:val="ro-RO"/>
              </w:rPr>
              <w:t xml:space="preserve"> prevazuti la alin. (1) calculeaza, declare </w:t>
            </w:r>
            <w:r w:rsidR="00656E47" w:rsidRPr="004E0DB4">
              <w:rPr>
                <w:rFonts w:ascii="Times New Roman" w:hAnsi="Times New Roman" w:cs="Times New Roman"/>
                <w:lang w:val="ro-RO"/>
              </w:rPr>
              <w:t>ș</w:t>
            </w:r>
            <w:r w:rsidRPr="004E0DB4">
              <w:rPr>
                <w:rFonts w:ascii="Times New Roman" w:hAnsi="Times New Roman" w:cs="Times New Roman"/>
                <w:lang w:val="ro-RO"/>
              </w:rPr>
              <w:t>i platesc lunar impozitui suplimentar, pana la data de</w:t>
            </w:r>
            <w:r w:rsidR="00656E47" w:rsidRPr="004E0DB4">
              <w:rPr>
                <w:rFonts w:ascii="Times New Roman" w:hAnsi="Times New Roman" w:cs="Times New Roman"/>
                <w:lang w:val="ro-RO"/>
              </w:rPr>
              <w:t xml:space="preserve"> </w:t>
            </w:r>
            <w:r w:rsidRPr="004E0DB4">
              <w:rPr>
                <w:rFonts w:ascii="Times New Roman" w:hAnsi="Times New Roman" w:cs="Times New Roman"/>
                <w:lang w:val="ro-RO"/>
              </w:rPr>
              <w:t>25 a lunii urmatoare celei pentru care datoreaza impozitui.</w:t>
            </w:r>
          </w:p>
          <w:p w14:paraId="1DB9241B" w14:textId="1FE7018D" w:rsidR="00A40D98" w:rsidRPr="004E0DB4" w:rsidRDefault="00A40D98" w:rsidP="00A40D98">
            <w:pPr>
              <w:jc w:val="both"/>
              <w:rPr>
                <w:rFonts w:ascii="Times New Roman" w:hAnsi="Times New Roman" w:cs="Times New Roman"/>
                <w:lang w:val="ro-RO"/>
              </w:rPr>
            </w:pPr>
            <w:r w:rsidRPr="004E0DB4">
              <w:rPr>
                <w:rFonts w:ascii="Times New Roman" w:hAnsi="Times New Roman" w:cs="Times New Roman"/>
                <w:lang w:val="ro-RO"/>
              </w:rPr>
              <w:t xml:space="preserve">(6) Modelul </w:t>
            </w:r>
            <w:r w:rsidR="00656E47" w:rsidRPr="004E0DB4">
              <w:rPr>
                <w:rFonts w:ascii="Times New Roman" w:hAnsi="Times New Roman" w:cs="Times New Roman"/>
                <w:lang w:val="ro-RO"/>
              </w:rPr>
              <w:t>ș</w:t>
            </w:r>
            <w:r w:rsidRPr="004E0DB4">
              <w:rPr>
                <w:rFonts w:ascii="Times New Roman" w:hAnsi="Times New Roman" w:cs="Times New Roman"/>
                <w:lang w:val="ro-RO"/>
              </w:rPr>
              <w:t>i con</w:t>
            </w:r>
            <w:r w:rsidR="00656E47" w:rsidRPr="004E0DB4">
              <w:rPr>
                <w:rFonts w:ascii="Times New Roman" w:hAnsi="Times New Roman" w:cs="Times New Roman"/>
                <w:lang w:val="ro-RO"/>
              </w:rPr>
              <w:t>ț</w:t>
            </w:r>
            <w:r w:rsidRPr="004E0DB4">
              <w:rPr>
                <w:rFonts w:ascii="Times New Roman" w:hAnsi="Times New Roman" w:cs="Times New Roman"/>
                <w:lang w:val="ro-RO"/>
              </w:rPr>
              <w:t>inutu</w:t>
            </w:r>
            <w:r w:rsidR="00656E47" w:rsidRPr="004E0DB4">
              <w:rPr>
                <w:rFonts w:ascii="Times New Roman" w:hAnsi="Times New Roman" w:cs="Times New Roman"/>
                <w:lang w:val="ro-RO"/>
              </w:rPr>
              <w:t>l</w:t>
            </w:r>
            <w:r w:rsidRPr="004E0DB4">
              <w:rPr>
                <w:rFonts w:ascii="Times New Roman" w:hAnsi="Times New Roman" w:cs="Times New Roman"/>
                <w:lang w:val="ro-RO"/>
              </w:rPr>
              <w:t xml:space="preserve"> </w:t>
            </w:r>
            <w:r w:rsidR="00656E47" w:rsidRPr="004E0DB4">
              <w:rPr>
                <w:rFonts w:ascii="Times New Roman" w:hAnsi="Times New Roman" w:cs="Times New Roman"/>
                <w:lang w:val="ro-RO"/>
              </w:rPr>
              <w:t>declarației</w:t>
            </w:r>
            <w:r w:rsidRPr="004E0DB4">
              <w:rPr>
                <w:rFonts w:ascii="Times New Roman" w:hAnsi="Times New Roman" w:cs="Times New Roman"/>
                <w:lang w:val="ro-RO"/>
              </w:rPr>
              <w:t xml:space="preserve"> privind </w:t>
            </w:r>
            <w:r w:rsidR="00656E47" w:rsidRPr="004E0DB4">
              <w:rPr>
                <w:rFonts w:ascii="Times New Roman" w:hAnsi="Times New Roman" w:cs="Times New Roman"/>
                <w:lang w:val="ro-RO"/>
              </w:rPr>
              <w:t>impozitul</w:t>
            </w:r>
            <w:r w:rsidRPr="004E0DB4">
              <w:rPr>
                <w:rFonts w:ascii="Times New Roman" w:hAnsi="Times New Roman" w:cs="Times New Roman"/>
                <w:lang w:val="ro-RO"/>
              </w:rPr>
              <w:t xml:space="preserve"> asupra veniturilor suplimentare se stabilesc prin ordin al</w:t>
            </w:r>
          </w:p>
          <w:p w14:paraId="62AAEF61" w14:textId="523728FF" w:rsidR="00A40D98" w:rsidRPr="004E0DB4" w:rsidRDefault="00656E47" w:rsidP="00A40D98">
            <w:pPr>
              <w:jc w:val="both"/>
              <w:rPr>
                <w:rFonts w:ascii="Times New Roman" w:hAnsi="Times New Roman" w:cs="Times New Roman"/>
                <w:lang w:val="ro-RO"/>
              </w:rPr>
            </w:pPr>
            <w:r w:rsidRPr="004E0DB4">
              <w:rPr>
                <w:rFonts w:ascii="Times New Roman" w:hAnsi="Times New Roman" w:cs="Times New Roman"/>
                <w:lang w:val="ro-RO"/>
              </w:rPr>
              <w:t>președintelui</w:t>
            </w:r>
            <w:r w:rsidR="00A40D98" w:rsidRPr="004E0DB4">
              <w:rPr>
                <w:rFonts w:ascii="Times New Roman" w:hAnsi="Times New Roman" w:cs="Times New Roman"/>
                <w:lang w:val="ro-RO"/>
              </w:rPr>
              <w:t xml:space="preserve"> Agen</w:t>
            </w:r>
            <w:r w:rsidRPr="004E0DB4">
              <w:rPr>
                <w:rFonts w:ascii="Times New Roman" w:hAnsi="Times New Roman" w:cs="Times New Roman"/>
                <w:lang w:val="ro-RO"/>
              </w:rPr>
              <w:t>ți</w:t>
            </w:r>
            <w:r w:rsidR="00A40D98" w:rsidRPr="004E0DB4">
              <w:rPr>
                <w:rFonts w:ascii="Times New Roman" w:hAnsi="Times New Roman" w:cs="Times New Roman"/>
                <w:lang w:val="ro-RO"/>
              </w:rPr>
              <w:t>ei Na</w:t>
            </w:r>
            <w:r w:rsidRPr="004E0DB4">
              <w:rPr>
                <w:rFonts w:ascii="Times New Roman" w:hAnsi="Times New Roman" w:cs="Times New Roman"/>
                <w:lang w:val="ro-RO"/>
              </w:rPr>
              <w:t>ți</w:t>
            </w:r>
            <w:r w:rsidR="00A40D98" w:rsidRPr="004E0DB4">
              <w:rPr>
                <w:rFonts w:ascii="Times New Roman" w:hAnsi="Times New Roman" w:cs="Times New Roman"/>
                <w:lang w:val="ro-RO"/>
              </w:rPr>
              <w:t>onale de Administrare Fiscala, in termen de 30 de zile de la data intrarii in vigoare a prezentei</w:t>
            </w:r>
          </w:p>
          <w:p w14:paraId="52AE58B1" w14:textId="77777777" w:rsidR="00A40D98" w:rsidRPr="004E0DB4" w:rsidRDefault="00A40D98" w:rsidP="00A40D98">
            <w:pPr>
              <w:jc w:val="both"/>
              <w:rPr>
                <w:rFonts w:ascii="Times New Roman" w:hAnsi="Times New Roman" w:cs="Times New Roman"/>
                <w:lang w:val="ro-RO"/>
              </w:rPr>
            </w:pPr>
            <w:r w:rsidRPr="004E0DB4">
              <w:rPr>
                <w:rFonts w:ascii="Times New Roman" w:hAnsi="Times New Roman" w:cs="Times New Roman"/>
                <w:lang w:val="ro-RO"/>
              </w:rPr>
              <w:t>legi.</w:t>
            </w:r>
          </w:p>
          <w:p w14:paraId="0408A7AC" w14:textId="3B7C7FA8" w:rsidR="00A40D98" w:rsidRPr="004E0DB4" w:rsidRDefault="00A40D98" w:rsidP="00A40D98">
            <w:pPr>
              <w:jc w:val="both"/>
              <w:rPr>
                <w:rFonts w:ascii="Times New Roman" w:hAnsi="Times New Roman" w:cs="Times New Roman"/>
                <w:lang w:val="ro-RO"/>
              </w:rPr>
            </w:pPr>
            <w:r w:rsidRPr="004E0DB4">
              <w:rPr>
                <w:rFonts w:ascii="Times New Roman" w:hAnsi="Times New Roman" w:cs="Times New Roman"/>
                <w:lang w:val="ro-RO"/>
              </w:rPr>
              <w:t>(7) in masura in care aplicarea prezentelor prevederi impune emiterea de instrucliuni cu privire la impozitu</w:t>
            </w:r>
            <w:r w:rsidR="00656E47" w:rsidRPr="004E0DB4">
              <w:rPr>
                <w:rFonts w:ascii="Times New Roman" w:hAnsi="Times New Roman" w:cs="Times New Roman"/>
                <w:lang w:val="ro-RO"/>
              </w:rPr>
              <w:t>l</w:t>
            </w:r>
            <w:r w:rsidRPr="004E0DB4">
              <w:rPr>
                <w:rFonts w:ascii="Times New Roman" w:hAnsi="Times New Roman" w:cs="Times New Roman"/>
                <w:lang w:val="ro-RO"/>
              </w:rPr>
              <w:t xml:space="preserve"> asupra</w:t>
            </w:r>
            <w:r w:rsidR="00656E47" w:rsidRPr="004E0DB4">
              <w:rPr>
                <w:rFonts w:ascii="Times New Roman" w:hAnsi="Times New Roman" w:cs="Times New Roman"/>
                <w:lang w:val="ro-RO"/>
              </w:rPr>
              <w:t xml:space="preserve"> </w:t>
            </w:r>
            <w:r w:rsidRPr="004E0DB4">
              <w:rPr>
                <w:rFonts w:ascii="Times New Roman" w:hAnsi="Times New Roman" w:cs="Times New Roman"/>
                <w:lang w:val="ro-RO"/>
              </w:rPr>
              <w:t>veniturilor suplimentare, acestea vor fi emise prin ordin comun al ministrului finan</w:t>
            </w:r>
            <w:r w:rsidR="00656E47" w:rsidRPr="004E0DB4">
              <w:rPr>
                <w:rFonts w:ascii="Times New Roman" w:hAnsi="Times New Roman" w:cs="Times New Roman"/>
                <w:lang w:val="ro-RO"/>
              </w:rPr>
              <w:t>ț</w:t>
            </w:r>
            <w:r w:rsidRPr="004E0DB4">
              <w:rPr>
                <w:rFonts w:ascii="Times New Roman" w:hAnsi="Times New Roman" w:cs="Times New Roman"/>
                <w:lang w:val="ro-RO"/>
              </w:rPr>
              <w:t xml:space="preserve">elor publice </w:t>
            </w:r>
            <w:r w:rsidR="00656E47" w:rsidRPr="004E0DB4">
              <w:rPr>
                <w:rFonts w:ascii="Times New Roman" w:hAnsi="Times New Roman" w:cs="Times New Roman"/>
                <w:lang w:val="ro-RO"/>
              </w:rPr>
              <w:t>ș</w:t>
            </w:r>
            <w:r w:rsidRPr="004E0DB4">
              <w:rPr>
                <w:rFonts w:ascii="Times New Roman" w:hAnsi="Times New Roman" w:cs="Times New Roman"/>
                <w:lang w:val="ro-RO"/>
              </w:rPr>
              <w:t>i al ministrului energiei,</w:t>
            </w:r>
            <w:r w:rsidR="00656E47" w:rsidRPr="004E0DB4">
              <w:rPr>
                <w:rFonts w:ascii="Times New Roman" w:hAnsi="Times New Roman" w:cs="Times New Roman"/>
                <w:lang w:val="ro-RO"/>
              </w:rPr>
              <w:t xml:space="preserve"> </w:t>
            </w:r>
            <w:r w:rsidRPr="004E0DB4">
              <w:rPr>
                <w:rFonts w:ascii="Times New Roman" w:hAnsi="Times New Roman" w:cs="Times New Roman"/>
                <w:lang w:val="ro-RO"/>
              </w:rPr>
              <w:t xml:space="preserve">cu avizul </w:t>
            </w:r>
            <w:r w:rsidR="00656E47" w:rsidRPr="004E0DB4">
              <w:rPr>
                <w:rFonts w:ascii="Times New Roman" w:hAnsi="Times New Roman" w:cs="Times New Roman"/>
                <w:b/>
                <w:bCs/>
                <w:color w:val="FF0000"/>
                <w:lang w:val="ro-RO"/>
              </w:rPr>
              <w:t>autorității</w:t>
            </w:r>
            <w:r w:rsidRPr="004E0DB4">
              <w:rPr>
                <w:rFonts w:ascii="Times New Roman" w:hAnsi="Times New Roman" w:cs="Times New Roman"/>
                <w:b/>
                <w:bCs/>
                <w:color w:val="FF0000"/>
                <w:lang w:val="ro-RO"/>
              </w:rPr>
              <w:t xml:space="preserve"> competente</w:t>
            </w:r>
            <w:r w:rsidRPr="004E0DB4">
              <w:rPr>
                <w:rFonts w:ascii="Times New Roman" w:hAnsi="Times New Roman" w:cs="Times New Roman"/>
                <w:lang w:val="ro-RO"/>
              </w:rPr>
              <w:t>.</w:t>
            </w:r>
          </w:p>
          <w:p w14:paraId="09D75FD3" w14:textId="35C5BB75" w:rsidR="00A40D98" w:rsidRPr="004E0DB4" w:rsidRDefault="00A40D98" w:rsidP="00A40D98">
            <w:pPr>
              <w:jc w:val="both"/>
              <w:rPr>
                <w:rFonts w:ascii="Times New Roman" w:hAnsi="Times New Roman" w:cs="Times New Roman"/>
                <w:lang w:val="ro-RO"/>
              </w:rPr>
            </w:pPr>
            <w:r w:rsidRPr="004E0DB4">
              <w:rPr>
                <w:rFonts w:ascii="Times New Roman" w:hAnsi="Times New Roman" w:cs="Times New Roman"/>
                <w:lang w:val="ro-RO"/>
              </w:rPr>
              <w:t>(8) Sumele datorate de titularii de acorduri petroliere referitoare la</w:t>
            </w:r>
            <w:r w:rsidR="00735D45" w:rsidRPr="004E0DB4">
              <w:rPr>
                <w:rFonts w:ascii="Times New Roman" w:hAnsi="Times New Roman" w:cs="Times New Roman"/>
                <w:lang w:val="ro-RO"/>
              </w:rPr>
              <w:t xml:space="preserve"> </w:t>
            </w:r>
            <w:r w:rsidRPr="004E0DB4">
              <w:rPr>
                <w:rFonts w:ascii="Times New Roman" w:hAnsi="Times New Roman" w:cs="Times New Roman"/>
                <w:lang w:val="ro-RO"/>
              </w:rPr>
              <w:t xml:space="preserve">perimetrele offshore </w:t>
            </w:r>
            <w:r w:rsidR="00735D45" w:rsidRPr="004E0DB4">
              <w:rPr>
                <w:rFonts w:ascii="Times New Roman" w:hAnsi="Times New Roman" w:cs="Times New Roman"/>
                <w:b/>
                <w:bCs/>
                <w:lang w:val="ro-RO"/>
              </w:rPr>
              <w:t>ș</w:t>
            </w:r>
            <w:r w:rsidRPr="004E0DB4">
              <w:rPr>
                <w:rFonts w:ascii="Times New Roman" w:hAnsi="Times New Roman" w:cs="Times New Roman"/>
                <w:b/>
                <w:bCs/>
                <w:lang w:val="ro-RO"/>
              </w:rPr>
              <w:t>i onshore de</w:t>
            </w:r>
            <w:r w:rsidR="00735D45" w:rsidRPr="004E0DB4">
              <w:rPr>
                <w:rFonts w:ascii="Times New Roman" w:hAnsi="Times New Roman" w:cs="Times New Roman"/>
                <w:b/>
                <w:bCs/>
                <w:lang w:val="ro-RO"/>
              </w:rPr>
              <w:t xml:space="preserve"> </w:t>
            </w:r>
            <w:r w:rsidRPr="004E0DB4">
              <w:rPr>
                <w:rFonts w:ascii="Times New Roman" w:hAnsi="Times New Roman" w:cs="Times New Roman"/>
                <w:b/>
                <w:bCs/>
                <w:lang w:val="ro-RO"/>
              </w:rPr>
              <w:t>adancime</w:t>
            </w:r>
            <w:r w:rsidRPr="004E0DB4">
              <w:rPr>
                <w:rFonts w:ascii="Times New Roman" w:hAnsi="Times New Roman" w:cs="Times New Roman"/>
                <w:lang w:val="ro-RO"/>
              </w:rPr>
              <w:t xml:space="preserve"> ca impozit</w:t>
            </w:r>
            <w:r w:rsidR="00735D45" w:rsidRPr="004E0DB4">
              <w:rPr>
                <w:rFonts w:ascii="Times New Roman" w:hAnsi="Times New Roman" w:cs="Times New Roman"/>
                <w:lang w:val="ro-RO"/>
              </w:rPr>
              <w:t xml:space="preserve"> </w:t>
            </w:r>
            <w:r w:rsidRPr="004E0DB4">
              <w:rPr>
                <w:rFonts w:ascii="Times New Roman" w:hAnsi="Times New Roman" w:cs="Times New Roman"/>
                <w:lang w:val="ro-RO"/>
              </w:rPr>
              <w:t>asupra veniturilor suplimentare, se colecteaza intr-un c</w:t>
            </w:r>
            <w:r w:rsidR="00735D45" w:rsidRPr="004E0DB4">
              <w:rPr>
                <w:rFonts w:ascii="Times New Roman" w:hAnsi="Times New Roman" w:cs="Times New Roman"/>
                <w:lang w:val="ro-RO"/>
              </w:rPr>
              <w:t>o</w:t>
            </w:r>
            <w:r w:rsidRPr="004E0DB4">
              <w:rPr>
                <w:rFonts w:ascii="Times New Roman" w:hAnsi="Times New Roman" w:cs="Times New Roman"/>
                <w:lang w:val="ro-RO"/>
              </w:rPr>
              <w:t>nt special utilizat pent</w:t>
            </w:r>
            <w:r w:rsidR="00735D45" w:rsidRPr="004E0DB4">
              <w:rPr>
                <w:rFonts w:ascii="Times New Roman" w:hAnsi="Times New Roman" w:cs="Times New Roman"/>
                <w:lang w:val="ro-RO"/>
              </w:rPr>
              <w:t>ru</w:t>
            </w:r>
            <w:r w:rsidRPr="004E0DB4">
              <w:rPr>
                <w:rFonts w:ascii="Times New Roman" w:hAnsi="Times New Roman" w:cs="Times New Roman"/>
                <w:lang w:val="ro-RO"/>
              </w:rPr>
              <w:t xml:space="preserve"> </w:t>
            </w:r>
            <w:r w:rsidR="00735D45" w:rsidRPr="004E0DB4">
              <w:rPr>
                <w:rFonts w:ascii="Times New Roman" w:hAnsi="Times New Roman" w:cs="Times New Roman"/>
                <w:lang w:val="ro-RO"/>
              </w:rPr>
              <w:t>finanțarea</w:t>
            </w:r>
            <w:r w:rsidRPr="004E0DB4">
              <w:rPr>
                <w:rFonts w:ascii="Times New Roman" w:hAnsi="Times New Roman" w:cs="Times New Roman"/>
                <w:lang w:val="ro-RO"/>
              </w:rPr>
              <w:t xml:space="preserve"> </w:t>
            </w:r>
            <w:r w:rsidR="00735D45" w:rsidRPr="004E0DB4">
              <w:rPr>
                <w:rFonts w:ascii="Times New Roman" w:hAnsi="Times New Roman" w:cs="Times New Roman"/>
                <w:lang w:val="ro-RO"/>
              </w:rPr>
              <w:t>înființării</w:t>
            </w:r>
            <w:r w:rsidRPr="004E0DB4">
              <w:rPr>
                <w:rFonts w:ascii="Times New Roman" w:hAnsi="Times New Roman" w:cs="Times New Roman"/>
                <w:lang w:val="ro-RO"/>
              </w:rPr>
              <w:t xml:space="preserve"> </w:t>
            </w:r>
            <w:r w:rsidR="00735D45" w:rsidRPr="004E0DB4">
              <w:rPr>
                <w:rFonts w:ascii="Times New Roman" w:hAnsi="Times New Roman" w:cs="Times New Roman"/>
                <w:lang w:val="ro-RO"/>
              </w:rPr>
              <w:t>ș</w:t>
            </w:r>
            <w:r w:rsidRPr="004E0DB4">
              <w:rPr>
                <w:rFonts w:ascii="Times New Roman" w:hAnsi="Times New Roman" w:cs="Times New Roman"/>
                <w:lang w:val="ro-RO"/>
              </w:rPr>
              <w:t xml:space="preserve">i extinderii </w:t>
            </w:r>
            <w:r w:rsidR="00735D45" w:rsidRPr="004E0DB4">
              <w:rPr>
                <w:rFonts w:ascii="Times New Roman" w:hAnsi="Times New Roman" w:cs="Times New Roman"/>
                <w:lang w:val="ro-RO"/>
              </w:rPr>
              <w:t xml:space="preserve">rețelelor </w:t>
            </w:r>
            <w:r w:rsidRPr="004E0DB4">
              <w:rPr>
                <w:rFonts w:ascii="Times New Roman" w:hAnsi="Times New Roman" w:cs="Times New Roman"/>
                <w:lang w:val="ro-RO"/>
              </w:rPr>
              <w:t>de distribu</w:t>
            </w:r>
            <w:r w:rsidR="00735D45" w:rsidRPr="004E0DB4">
              <w:rPr>
                <w:rFonts w:ascii="Times New Roman" w:hAnsi="Times New Roman" w:cs="Times New Roman"/>
                <w:lang w:val="ro-RO"/>
              </w:rPr>
              <w:t>ți</w:t>
            </w:r>
            <w:r w:rsidRPr="004E0DB4">
              <w:rPr>
                <w:rFonts w:ascii="Times New Roman" w:hAnsi="Times New Roman" w:cs="Times New Roman"/>
                <w:lang w:val="ro-RO"/>
              </w:rPr>
              <w:t xml:space="preserve">e a gazelor naturale </w:t>
            </w:r>
            <w:r w:rsidR="00735D45" w:rsidRPr="004E0DB4">
              <w:rPr>
                <w:rFonts w:ascii="Times New Roman" w:hAnsi="Times New Roman" w:cs="Times New Roman"/>
                <w:lang w:val="ro-RO"/>
              </w:rPr>
              <w:t>ș</w:t>
            </w:r>
            <w:r w:rsidRPr="004E0DB4">
              <w:rPr>
                <w:rFonts w:ascii="Times New Roman" w:hAnsi="Times New Roman" w:cs="Times New Roman"/>
                <w:lang w:val="ro-RO"/>
              </w:rPr>
              <w:t>i a racordurilor la sistemul na</w:t>
            </w:r>
            <w:r w:rsidR="00735D45" w:rsidRPr="004E0DB4">
              <w:rPr>
                <w:rFonts w:ascii="Times New Roman" w:hAnsi="Times New Roman" w:cs="Times New Roman"/>
                <w:lang w:val="ro-RO"/>
              </w:rPr>
              <w:t>ți</w:t>
            </w:r>
            <w:r w:rsidRPr="004E0DB4">
              <w:rPr>
                <w:rFonts w:ascii="Times New Roman" w:hAnsi="Times New Roman" w:cs="Times New Roman"/>
                <w:lang w:val="ro-RO"/>
              </w:rPr>
              <w:t xml:space="preserve">onal de transport gaze naturale, precum </w:t>
            </w:r>
            <w:r w:rsidR="00735D45" w:rsidRPr="004E0DB4">
              <w:rPr>
                <w:rFonts w:ascii="Times New Roman" w:hAnsi="Times New Roman" w:cs="Times New Roman"/>
                <w:lang w:val="ro-RO"/>
              </w:rPr>
              <w:t>ș</w:t>
            </w:r>
            <w:r w:rsidRPr="004E0DB4">
              <w:rPr>
                <w:rFonts w:ascii="Times New Roman" w:hAnsi="Times New Roman" w:cs="Times New Roman"/>
                <w:lang w:val="ro-RO"/>
              </w:rPr>
              <w:t>i alte investi</w:t>
            </w:r>
            <w:r w:rsidR="00735D45" w:rsidRPr="004E0DB4">
              <w:rPr>
                <w:rFonts w:ascii="Times New Roman" w:hAnsi="Times New Roman" w:cs="Times New Roman"/>
                <w:lang w:val="ro-RO"/>
              </w:rPr>
              <w:t>ți</w:t>
            </w:r>
            <w:r w:rsidRPr="004E0DB4">
              <w:rPr>
                <w:rFonts w:ascii="Times New Roman" w:hAnsi="Times New Roman" w:cs="Times New Roman"/>
                <w:lang w:val="ro-RO"/>
              </w:rPr>
              <w:t>i</w:t>
            </w:r>
            <w:r w:rsidR="00735D45" w:rsidRPr="004E0DB4">
              <w:rPr>
                <w:rFonts w:ascii="Times New Roman" w:hAnsi="Times New Roman" w:cs="Times New Roman"/>
                <w:lang w:val="ro-RO"/>
              </w:rPr>
              <w:t xml:space="preserve"> </w:t>
            </w:r>
            <w:r w:rsidRPr="004E0DB4">
              <w:rPr>
                <w:rFonts w:ascii="Times New Roman" w:hAnsi="Times New Roman" w:cs="Times New Roman"/>
                <w:lang w:val="ro-RO"/>
              </w:rPr>
              <w:t>stabilite prin hotarare a Guvemului. Repartizarea sumelor colectate se face prin hotarare a Guvemului. Colectarea</w:t>
            </w:r>
            <w:r w:rsidR="00735D45" w:rsidRPr="004E0DB4">
              <w:rPr>
                <w:rFonts w:ascii="Times New Roman" w:hAnsi="Times New Roman" w:cs="Times New Roman"/>
                <w:lang w:val="ro-RO"/>
              </w:rPr>
              <w:t xml:space="preserve"> </w:t>
            </w:r>
            <w:r w:rsidRPr="004E0DB4">
              <w:rPr>
                <w:rFonts w:ascii="Times New Roman" w:hAnsi="Times New Roman" w:cs="Times New Roman"/>
                <w:lang w:val="ro-RO"/>
              </w:rPr>
              <w:t>impozitului asupra veniturilor suplimentare se administreaza de catre Agen</w:t>
            </w:r>
            <w:r w:rsidR="00735D45" w:rsidRPr="004E0DB4">
              <w:rPr>
                <w:rFonts w:ascii="Times New Roman" w:hAnsi="Times New Roman" w:cs="Times New Roman"/>
                <w:lang w:val="ro-RO"/>
              </w:rPr>
              <w:t>ți</w:t>
            </w:r>
            <w:r w:rsidRPr="004E0DB4">
              <w:rPr>
                <w:rFonts w:ascii="Times New Roman" w:hAnsi="Times New Roman" w:cs="Times New Roman"/>
                <w:lang w:val="ro-RO"/>
              </w:rPr>
              <w:t>a Na</w:t>
            </w:r>
            <w:r w:rsidR="00735D45" w:rsidRPr="004E0DB4">
              <w:rPr>
                <w:rFonts w:ascii="Times New Roman" w:hAnsi="Times New Roman" w:cs="Times New Roman"/>
                <w:lang w:val="ro-RO"/>
              </w:rPr>
              <w:t>ți</w:t>
            </w:r>
            <w:r w:rsidRPr="004E0DB4">
              <w:rPr>
                <w:rFonts w:ascii="Times New Roman" w:hAnsi="Times New Roman" w:cs="Times New Roman"/>
                <w:lang w:val="ro-RO"/>
              </w:rPr>
              <w:t>onala de Administrare Fiscala, potrivit</w:t>
            </w:r>
            <w:r w:rsidR="00735D45" w:rsidRPr="004E0DB4">
              <w:rPr>
                <w:rFonts w:ascii="Times New Roman" w:hAnsi="Times New Roman" w:cs="Times New Roman"/>
                <w:lang w:val="ro-RO"/>
              </w:rPr>
              <w:t xml:space="preserve"> </w:t>
            </w:r>
            <w:r w:rsidRPr="004E0DB4">
              <w:rPr>
                <w:rFonts w:ascii="Times New Roman" w:hAnsi="Times New Roman" w:cs="Times New Roman"/>
                <w:lang w:val="ro-RO"/>
              </w:rPr>
              <w:t xml:space="preserve">Legii nr. 207/2015, cu modificarile </w:t>
            </w:r>
            <w:r w:rsidR="00A07CA4" w:rsidRPr="004E0DB4">
              <w:rPr>
                <w:rFonts w:ascii="Times New Roman" w:hAnsi="Times New Roman" w:cs="Times New Roman"/>
                <w:lang w:val="ro-RO"/>
              </w:rPr>
              <w:t>ș</w:t>
            </w:r>
            <w:r w:rsidRPr="004E0DB4">
              <w:rPr>
                <w:rFonts w:ascii="Times New Roman" w:hAnsi="Times New Roman" w:cs="Times New Roman"/>
                <w:lang w:val="ro-RO"/>
              </w:rPr>
              <w:t>i completarile ulterioare.</w:t>
            </w:r>
          </w:p>
          <w:p w14:paraId="249BDD48" w14:textId="77777777" w:rsidR="00D72C56" w:rsidRPr="004E0DB4" w:rsidRDefault="00A40D98" w:rsidP="00A40D98">
            <w:pPr>
              <w:jc w:val="both"/>
              <w:rPr>
                <w:rFonts w:ascii="Times New Roman" w:hAnsi="Times New Roman" w:cs="Times New Roman"/>
                <w:lang w:val="ro-RO"/>
              </w:rPr>
            </w:pPr>
            <w:r w:rsidRPr="004E0DB4">
              <w:rPr>
                <w:rFonts w:ascii="Times New Roman" w:hAnsi="Times New Roman" w:cs="Times New Roman"/>
                <w:lang w:val="ro-RO"/>
              </w:rPr>
              <w:t>(9) Valoarea cumulata a investi</w:t>
            </w:r>
            <w:r w:rsidR="00735D45" w:rsidRPr="004E0DB4">
              <w:rPr>
                <w:rFonts w:ascii="Times New Roman" w:hAnsi="Times New Roman" w:cs="Times New Roman"/>
                <w:lang w:val="ro-RO"/>
              </w:rPr>
              <w:t>ți</w:t>
            </w:r>
            <w:r w:rsidRPr="004E0DB4">
              <w:rPr>
                <w:rFonts w:ascii="Times New Roman" w:hAnsi="Times New Roman" w:cs="Times New Roman"/>
                <w:lang w:val="ro-RO"/>
              </w:rPr>
              <w:t>ilor in segmentu</w:t>
            </w:r>
            <w:r w:rsidR="00735D45" w:rsidRPr="004E0DB4">
              <w:rPr>
                <w:rFonts w:ascii="Times New Roman" w:hAnsi="Times New Roman" w:cs="Times New Roman"/>
                <w:lang w:val="ro-RO"/>
              </w:rPr>
              <w:t>l</w:t>
            </w:r>
            <w:r w:rsidRPr="004E0DB4">
              <w:rPr>
                <w:rFonts w:ascii="Times New Roman" w:hAnsi="Times New Roman" w:cs="Times New Roman"/>
                <w:lang w:val="ro-RO"/>
              </w:rPr>
              <w:t xml:space="preserve"> upstream, inregistrate in eviden</w:t>
            </w:r>
            <w:r w:rsidR="00735D45" w:rsidRPr="004E0DB4">
              <w:rPr>
                <w:rFonts w:ascii="Times New Roman" w:hAnsi="Times New Roman" w:cs="Times New Roman"/>
                <w:lang w:val="ro-RO"/>
              </w:rPr>
              <w:t>ț</w:t>
            </w:r>
            <w:r w:rsidRPr="004E0DB4">
              <w:rPr>
                <w:rFonts w:ascii="Times New Roman" w:hAnsi="Times New Roman" w:cs="Times New Roman"/>
                <w:lang w:val="ro-RO"/>
              </w:rPr>
              <w:t>a contabila potrivit reglementarilor</w:t>
            </w:r>
            <w:r w:rsidR="00735D45" w:rsidRPr="004E0DB4">
              <w:rPr>
                <w:rFonts w:ascii="Times New Roman" w:hAnsi="Times New Roman" w:cs="Times New Roman"/>
                <w:lang w:val="ro-RO"/>
              </w:rPr>
              <w:t xml:space="preserve"> </w:t>
            </w:r>
            <w:r w:rsidRPr="004E0DB4">
              <w:rPr>
                <w:rFonts w:ascii="Times New Roman" w:hAnsi="Times New Roman" w:cs="Times New Roman"/>
                <w:lang w:val="ro-RO"/>
              </w:rPr>
              <w:t>legale in vigoare, de la intrarea in vigoare a prezentei legi pana in luna pentru care se calculeaza impozitu</w:t>
            </w:r>
            <w:r w:rsidR="00735D45" w:rsidRPr="004E0DB4">
              <w:rPr>
                <w:rFonts w:ascii="Times New Roman" w:hAnsi="Times New Roman" w:cs="Times New Roman"/>
                <w:lang w:val="ro-RO"/>
              </w:rPr>
              <w:t>l</w:t>
            </w:r>
            <w:r w:rsidRPr="004E0DB4">
              <w:rPr>
                <w:rFonts w:ascii="Times New Roman" w:hAnsi="Times New Roman" w:cs="Times New Roman"/>
                <w:lang w:val="ro-RO"/>
              </w:rPr>
              <w:t xml:space="preserve"> asupra</w:t>
            </w:r>
            <w:r w:rsidR="00735D45" w:rsidRPr="004E0DB4">
              <w:rPr>
                <w:rFonts w:ascii="Times New Roman" w:hAnsi="Times New Roman" w:cs="Times New Roman"/>
                <w:lang w:val="ro-RO"/>
              </w:rPr>
              <w:t xml:space="preserve"> </w:t>
            </w:r>
            <w:r w:rsidRPr="004E0DB4">
              <w:rPr>
                <w:rFonts w:ascii="Times New Roman" w:hAnsi="Times New Roman" w:cs="Times New Roman"/>
                <w:lang w:val="ro-RO"/>
              </w:rPr>
              <w:t xml:space="preserve">veniturilor suplimentare, precum </w:t>
            </w:r>
            <w:r w:rsidR="00735D45" w:rsidRPr="004E0DB4">
              <w:rPr>
                <w:rFonts w:ascii="Times New Roman" w:hAnsi="Times New Roman" w:cs="Times New Roman"/>
                <w:lang w:val="ro-RO"/>
              </w:rPr>
              <w:t>ș</w:t>
            </w:r>
            <w:r w:rsidRPr="004E0DB4">
              <w:rPr>
                <w:rFonts w:ascii="Times New Roman" w:hAnsi="Times New Roman" w:cs="Times New Roman"/>
                <w:lang w:val="ro-RO"/>
              </w:rPr>
              <w:t>i valoarea investi</w:t>
            </w:r>
            <w:r w:rsidR="00735D45" w:rsidRPr="004E0DB4">
              <w:rPr>
                <w:rFonts w:ascii="Times New Roman" w:hAnsi="Times New Roman" w:cs="Times New Roman"/>
                <w:lang w:val="ro-RO"/>
              </w:rPr>
              <w:t>ți</w:t>
            </w:r>
            <w:r w:rsidRPr="004E0DB4">
              <w:rPr>
                <w:rFonts w:ascii="Times New Roman" w:hAnsi="Times New Roman" w:cs="Times New Roman"/>
                <w:lang w:val="ro-RO"/>
              </w:rPr>
              <w:t xml:space="preserve">ilor, care au fost </w:t>
            </w:r>
            <w:r w:rsidRPr="004E0DB4">
              <w:rPr>
                <w:rFonts w:ascii="Times New Roman" w:hAnsi="Times New Roman" w:cs="Times New Roman"/>
                <w:lang w:val="ro-RO"/>
              </w:rPr>
              <w:lastRenderedPageBreak/>
              <w:t>inregistrate in evidenta contabila pana la data intrarii</w:t>
            </w:r>
            <w:r w:rsidR="00735D45" w:rsidRPr="004E0DB4">
              <w:rPr>
                <w:rFonts w:ascii="Times New Roman" w:hAnsi="Times New Roman" w:cs="Times New Roman"/>
                <w:lang w:val="ro-RO"/>
              </w:rPr>
              <w:t xml:space="preserve"> </w:t>
            </w:r>
            <w:r w:rsidRPr="004E0DB4">
              <w:rPr>
                <w:rFonts w:ascii="Times New Roman" w:hAnsi="Times New Roman" w:cs="Times New Roman"/>
                <w:lang w:val="ro-RO"/>
              </w:rPr>
              <w:t>in vigoare a prezentei legi, se diminueaza lunar cu valoarea investi</w:t>
            </w:r>
            <w:r w:rsidR="00735D45" w:rsidRPr="004E0DB4">
              <w:rPr>
                <w:rFonts w:ascii="Times New Roman" w:hAnsi="Times New Roman" w:cs="Times New Roman"/>
                <w:lang w:val="ro-RO"/>
              </w:rPr>
              <w:t>ți</w:t>
            </w:r>
            <w:r w:rsidRPr="004E0DB4">
              <w:rPr>
                <w:rFonts w:ascii="Times New Roman" w:hAnsi="Times New Roman" w:cs="Times New Roman"/>
                <w:lang w:val="ro-RO"/>
              </w:rPr>
              <w:t>ilor in segmentu</w:t>
            </w:r>
            <w:r w:rsidR="00735D45" w:rsidRPr="004E0DB4">
              <w:rPr>
                <w:rFonts w:ascii="Times New Roman" w:hAnsi="Times New Roman" w:cs="Times New Roman"/>
                <w:lang w:val="ro-RO"/>
              </w:rPr>
              <w:t>l</w:t>
            </w:r>
            <w:r w:rsidRPr="004E0DB4">
              <w:rPr>
                <w:rFonts w:ascii="Times New Roman" w:hAnsi="Times New Roman" w:cs="Times New Roman"/>
                <w:lang w:val="ro-RO"/>
              </w:rPr>
              <w:t xml:space="preserve"> upstream deduse din impozitu</w:t>
            </w:r>
            <w:r w:rsidR="00735D45" w:rsidRPr="004E0DB4">
              <w:rPr>
                <w:rFonts w:ascii="Times New Roman" w:hAnsi="Times New Roman" w:cs="Times New Roman"/>
                <w:lang w:val="ro-RO"/>
              </w:rPr>
              <w:t>l</w:t>
            </w:r>
            <w:r w:rsidRPr="004E0DB4">
              <w:rPr>
                <w:rFonts w:ascii="Times New Roman" w:hAnsi="Times New Roman" w:cs="Times New Roman"/>
                <w:lang w:val="ro-RO"/>
              </w:rPr>
              <w:t xml:space="preserve"> pe</w:t>
            </w:r>
            <w:r w:rsidR="00735D45" w:rsidRPr="004E0DB4">
              <w:rPr>
                <w:rFonts w:ascii="Times New Roman" w:hAnsi="Times New Roman" w:cs="Times New Roman"/>
                <w:lang w:val="ro-RO"/>
              </w:rPr>
              <w:t xml:space="preserve"> </w:t>
            </w:r>
            <w:r w:rsidRPr="004E0DB4">
              <w:rPr>
                <w:rFonts w:ascii="Times New Roman" w:hAnsi="Times New Roman" w:cs="Times New Roman"/>
                <w:lang w:val="ro-RO"/>
              </w:rPr>
              <w:t xml:space="preserve">veniturile suplimentare. </w:t>
            </w:r>
          </w:p>
          <w:p w14:paraId="24EA0DD3" w14:textId="77777777" w:rsidR="00D72C56" w:rsidRPr="004E0DB4" w:rsidRDefault="00D72C56" w:rsidP="00A40D98">
            <w:pPr>
              <w:jc w:val="both"/>
              <w:rPr>
                <w:rFonts w:ascii="Times New Roman" w:hAnsi="Times New Roman" w:cs="Times New Roman"/>
                <w:lang w:val="ro-RO"/>
              </w:rPr>
            </w:pPr>
          </w:p>
          <w:p w14:paraId="0B69837F" w14:textId="77777777" w:rsidR="00D72C56" w:rsidRPr="004E0DB4" w:rsidRDefault="00D72C56" w:rsidP="00A40D98">
            <w:pPr>
              <w:jc w:val="both"/>
              <w:rPr>
                <w:rFonts w:ascii="Times New Roman" w:hAnsi="Times New Roman" w:cs="Times New Roman"/>
                <w:lang w:val="ro-RO"/>
              </w:rPr>
            </w:pPr>
          </w:p>
          <w:p w14:paraId="73D27B01" w14:textId="7DB542E1" w:rsidR="00D72C56" w:rsidRPr="004E0DB4" w:rsidRDefault="00D72C56" w:rsidP="00A40D98">
            <w:pPr>
              <w:jc w:val="both"/>
              <w:rPr>
                <w:rFonts w:ascii="Times New Roman" w:hAnsi="Times New Roman" w:cs="Times New Roman"/>
                <w:lang w:val="ro-RO"/>
              </w:rPr>
            </w:pPr>
          </w:p>
          <w:p w14:paraId="2DD3A79A" w14:textId="77777777" w:rsidR="00A07CA4" w:rsidRPr="004E0DB4" w:rsidRDefault="00A07CA4" w:rsidP="00A40D98">
            <w:pPr>
              <w:jc w:val="both"/>
              <w:rPr>
                <w:rFonts w:ascii="Times New Roman" w:hAnsi="Times New Roman" w:cs="Times New Roman"/>
                <w:lang w:val="ro-RO"/>
              </w:rPr>
            </w:pPr>
          </w:p>
          <w:p w14:paraId="10CE1CEC" w14:textId="32D36B91" w:rsidR="00A40D98" w:rsidRPr="004E0DB4" w:rsidRDefault="00A40D98" w:rsidP="00A40D98">
            <w:pPr>
              <w:jc w:val="both"/>
              <w:rPr>
                <w:rFonts w:ascii="Times New Roman" w:hAnsi="Times New Roman" w:cs="Times New Roman"/>
                <w:lang w:val="ro-RO"/>
              </w:rPr>
            </w:pPr>
            <w:r w:rsidRPr="004E0DB4">
              <w:rPr>
                <w:rFonts w:ascii="Times New Roman" w:hAnsi="Times New Roman" w:cs="Times New Roman"/>
                <w:lang w:val="ro-RO"/>
              </w:rPr>
              <w:t>Deducerile se aplica pana la ating</w:t>
            </w:r>
            <w:r w:rsidR="00735D45" w:rsidRPr="004E0DB4">
              <w:rPr>
                <w:rFonts w:ascii="Times New Roman" w:hAnsi="Times New Roman" w:cs="Times New Roman"/>
                <w:lang w:val="ro-RO"/>
              </w:rPr>
              <w:t>e</w:t>
            </w:r>
            <w:r w:rsidRPr="004E0DB4">
              <w:rPr>
                <w:rFonts w:ascii="Times New Roman" w:hAnsi="Times New Roman" w:cs="Times New Roman"/>
                <w:lang w:val="ro-RO"/>
              </w:rPr>
              <w:t>rea valorii cumulate a investi</w:t>
            </w:r>
            <w:r w:rsidR="00735D45" w:rsidRPr="004E0DB4">
              <w:rPr>
                <w:rFonts w:ascii="Times New Roman" w:hAnsi="Times New Roman" w:cs="Times New Roman"/>
                <w:lang w:val="ro-RO"/>
              </w:rPr>
              <w:t>ți</w:t>
            </w:r>
            <w:r w:rsidRPr="004E0DB4">
              <w:rPr>
                <w:rFonts w:ascii="Times New Roman" w:hAnsi="Times New Roman" w:cs="Times New Roman"/>
                <w:lang w:val="ro-RO"/>
              </w:rPr>
              <w:t>ilor in segmentui upstream,</w:t>
            </w:r>
            <w:r w:rsidR="00735D45" w:rsidRPr="004E0DB4">
              <w:rPr>
                <w:rFonts w:ascii="Times New Roman" w:hAnsi="Times New Roman" w:cs="Times New Roman"/>
                <w:lang w:val="ro-RO"/>
              </w:rPr>
              <w:t xml:space="preserve"> </w:t>
            </w:r>
            <w:r w:rsidRPr="004E0DB4">
              <w:rPr>
                <w:rFonts w:ascii="Times New Roman" w:hAnsi="Times New Roman" w:cs="Times New Roman"/>
                <w:lang w:val="ro-RO"/>
              </w:rPr>
              <w:t>inregistrate in eviden</w:t>
            </w:r>
            <w:r w:rsidR="00735D45" w:rsidRPr="004E0DB4">
              <w:rPr>
                <w:rFonts w:ascii="Times New Roman" w:hAnsi="Times New Roman" w:cs="Times New Roman"/>
                <w:lang w:val="ro-RO"/>
              </w:rPr>
              <w:t>ț</w:t>
            </w:r>
            <w:r w:rsidRPr="004E0DB4">
              <w:rPr>
                <w:rFonts w:ascii="Times New Roman" w:hAnsi="Times New Roman" w:cs="Times New Roman"/>
                <w:lang w:val="ro-RO"/>
              </w:rPr>
              <w:t>a contabila confo</w:t>
            </w:r>
            <w:r w:rsidR="00735D45" w:rsidRPr="004E0DB4">
              <w:rPr>
                <w:rFonts w:ascii="Times New Roman" w:hAnsi="Times New Roman" w:cs="Times New Roman"/>
                <w:lang w:val="ro-RO"/>
              </w:rPr>
              <w:t>rm</w:t>
            </w:r>
            <w:r w:rsidRPr="004E0DB4">
              <w:rPr>
                <w:rFonts w:ascii="Times New Roman" w:hAnsi="Times New Roman" w:cs="Times New Roman"/>
                <w:lang w:val="ro-RO"/>
              </w:rPr>
              <w:t xml:space="preserve"> legilor in vigoare.</w:t>
            </w:r>
          </w:p>
          <w:p w14:paraId="61CCF88B" w14:textId="5AE7F543" w:rsidR="00A40D98" w:rsidRPr="004E0DB4" w:rsidRDefault="00A40D98" w:rsidP="00A40D98">
            <w:pPr>
              <w:jc w:val="both"/>
              <w:rPr>
                <w:rFonts w:ascii="Times New Roman" w:hAnsi="Times New Roman" w:cs="Times New Roman"/>
                <w:b/>
                <w:bCs/>
                <w:lang w:val="ro-RO"/>
              </w:rPr>
            </w:pPr>
            <w:r w:rsidRPr="004E0DB4">
              <w:rPr>
                <w:rFonts w:ascii="Times New Roman" w:hAnsi="Times New Roman" w:cs="Times New Roman"/>
                <w:b/>
                <w:bCs/>
                <w:lang w:val="ro-RO"/>
              </w:rPr>
              <w:t xml:space="preserve">ANRM </w:t>
            </w:r>
            <w:r w:rsidR="00735D45" w:rsidRPr="004E0DB4">
              <w:rPr>
                <w:rFonts w:ascii="Times New Roman" w:hAnsi="Times New Roman" w:cs="Times New Roman"/>
                <w:b/>
                <w:bCs/>
                <w:lang w:val="ro-RO"/>
              </w:rPr>
              <w:t>ș</w:t>
            </w:r>
            <w:r w:rsidRPr="004E0DB4">
              <w:rPr>
                <w:rFonts w:ascii="Times New Roman" w:hAnsi="Times New Roman" w:cs="Times New Roman"/>
                <w:b/>
                <w:bCs/>
                <w:lang w:val="ro-RO"/>
              </w:rPr>
              <w:t>i Agen</w:t>
            </w:r>
            <w:r w:rsidR="00735D45" w:rsidRPr="004E0DB4">
              <w:rPr>
                <w:rFonts w:ascii="Times New Roman" w:hAnsi="Times New Roman" w:cs="Times New Roman"/>
                <w:b/>
                <w:bCs/>
                <w:lang w:val="ro-RO"/>
              </w:rPr>
              <w:t>ți</w:t>
            </w:r>
            <w:r w:rsidRPr="004E0DB4">
              <w:rPr>
                <w:rFonts w:ascii="Times New Roman" w:hAnsi="Times New Roman" w:cs="Times New Roman"/>
                <w:b/>
                <w:bCs/>
                <w:lang w:val="ro-RO"/>
              </w:rPr>
              <w:t>a Na</w:t>
            </w:r>
            <w:r w:rsidR="00735D45" w:rsidRPr="004E0DB4">
              <w:rPr>
                <w:rFonts w:ascii="Times New Roman" w:hAnsi="Times New Roman" w:cs="Times New Roman"/>
                <w:b/>
                <w:bCs/>
                <w:lang w:val="ro-RO"/>
              </w:rPr>
              <w:t>ți</w:t>
            </w:r>
            <w:r w:rsidRPr="004E0DB4">
              <w:rPr>
                <w:rFonts w:ascii="Times New Roman" w:hAnsi="Times New Roman" w:cs="Times New Roman"/>
                <w:b/>
                <w:bCs/>
                <w:lang w:val="ro-RO"/>
              </w:rPr>
              <w:t>onala de Administrare Fiscala verifica, conform competen</w:t>
            </w:r>
            <w:r w:rsidR="00D72C56" w:rsidRPr="004E0DB4">
              <w:rPr>
                <w:rFonts w:ascii="Times New Roman" w:hAnsi="Times New Roman" w:cs="Times New Roman"/>
                <w:b/>
                <w:bCs/>
                <w:lang w:val="ro-RO"/>
              </w:rPr>
              <w:t>ț</w:t>
            </w:r>
            <w:r w:rsidRPr="004E0DB4">
              <w:rPr>
                <w:rFonts w:ascii="Times New Roman" w:hAnsi="Times New Roman" w:cs="Times New Roman"/>
                <w:b/>
                <w:bCs/>
                <w:lang w:val="ro-RO"/>
              </w:rPr>
              <w:t>elor, realizarea investi</w:t>
            </w:r>
            <w:r w:rsidR="00735D45" w:rsidRPr="004E0DB4">
              <w:rPr>
                <w:rFonts w:ascii="Times New Roman" w:hAnsi="Times New Roman" w:cs="Times New Roman"/>
                <w:b/>
                <w:bCs/>
                <w:lang w:val="ro-RO"/>
              </w:rPr>
              <w:t>ți</w:t>
            </w:r>
            <w:r w:rsidRPr="004E0DB4">
              <w:rPr>
                <w:rFonts w:ascii="Times New Roman" w:hAnsi="Times New Roman" w:cs="Times New Roman"/>
                <w:b/>
                <w:bCs/>
                <w:lang w:val="ro-RO"/>
              </w:rPr>
              <w:t>ilor in</w:t>
            </w:r>
            <w:r w:rsidR="00735D45" w:rsidRPr="004E0DB4">
              <w:rPr>
                <w:rFonts w:ascii="Times New Roman" w:hAnsi="Times New Roman" w:cs="Times New Roman"/>
                <w:b/>
                <w:bCs/>
                <w:lang w:val="ro-RO"/>
              </w:rPr>
              <w:t xml:space="preserve"> </w:t>
            </w:r>
            <w:r w:rsidRPr="004E0DB4">
              <w:rPr>
                <w:rFonts w:ascii="Times New Roman" w:hAnsi="Times New Roman" w:cs="Times New Roman"/>
                <w:b/>
                <w:bCs/>
                <w:lang w:val="ro-RO"/>
              </w:rPr>
              <w:t>segmentu</w:t>
            </w:r>
            <w:r w:rsidR="00735D45" w:rsidRPr="004E0DB4">
              <w:rPr>
                <w:rFonts w:ascii="Times New Roman" w:hAnsi="Times New Roman" w:cs="Times New Roman"/>
                <w:b/>
                <w:bCs/>
                <w:lang w:val="ro-RO"/>
              </w:rPr>
              <w:t>l</w:t>
            </w:r>
            <w:r w:rsidRPr="004E0DB4">
              <w:rPr>
                <w:rFonts w:ascii="Times New Roman" w:hAnsi="Times New Roman" w:cs="Times New Roman"/>
                <w:b/>
                <w:bCs/>
                <w:lang w:val="ro-RO"/>
              </w:rPr>
              <w:t xml:space="preserve"> upstream deduse din impozitu</w:t>
            </w:r>
            <w:r w:rsidR="00D72C56" w:rsidRPr="004E0DB4">
              <w:rPr>
                <w:rFonts w:ascii="Times New Roman" w:hAnsi="Times New Roman" w:cs="Times New Roman"/>
                <w:b/>
                <w:bCs/>
                <w:lang w:val="ro-RO"/>
              </w:rPr>
              <w:t>l</w:t>
            </w:r>
            <w:r w:rsidRPr="004E0DB4">
              <w:rPr>
                <w:rFonts w:ascii="Times New Roman" w:hAnsi="Times New Roman" w:cs="Times New Roman"/>
                <w:b/>
                <w:bCs/>
                <w:lang w:val="ro-RO"/>
              </w:rPr>
              <w:t xml:space="preserve"> pe veniturile suplimentare .</w:t>
            </w:r>
          </w:p>
          <w:p w14:paraId="0FEA8818" w14:textId="4A262488" w:rsidR="00A40D98" w:rsidRPr="004E0DB4" w:rsidRDefault="00A40D98" w:rsidP="00A40D98">
            <w:pPr>
              <w:jc w:val="both"/>
              <w:rPr>
                <w:rFonts w:ascii="Times New Roman" w:hAnsi="Times New Roman" w:cs="Times New Roman"/>
                <w:lang w:val="ro-RO"/>
              </w:rPr>
            </w:pPr>
            <w:r w:rsidRPr="004E0DB4">
              <w:rPr>
                <w:rFonts w:ascii="Times New Roman" w:hAnsi="Times New Roman" w:cs="Times New Roman"/>
                <w:lang w:val="ro-RO"/>
              </w:rPr>
              <w:t xml:space="preserve">(10) </w:t>
            </w:r>
            <w:r w:rsidR="000465BE" w:rsidRPr="004E0DB4">
              <w:rPr>
                <w:rFonts w:ascii="Times New Roman" w:hAnsi="Times New Roman" w:cs="Times New Roman"/>
                <w:lang w:val="ro-RO"/>
              </w:rPr>
              <w:t>Î</w:t>
            </w:r>
            <w:r w:rsidRPr="004E0DB4">
              <w:rPr>
                <w:rFonts w:ascii="Times New Roman" w:hAnsi="Times New Roman" w:cs="Times New Roman"/>
                <w:lang w:val="ro-RO"/>
              </w:rPr>
              <w:t xml:space="preserve">n cazul </w:t>
            </w:r>
            <w:r w:rsidR="000465BE" w:rsidRPr="004E0DB4">
              <w:rPr>
                <w:rFonts w:ascii="Times New Roman" w:hAnsi="Times New Roman" w:cs="Times New Roman"/>
                <w:lang w:val="ro-RO"/>
              </w:rPr>
              <w:t>înstrăinării</w:t>
            </w:r>
            <w:r w:rsidRPr="004E0DB4">
              <w:rPr>
                <w:rFonts w:ascii="Times New Roman" w:hAnsi="Times New Roman" w:cs="Times New Roman"/>
                <w:lang w:val="ro-RO"/>
              </w:rPr>
              <w:t xml:space="preserve"> investi</w:t>
            </w:r>
            <w:r w:rsidR="000465BE" w:rsidRPr="004E0DB4">
              <w:rPr>
                <w:rFonts w:ascii="Times New Roman" w:hAnsi="Times New Roman" w:cs="Times New Roman"/>
                <w:lang w:val="ro-RO"/>
              </w:rPr>
              <w:t>ți</w:t>
            </w:r>
            <w:r w:rsidRPr="004E0DB4">
              <w:rPr>
                <w:rFonts w:ascii="Times New Roman" w:hAnsi="Times New Roman" w:cs="Times New Roman"/>
                <w:lang w:val="ro-RO"/>
              </w:rPr>
              <w:t>ilor pentru care s-a beneficia</w:t>
            </w:r>
            <w:r w:rsidR="000465BE" w:rsidRPr="004E0DB4">
              <w:rPr>
                <w:rFonts w:ascii="Times New Roman" w:hAnsi="Times New Roman" w:cs="Times New Roman"/>
                <w:lang w:val="ro-RO"/>
              </w:rPr>
              <w:t>t</w:t>
            </w:r>
            <w:r w:rsidRPr="004E0DB4">
              <w:rPr>
                <w:rFonts w:ascii="Times New Roman" w:hAnsi="Times New Roman" w:cs="Times New Roman"/>
                <w:lang w:val="ro-RO"/>
              </w:rPr>
              <w:t xml:space="preserve"> de deducerea </w:t>
            </w:r>
            <w:r w:rsidR="000465BE" w:rsidRPr="004E0DB4">
              <w:rPr>
                <w:rFonts w:ascii="Times New Roman" w:hAnsi="Times New Roman" w:cs="Times New Roman"/>
                <w:lang w:val="ro-RO"/>
              </w:rPr>
              <w:t>prevăzută</w:t>
            </w:r>
            <w:r w:rsidRPr="004E0DB4">
              <w:rPr>
                <w:rFonts w:ascii="Times New Roman" w:hAnsi="Times New Roman" w:cs="Times New Roman"/>
                <w:lang w:val="ro-RO"/>
              </w:rPr>
              <w:t xml:space="preserve"> la alin. (3) </w:t>
            </w:r>
            <w:r w:rsidR="000465BE" w:rsidRPr="004E0DB4">
              <w:rPr>
                <w:rFonts w:ascii="Times New Roman" w:hAnsi="Times New Roman" w:cs="Times New Roman"/>
                <w:lang w:val="ro-RO"/>
              </w:rPr>
              <w:t>ș</w:t>
            </w:r>
            <w:r w:rsidRPr="004E0DB4">
              <w:rPr>
                <w:rFonts w:ascii="Times New Roman" w:hAnsi="Times New Roman" w:cs="Times New Roman"/>
                <w:lang w:val="ro-RO"/>
              </w:rPr>
              <w:t>i (4), deducerea</w:t>
            </w:r>
            <w:r w:rsidR="000465BE" w:rsidRPr="004E0DB4">
              <w:rPr>
                <w:rFonts w:ascii="Times New Roman" w:hAnsi="Times New Roman" w:cs="Times New Roman"/>
                <w:lang w:val="ro-RO"/>
              </w:rPr>
              <w:t xml:space="preserve"> </w:t>
            </w:r>
            <w:r w:rsidRPr="004E0DB4">
              <w:rPr>
                <w:rFonts w:ascii="Times New Roman" w:hAnsi="Times New Roman" w:cs="Times New Roman"/>
                <w:lang w:val="ro-RO"/>
              </w:rPr>
              <w:t>acordata se scade din valoarea cumulata a investi</w:t>
            </w:r>
            <w:r w:rsidR="000465BE" w:rsidRPr="004E0DB4">
              <w:rPr>
                <w:rFonts w:ascii="Times New Roman" w:hAnsi="Times New Roman" w:cs="Times New Roman"/>
                <w:lang w:val="ro-RO"/>
              </w:rPr>
              <w:t>ți</w:t>
            </w:r>
            <w:r w:rsidRPr="004E0DB4">
              <w:rPr>
                <w:rFonts w:ascii="Times New Roman" w:hAnsi="Times New Roman" w:cs="Times New Roman"/>
                <w:lang w:val="ro-RO"/>
              </w:rPr>
              <w:t>ilor in segmentu</w:t>
            </w:r>
            <w:r w:rsidR="000465BE" w:rsidRPr="004E0DB4">
              <w:rPr>
                <w:rFonts w:ascii="Times New Roman" w:hAnsi="Times New Roman" w:cs="Times New Roman"/>
                <w:lang w:val="ro-RO"/>
              </w:rPr>
              <w:t>l</w:t>
            </w:r>
            <w:r w:rsidRPr="004E0DB4">
              <w:rPr>
                <w:rFonts w:ascii="Times New Roman" w:hAnsi="Times New Roman" w:cs="Times New Roman"/>
                <w:lang w:val="ro-RO"/>
              </w:rPr>
              <w:t xml:space="preserve"> upstream </w:t>
            </w:r>
            <w:r w:rsidR="000465BE" w:rsidRPr="004E0DB4">
              <w:rPr>
                <w:rFonts w:ascii="Times New Roman" w:hAnsi="Times New Roman" w:cs="Times New Roman"/>
                <w:lang w:val="ro-RO"/>
              </w:rPr>
              <w:t>proporțional</w:t>
            </w:r>
            <w:r w:rsidRPr="004E0DB4">
              <w:rPr>
                <w:rFonts w:ascii="Times New Roman" w:hAnsi="Times New Roman" w:cs="Times New Roman"/>
                <w:lang w:val="ro-RO"/>
              </w:rPr>
              <w:t xml:space="preserve"> cu raportul dintre valoarea</w:t>
            </w:r>
            <w:r w:rsidR="000465BE" w:rsidRPr="004E0DB4">
              <w:rPr>
                <w:rFonts w:ascii="Times New Roman" w:hAnsi="Times New Roman" w:cs="Times New Roman"/>
                <w:lang w:val="ro-RO"/>
              </w:rPr>
              <w:t xml:space="preserve"> </w:t>
            </w:r>
            <w:r w:rsidRPr="004E0DB4">
              <w:rPr>
                <w:rFonts w:ascii="Times New Roman" w:hAnsi="Times New Roman" w:cs="Times New Roman"/>
                <w:lang w:val="ro-RO"/>
              </w:rPr>
              <w:t xml:space="preserve">investitiilor cedate </w:t>
            </w:r>
            <w:r w:rsidR="000465BE" w:rsidRPr="004E0DB4">
              <w:rPr>
                <w:rFonts w:ascii="Times New Roman" w:hAnsi="Times New Roman" w:cs="Times New Roman"/>
                <w:lang w:val="ro-RO"/>
              </w:rPr>
              <w:t>ș</w:t>
            </w:r>
            <w:r w:rsidRPr="004E0DB4">
              <w:rPr>
                <w:rFonts w:ascii="Times New Roman" w:hAnsi="Times New Roman" w:cs="Times New Roman"/>
                <w:lang w:val="ro-RO"/>
              </w:rPr>
              <w:t>i valoarca investi</w:t>
            </w:r>
            <w:r w:rsidR="000465BE" w:rsidRPr="004E0DB4">
              <w:rPr>
                <w:rFonts w:ascii="Times New Roman" w:hAnsi="Times New Roman" w:cs="Times New Roman"/>
                <w:lang w:val="ro-RO"/>
              </w:rPr>
              <w:t>ți</w:t>
            </w:r>
            <w:r w:rsidRPr="004E0DB4">
              <w:rPr>
                <w:rFonts w:ascii="Times New Roman" w:hAnsi="Times New Roman" w:cs="Times New Roman"/>
                <w:lang w:val="ro-RO"/>
              </w:rPr>
              <w:t>ilor inregistrate in segmentu</w:t>
            </w:r>
            <w:r w:rsidR="000465BE" w:rsidRPr="004E0DB4">
              <w:rPr>
                <w:rFonts w:ascii="Times New Roman" w:hAnsi="Times New Roman" w:cs="Times New Roman"/>
                <w:lang w:val="ro-RO"/>
              </w:rPr>
              <w:t>l</w:t>
            </w:r>
            <w:r w:rsidRPr="004E0DB4">
              <w:rPr>
                <w:rFonts w:ascii="Times New Roman" w:hAnsi="Times New Roman" w:cs="Times New Roman"/>
                <w:lang w:val="ro-RO"/>
              </w:rPr>
              <w:t xml:space="preserve"> upstream in perioada de referinta in care a fost</w:t>
            </w:r>
            <w:r w:rsidR="000465BE" w:rsidRPr="004E0DB4">
              <w:rPr>
                <w:rFonts w:ascii="Times New Roman" w:hAnsi="Times New Roman" w:cs="Times New Roman"/>
                <w:lang w:val="ro-RO"/>
              </w:rPr>
              <w:t xml:space="preserve"> </w:t>
            </w:r>
            <w:r w:rsidRPr="004E0DB4">
              <w:rPr>
                <w:rFonts w:ascii="Times New Roman" w:hAnsi="Times New Roman" w:cs="Times New Roman"/>
                <w:lang w:val="ro-RO"/>
              </w:rPr>
              <w:t>acordata.</w:t>
            </w:r>
          </w:p>
          <w:p w14:paraId="4FB4011F" w14:textId="77777777" w:rsidR="00AE365D" w:rsidRPr="004E0DB4" w:rsidRDefault="00AE365D" w:rsidP="00A40D98">
            <w:pPr>
              <w:jc w:val="both"/>
              <w:rPr>
                <w:rFonts w:ascii="Times New Roman" w:hAnsi="Times New Roman" w:cs="Times New Roman"/>
                <w:lang w:val="ro-RO"/>
              </w:rPr>
            </w:pPr>
          </w:p>
          <w:p w14:paraId="40662DFB" w14:textId="77777777" w:rsidR="00AE365D" w:rsidRPr="004E0DB4" w:rsidRDefault="00AE365D" w:rsidP="00A40D98">
            <w:pPr>
              <w:jc w:val="both"/>
              <w:rPr>
                <w:rFonts w:ascii="Times New Roman" w:hAnsi="Times New Roman" w:cs="Times New Roman"/>
                <w:lang w:val="ro-RO"/>
              </w:rPr>
            </w:pPr>
          </w:p>
          <w:p w14:paraId="0C908714" w14:textId="77777777" w:rsidR="00AE365D" w:rsidRPr="004E0DB4" w:rsidRDefault="00AE365D" w:rsidP="00A40D98">
            <w:pPr>
              <w:jc w:val="both"/>
              <w:rPr>
                <w:rFonts w:ascii="Times New Roman" w:hAnsi="Times New Roman" w:cs="Times New Roman"/>
                <w:lang w:val="ro-RO"/>
              </w:rPr>
            </w:pPr>
          </w:p>
          <w:p w14:paraId="7AD17CF1" w14:textId="2AFED079" w:rsidR="00A40D98" w:rsidRPr="004E0DB4" w:rsidRDefault="00A40D98" w:rsidP="00A40D98">
            <w:pPr>
              <w:jc w:val="both"/>
              <w:rPr>
                <w:rFonts w:ascii="Times New Roman" w:hAnsi="Times New Roman" w:cs="Times New Roman"/>
                <w:b/>
                <w:bCs/>
                <w:color w:val="FF0000"/>
                <w:lang w:val="ro-RO"/>
              </w:rPr>
            </w:pPr>
            <w:r w:rsidRPr="004E0DB4">
              <w:rPr>
                <w:rFonts w:ascii="Times New Roman" w:hAnsi="Times New Roman" w:cs="Times New Roman"/>
                <w:lang w:val="ro-RO"/>
              </w:rPr>
              <w:t>(</w:t>
            </w:r>
            <w:r w:rsidR="000465BE" w:rsidRPr="004E0DB4">
              <w:rPr>
                <w:rFonts w:ascii="Times New Roman" w:hAnsi="Times New Roman" w:cs="Times New Roman"/>
                <w:lang w:val="ro-RO"/>
              </w:rPr>
              <w:t>11</w:t>
            </w:r>
            <w:r w:rsidRPr="004E0DB4">
              <w:rPr>
                <w:rFonts w:ascii="Times New Roman" w:hAnsi="Times New Roman" w:cs="Times New Roman"/>
                <w:lang w:val="ro-RO"/>
              </w:rPr>
              <w:t xml:space="preserve">) </w:t>
            </w:r>
            <w:r w:rsidRPr="004E0DB4">
              <w:rPr>
                <w:rFonts w:ascii="Times New Roman" w:hAnsi="Times New Roman" w:cs="Times New Roman"/>
                <w:b/>
                <w:bCs/>
                <w:color w:val="FF0000"/>
                <w:u w:val="single"/>
                <w:lang w:val="ro-RO"/>
              </w:rPr>
              <w:t>Impozitu</w:t>
            </w:r>
            <w:r w:rsidR="000465BE" w:rsidRPr="004E0DB4">
              <w:rPr>
                <w:rFonts w:ascii="Times New Roman" w:hAnsi="Times New Roman" w:cs="Times New Roman"/>
                <w:b/>
                <w:bCs/>
                <w:color w:val="FF0000"/>
                <w:u w:val="single"/>
                <w:lang w:val="ro-RO"/>
              </w:rPr>
              <w:t>l</w:t>
            </w:r>
            <w:r w:rsidRPr="004E0DB4">
              <w:rPr>
                <w:rFonts w:ascii="Times New Roman" w:hAnsi="Times New Roman" w:cs="Times New Roman"/>
                <w:b/>
                <w:bCs/>
                <w:color w:val="FF0000"/>
                <w:lang w:val="ro-RO"/>
              </w:rPr>
              <w:t xml:space="preserve"> asupra veniturilor suplimentare, calculat in condi</w:t>
            </w:r>
            <w:r w:rsidR="000465BE" w:rsidRPr="004E0DB4">
              <w:rPr>
                <w:rFonts w:ascii="Times New Roman" w:hAnsi="Times New Roman" w:cs="Times New Roman"/>
                <w:b/>
                <w:bCs/>
                <w:color w:val="FF0000"/>
                <w:lang w:val="ro-RO"/>
              </w:rPr>
              <w:t>ți</w:t>
            </w:r>
            <w:r w:rsidRPr="004E0DB4">
              <w:rPr>
                <w:rFonts w:ascii="Times New Roman" w:hAnsi="Times New Roman" w:cs="Times New Roman"/>
                <w:b/>
                <w:bCs/>
                <w:color w:val="FF0000"/>
                <w:lang w:val="ro-RO"/>
              </w:rPr>
              <w:t xml:space="preserve">ile prezentei legi, </w:t>
            </w:r>
            <w:r w:rsidR="000465BE" w:rsidRPr="004E0DB4">
              <w:rPr>
                <w:rFonts w:ascii="Times New Roman" w:hAnsi="Times New Roman" w:cs="Times New Roman"/>
                <w:b/>
                <w:bCs/>
                <w:color w:val="FF0000"/>
                <w:lang w:val="ro-RO"/>
              </w:rPr>
              <w:t>reprezintă</w:t>
            </w:r>
            <w:r w:rsidRPr="004E0DB4">
              <w:rPr>
                <w:rFonts w:ascii="Times New Roman" w:hAnsi="Times New Roman" w:cs="Times New Roman"/>
                <w:b/>
                <w:bCs/>
                <w:color w:val="FF0000"/>
                <w:lang w:val="ro-RO"/>
              </w:rPr>
              <w:t>, pentru operatorii</w:t>
            </w:r>
            <w:r w:rsidR="00AE365D" w:rsidRPr="004E0DB4">
              <w:rPr>
                <w:rFonts w:ascii="Times New Roman" w:hAnsi="Times New Roman" w:cs="Times New Roman"/>
                <w:b/>
                <w:bCs/>
                <w:color w:val="FF0000"/>
                <w:lang w:val="ro-RO"/>
              </w:rPr>
              <w:t xml:space="preserve"> </w:t>
            </w:r>
            <w:r w:rsidRPr="004E0DB4">
              <w:rPr>
                <w:rFonts w:ascii="Times New Roman" w:hAnsi="Times New Roman" w:cs="Times New Roman"/>
                <w:b/>
                <w:bCs/>
                <w:color w:val="FF0000"/>
                <w:lang w:val="ro-RO"/>
              </w:rPr>
              <w:t xml:space="preserve">economici </w:t>
            </w:r>
            <w:r w:rsidRPr="004E0DB4">
              <w:rPr>
                <w:rFonts w:ascii="Times New Roman" w:hAnsi="Times New Roman" w:cs="Times New Roman"/>
                <w:b/>
                <w:bCs/>
                <w:color w:val="FF0000"/>
                <w:u w:val="single"/>
                <w:lang w:val="ro-RO"/>
              </w:rPr>
              <w:t>cheltuial</w:t>
            </w:r>
            <w:r w:rsidR="000465BE" w:rsidRPr="004E0DB4">
              <w:rPr>
                <w:rFonts w:ascii="Times New Roman" w:hAnsi="Times New Roman" w:cs="Times New Roman"/>
                <w:b/>
                <w:bCs/>
                <w:color w:val="FF0000"/>
                <w:u w:val="single"/>
                <w:lang w:val="ro-RO"/>
              </w:rPr>
              <w:t>ă</w:t>
            </w:r>
            <w:r w:rsidRPr="004E0DB4">
              <w:rPr>
                <w:rFonts w:ascii="Times New Roman" w:hAnsi="Times New Roman" w:cs="Times New Roman"/>
                <w:b/>
                <w:bCs/>
                <w:color w:val="FF0000"/>
                <w:u w:val="single"/>
                <w:lang w:val="ro-RO"/>
              </w:rPr>
              <w:t xml:space="preserve"> deductibila la stabilirea rezultatului fiscal,</w:t>
            </w:r>
            <w:r w:rsidRPr="004E0DB4">
              <w:rPr>
                <w:rFonts w:ascii="Times New Roman" w:hAnsi="Times New Roman" w:cs="Times New Roman"/>
                <w:b/>
                <w:bCs/>
                <w:color w:val="FF0000"/>
                <w:lang w:val="ro-RO"/>
              </w:rPr>
              <w:t xml:space="preserve"> in condi</w:t>
            </w:r>
            <w:r w:rsidR="000465BE" w:rsidRPr="004E0DB4">
              <w:rPr>
                <w:rFonts w:ascii="Times New Roman" w:hAnsi="Times New Roman" w:cs="Times New Roman"/>
                <w:b/>
                <w:bCs/>
                <w:color w:val="FF0000"/>
                <w:lang w:val="ro-RO"/>
              </w:rPr>
              <w:t>ți</w:t>
            </w:r>
            <w:r w:rsidRPr="004E0DB4">
              <w:rPr>
                <w:rFonts w:ascii="Times New Roman" w:hAnsi="Times New Roman" w:cs="Times New Roman"/>
                <w:b/>
                <w:bCs/>
                <w:color w:val="FF0000"/>
                <w:lang w:val="ro-RO"/>
              </w:rPr>
              <w:t>ile prevederilor Legii nr. 227/2015 privind</w:t>
            </w:r>
          </w:p>
          <w:p w14:paraId="64E20EF0" w14:textId="737D5896" w:rsidR="008409E4" w:rsidRPr="004E0DB4" w:rsidRDefault="00A40D98" w:rsidP="00116E47">
            <w:pPr>
              <w:jc w:val="both"/>
              <w:rPr>
                <w:rFonts w:ascii="Times New Roman" w:hAnsi="Times New Roman" w:cs="Times New Roman"/>
                <w:b/>
                <w:bCs/>
                <w:color w:val="FF0000"/>
                <w:lang w:val="ro-RO"/>
              </w:rPr>
            </w:pPr>
            <w:r w:rsidRPr="004E0DB4">
              <w:rPr>
                <w:rFonts w:ascii="Times New Roman" w:hAnsi="Times New Roman" w:cs="Times New Roman"/>
                <w:b/>
                <w:bCs/>
                <w:color w:val="FF0000"/>
                <w:lang w:val="ro-RO"/>
              </w:rPr>
              <w:t xml:space="preserve">Codul fiscal, cu modificarile </w:t>
            </w:r>
            <w:r w:rsidR="000465BE" w:rsidRPr="004E0DB4">
              <w:rPr>
                <w:rFonts w:ascii="Times New Roman" w:hAnsi="Times New Roman" w:cs="Times New Roman"/>
                <w:b/>
                <w:bCs/>
                <w:color w:val="FF0000"/>
                <w:lang w:val="ro-RO"/>
              </w:rPr>
              <w:t>ș</w:t>
            </w:r>
            <w:r w:rsidRPr="004E0DB4">
              <w:rPr>
                <w:rFonts w:ascii="Times New Roman" w:hAnsi="Times New Roman" w:cs="Times New Roman"/>
                <w:b/>
                <w:bCs/>
                <w:color w:val="FF0000"/>
                <w:lang w:val="ro-RO"/>
              </w:rPr>
              <w:t>i completarile ulterioare”</w:t>
            </w:r>
            <w:r w:rsidR="00AE365D" w:rsidRPr="004E0DB4">
              <w:rPr>
                <w:rFonts w:ascii="Times New Roman" w:hAnsi="Times New Roman" w:cs="Times New Roman"/>
                <w:b/>
                <w:bCs/>
                <w:color w:val="FF0000"/>
                <w:lang w:val="ro-RO"/>
              </w:rPr>
              <w:t xml:space="preserve"> </w:t>
            </w:r>
          </w:p>
          <w:p w14:paraId="2ABC7A30" w14:textId="77777777" w:rsidR="00AE365D" w:rsidRPr="004E0DB4" w:rsidRDefault="00AE365D" w:rsidP="00116E47">
            <w:pPr>
              <w:jc w:val="both"/>
              <w:rPr>
                <w:rFonts w:ascii="Times New Roman" w:hAnsi="Times New Roman" w:cs="Times New Roman"/>
                <w:lang w:val="ro-RO"/>
              </w:rPr>
            </w:pPr>
          </w:p>
          <w:p w14:paraId="46CBCF25" w14:textId="1F9ACAEE" w:rsidR="008409E4" w:rsidRPr="004E0DB4" w:rsidRDefault="008409E4" w:rsidP="00AE365D">
            <w:pPr>
              <w:jc w:val="both"/>
              <w:rPr>
                <w:rFonts w:ascii="Times New Roman" w:hAnsi="Times New Roman" w:cs="Times New Roman"/>
                <w:lang w:val="ro-RO"/>
              </w:rPr>
            </w:pPr>
            <w:r w:rsidRPr="004E0DB4">
              <w:rPr>
                <w:rFonts w:ascii="Times New Roman" w:hAnsi="Times New Roman" w:cs="Times New Roman"/>
                <w:b/>
                <w:bCs/>
                <w:lang w:val="ro-RO"/>
              </w:rPr>
              <w:t>La articolul 19, alineatul (12) se abroga</w:t>
            </w:r>
          </w:p>
        </w:tc>
        <w:tc>
          <w:tcPr>
            <w:tcW w:w="2977" w:type="dxa"/>
          </w:tcPr>
          <w:p w14:paraId="6A5EC4E8" w14:textId="77777777" w:rsidR="00116E47" w:rsidRPr="004E0DB4" w:rsidRDefault="00116E47" w:rsidP="00116E47">
            <w:pPr>
              <w:jc w:val="both"/>
              <w:rPr>
                <w:rFonts w:ascii="Times New Roman" w:hAnsi="Times New Roman" w:cs="Times New Roman"/>
                <w:lang w:val="ro-RO"/>
              </w:rPr>
            </w:pPr>
          </w:p>
          <w:p w14:paraId="49B8FE33" w14:textId="77777777" w:rsidR="00B834AC" w:rsidRPr="004E0DB4" w:rsidRDefault="00B834AC" w:rsidP="00116E47">
            <w:pPr>
              <w:jc w:val="both"/>
              <w:rPr>
                <w:rFonts w:ascii="Times New Roman" w:hAnsi="Times New Roman" w:cs="Times New Roman"/>
                <w:lang w:val="ro-RO"/>
              </w:rPr>
            </w:pPr>
          </w:p>
          <w:p w14:paraId="773C36D4" w14:textId="77777777" w:rsidR="00B834AC" w:rsidRPr="004E0DB4" w:rsidRDefault="00B834AC" w:rsidP="00116E47">
            <w:pPr>
              <w:jc w:val="both"/>
              <w:rPr>
                <w:rFonts w:ascii="Times New Roman" w:hAnsi="Times New Roman" w:cs="Times New Roman"/>
                <w:lang w:val="ro-RO"/>
              </w:rPr>
            </w:pPr>
          </w:p>
          <w:p w14:paraId="7D421B80" w14:textId="77777777" w:rsidR="00B834AC" w:rsidRPr="004E0DB4" w:rsidRDefault="00B834AC" w:rsidP="00116E47">
            <w:pPr>
              <w:jc w:val="both"/>
              <w:rPr>
                <w:rFonts w:ascii="Times New Roman" w:hAnsi="Times New Roman" w:cs="Times New Roman"/>
                <w:lang w:val="ro-RO"/>
              </w:rPr>
            </w:pPr>
          </w:p>
          <w:p w14:paraId="05FBF151" w14:textId="77777777" w:rsidR="00B834AC" w:rsidRPr="004E0DB4" w:rsidRDefault="00B834AC" w:rsidP="00116E47">
            <w:pPr>
              <w:jc w:val="both"/>
              <w:rPr>
                <w:rFonts w:ascii="Times New Roman" w:hAnsi="Times New Roman" w:cs="Times New Roman"/>
                <w:lang w:val="ro-RO"/>
              </w:rPr>
            </w:pPr>
          </w:p>
          <w:p w14:paraId="22F90626" w14:textId="77777777" w:rsidR="00B834AC" w:rsidRPr="004E0DB4" w:rsidRDefault="00B834AC" w:rsidP="00116E47">
            <w:pPr>
              <w:jc w:val="both"/>
              <w:rPr>
                <w:rFonts w:ascii="Times New Roman" w:hAnsi="Times New Roman" w:cs="Times New Roman"/>
                <w:lang w:val="ro-RO"/>
              </w:rPr>
            </w:pPr>
          </w:p>
          <w:p w14:paraId="75DD35A2" w14:textId="77777777" w:rsidR="00B834AC" w:rsidRPr="004E0DB4" w:rsidRDefault="00B834AC" w:rsidP="00116E47">
            <w:pPr>
              <w:jc w:val="both"/>
              <w:rPr>
                <w:rFonts w:ascii="Times New Roman" w:hAnsi="Times New Roman" w:cs="Times New Roman"/>
                <w:lang w:val="ro-RO"/>
              </w:rPr>
            </w:pPr>
          </w:p>
          <w:p w14:paraId="662150C3" w14:textId="77777777" w:rsidR="00B834AC" w:rsidRPr="004E0DB4" w:rsidRDefault="00B834AC" w:rsidP="00116E47">
            <w:pPr>
              <w:jc w:val="both"/>
              <w:rPr>
                <w:rFonts w:ascii="Times New Roman" w:hAnsi="Times New Roman" w:cs="Times New Roman"/>
                <w:lang w:val="ro-RO"/>
              </w:rPr>
            </w:pPr>
          </w:p>
          <w:p w14:paraId="32EB4102" w14:textId="77777777" w:rsidR="00B834AC" w:rsidRPr="004E0DB4" w:rsidRDefault="00B834AC" w:rsidP="00116E47">
            <w:pPr>
              <w:jc w:val="both"/>
              <w:rPr>
                <w:rFonts w:ascii="Times New Roman" w:hAnsi="Times New Roman" w:cs="Times New Roman"/>
                <w:lang w:val="ro-RO"/>
              </w:rPr>
            </w:pPr>
          </w:p>
          <w:p w14:paraId="0C4037D7" w14:textId="77777777" w:rsidR="00B834AC" w:rsidRPr="004E0DB4" w:rsidRDefault="00B834AC" w:rsidP="00116E47">
            <w:pPr>
              <w:jc w:val="both"/>
              <w:rPr>
                <w:rFonts w:ascii="Times New Roman" w:hAnsi="Times New Roman" w:cs="Times New Roman"/>
                <w:lang w:val="ro-RO"/>
              </w:rPr>
            </w:pPr>
          </w:p>
          <w:p w14:paraId="37D2377B" w14:textId="77777777" w:rsidR="00B834AC" w:rsidRPr="004E0DB4" w:rsidRDefault="00B834AC" w:rsidP="00116E47">
            <w:pPr>
              <w:jc w:val="both"/>
              <w:rPr>
                <w:rFonts w:ascii="Times New Roman" w:hAnsi="Times New Roman" w:cs="Times New Roman"/>
                <w:lang w:val="ro-RO"/>
              </w:rPr>
            </w:pPr>
          </w:p>
          <w:p w14:paraId="26BFC0EB" w14:textId="77777777" w:rsidR="00B834AC" w:rsidRPr="004E0DB4" w:rsidRDefault="00B834AC" w:rsidP="00116E47">
            <w:pPr>
              <w:jc w:val="both"/>
              <w:rPr>
                <w:rFonts w:ascii="Times New Roman" w:hAnsi="Times New Roman" w:cs="Times New Roman"/>
                <w:lang w:val="ro-RO"/>
              </w:rPr>
            </w:pPr>
          </w:p>
          <w:p w14:paraId="58AA1575" w14:textId="77777777" w:rsidR="00B834AC" w:rsidRPr="004E0DB4" w:rsidRDefault="00B834AC" w:rsidP="00116E47">
            <w:pPr>
              <w:jc w:val="both"/>
              <w:rPr>
                <w:rFonts w:ascii="Times New Roman" w:hAnsi="Times New Roman" w:cs="Times New Roman"/>
                <w:lang w:val="ro-RO"/>
              </w:rPr>
            </w:pPr>
          </w:p>
          <w:p w14:paraId="510600CA" w14:textId="77777777" w:rsidR="00B834AC" w:rsidRPr="004E0DB4" w:rsidRDefault="00B834AC" w:rsidP="00116E47">
            <w:pPr>
              <w:jc w:val="both"/>
              <w:rPr>
                <w:rFonts w:ascii="Times New Roman" w:hAnsi="Times New Roman" w:cs="Times New Roman"/>
                <w:lang w:val="ro-RO"/>
              </w:rPr>
            </w:pPr>
          </w:p>
          <w:p w14:paraId="6AA84F8B" w14:textId="77777777" w:rsidR="00B834AC" w:rsidRPr="004E0DB4" w:rsidRDefault="00B834AC" w:rsidP="00116E47">
            <w:pPr>
              <w:jc w:val="both"/>
              <w:rPr>
                <w:rFonts w:ascii="Times New Roman" w:hAnsi="Times New Roman" w:cs="Times New Roman"/>
                <w:lang w:val="ro-RO"/>
              </w:rPr>
            </w:pPr>
          </w:p>
          <w:p w14:paraId="6A0A163C" w14:textId="77777777" w:rsidR="00B834AC" w:rsidRPr="004E0DB4" w:rsidRDefault="00B834AC" w:rsidP="00116E47">
            <w:pPr>
              <w:jc w:val="both"/>
              <w:rPr>
                <w:rFonts w:ascii="Times New Roman" w:hAnsi="Times New Roman" w:cs="Times New Roman"/>
                <w:lang w:val="ro-RO"/>
              </w:rPr>
            </w:pPr>
          </w:p>
          <w:p w14:paraId="53E75DAC" w14:textId="77777777" w:rsidR="00B834AC" w:rsidRPr="004E0DB4" w:rsidRDefault="00B834AC" w:rsidP="00116E47">
            <w:pPr>
              <w:jc w:val="both"/>
              <w:rPr>
                <w:rFonts w:ascii="Times New Roman" w:hAnsi="Times New Roman" w:cs="Times New Roman"/>
                <w:lang w:val="ro-RO"/>
              </w:rPr>
            </w:pPr>
          </w:p>
          <w:p w14:paraId="4721279A" w14:textId="77777777" w:rsidR="00B834AC" w:rsidRPr="004E0DB4" w:rsidRDefault="00B834AC" w:rsidP="00116E47">
            <w:pPr>
              <w:jc w:val="both"/>
              <w:rPr>
                <w:rFonts w:ascii="Times New Roman" w:hAnsi="Times New Roman" w:cs="Times New Roman"/>
                <w:lang w:val="ro-RO"/>
              </w:rPr>
            </w:pPr>
          </w:p>
          <w:p w14:paraId="361C4101" w14:textId="77777777" w:rsidR="00B834AC" w:rsidRPr="004E0DB4" w:rsidRDefault="00B834AC" w:rsidP="00116E47">
            <w:pPr>
              <w:jc w:val="both"/>
              <w:rPr>
                <w:rFonts w:ascii="Times New Roman" w:hAnsi="Times New Roman" w:cs="Times New Roman"/>
                <w:lang w:val="ro-RO"/>
              </w:rPr>
            </w:pPr>
          </w:p>
          <w:p w14:paraId="3507D968" w14:textId="77777777" w:rsidR="00B834AC" w:rsidRPr="004E0DB4" w:rsidRDefault="00B834AC" w:rsidP="00116E47">
            <w:pPr>
              <w:jc w:val="both"/>
              <w:rPr>
                <w:rFonts w:ascii="Times New Roman" w:hAnsi="Times New Roman" w:cs="Times New Roman"/>
                <w:lang w:val="ro-RO"/>
              </w:rPr>
            </w:pPr>
          </w:p>
          <w:p w14:paraId="01B060AE" w14:textId="77777777" w:rsidR="00B834AC" w:rsidRPr="004E0DB4" w:rsidRDefault="00B834AC" w:rsidP="00116E47">
            <w:pPr>
              <w:jc w:val="both"/>
              <w:rPr>
                <w:rFonts w:ascii="Times New Roman" w:hAnsi="Times New Roman" w:cs="Times New Roman"/>
                <w:lang w:val="ro-RO"/>
              </w:rPr>
            </w:pPr>
          </w:p>
          <w:p w14:paraId="64023F5A" w14:textId="77777777" w:rsidR="00B834AC" w:rsidRPr="004E0DB4" w:rsidRDefault="00B834AC" w:rsidP="00116E47">
            <w:pPr>
              <w:jc w:val="both"/>
              <w:rPr>
                <w:rFonts w:ascii="Times New Roman" w:hAnsi="Times New Roman" w:cs="Times New Roman"/>
                <w:lang w:val="ro-RO"/>
              </w:rPr>
            </w:pPr>
          </w:p>
          <w:p w14:paraId="0DE215BE" w14:textId="77777777" w:rsidR="00B834AC" w:rsidRPr="004E0DB4" w:rsidRDefault="00B834AC" w:rsidP="00116E47">
            <w:pPr>
              <w:jc w:val="both"/>
              <w:rPr>
                <w:rFonts w:ascii="Times New Roman" w:hAnsi="Times New Roman" w:cs="Times New Roman"/>
                <w:lang w:val="ro-RO"/>
              </w:rPr>
            </w:pPr>
          </w:p>
          <w:p w14:paraId="13553A02" w14:textId="77777777" w:rsidR="00B834AC" w:rsidRPr="004E0DB4" w:rsidRDefault="00B834AC" w:rsidP="00116E47">
            <w:pPr>
              <w:jc w:val="both"/>
              <w:rPr>
                <w:rFonts w:ascii="Times New Roman" w:hAnsi="Times New Roman" w:cs="Times New Roman"/>
                <w:lang w:val="ro-RO"/>
              </w:rPr>
            </w:pPr>
          </w:p>
          <w:p w14:paraId="3D1CBFF8" w14:textId="77777777" w:rsidR="00B834AC" w:rsidRPr="004E0DB4" w:rsidRDefault="00B834AC" w:rsidP="00116E47">
            <w:pPr>
              <w:jc w:val="both"/>
              <w:rPr>
                <w:rFonts w:ascii="Times New Roman" w:hAnsi="Times New Roman" w:cs="Times New Roman"/>
                <w:lang w:val="ro-RO"/>
              </w:rPr>
            </w:pPr>
          </w:p>
          <w:p w14:paraId="1B9130F6" w14:textId="77777777" w:rsidR="00B834AC" w:rsidRPr="004E0DB4" w:rsidRDefault="00B834AC" w:rsidP="00116E47">
            <w:pPr>
              <w:jc w:val="both"/>
              <w:rPr>
                <w:rFonts w:ascii="Times New Roman" w:hAnsi="Times New Roman" w:cs="Times New Roman"/>
                <w:lang w:val="ro-RO"/>
              </w:rPr>
            </w:pPr>
          </w:p>
          <w:p w14:paraId="7CB5535F" w14:textId="77777777" w:rsidR="00B834AC" w:rsidRPr="004E0DB4" w:rsidRDefault="00B834AC" w:rsidP="00116E47">
            <w:pPr>
              <w:jc w:val="both"/>
              <w:rPr>
                <w:rFonts w:ascii="Times New Roman" w:hAnsi="Times New Roman" w:cs="Times New Roman"/>
                <w:lang w:val="ro-RO"/>
              </w:rPr>
            </w:pPr>
          </w:p>
          <w:p w14:paraId="32BA2AC0" w14:textId="77777777" w:rsidR="00B834AC" w:rsidRPr="004E0DB4" w:rsidRDefault="00B834AC" w:rsidP="00116E47">
            <w:pPr>
              <w:jc w:val="both"/>
              <w:rPr>
                <w:rFonts w:ascii="Times New Roman" w:hAnsi="Times New Roman" w:cs="Times New Roman"/>
                <w:lang w:val="ro-RO"/>
              </w:rPr>
            </w:pPr>
          </w:p>
          <w:p w14:paraId="419ED450" w14:textId="77777777" w:rsidR="00B834AC" w:rsidRPr="004E0DB4" w:rsidRDefault="00B834AC" w:rsidP="00116E47">
            <w:pPr>
              <w:jc w:val="both"/>
              <w:rPr>
                <w:rFonts w:ascii="Times New Roman" w:hAnsi="Times New Roman" w:cs="Times New Roman"/>
                <w:lang w:val="ro-RO"/>
              </w:rPr>
            </w:pPr>
          </w:p>
          <w:p w14:paraId="16FB040D" w14:textId="77777777" w:rsidR="00B834AC" w:rsidRPr="004E0DB4" w:rsidRDefault="00B834AC" w:rsidP="00116E47">
            <w:pPr>
              <w:jc w:val="both"/>
              <w:rPr>
                <w:rFonts w:ascii="Times New Roman" w:hAnsi="Times New Roman" w:cs="Times New Roman"/>
                <w:lang w:val="ro-RO"/>
              </w:rPr>
            </w:pPr>
          </w:p>
          <w:p w14:paraId="75400642" w14:textId="77777777" w:rsidR="00B834AC" w:rsidRPr="004E0DB4" w:rsidRDefault="00B834AC" w:rsidP="00116E47">
            <w:pPr>
              <w:jc w:val="both"/>
              <w:rPr>
                <w:rFonts w:ascii="Times New Roman" w:hAnsi="Times New Roman" w:cs="Times New Roman"/>
                <w:lang w:val="ro-RO"/>
              </w:rPr>
            </w:pPr>
          </w:p>
          <w:p w14:paraId="225A49A4" w14:textId="77777777" w:rsidR="00B834AC" w:rsidRPr="004E0DB4" w:rsidRDefault="00B834AC" w:rsidP="00116E47">
            <w:pPr>
              <w:jc w:val="both"/>
              <w:rPr>
                <w:rFonts w:ascii="Times New Roman" w:hAnsi="Times New Roman" w:cs="Times New Roman"/>
                <w:lang w:val="ro-RO"/>
              </w:rPr>
            </w:pPr>
          </w:p>
          <w:p w14:paraId="3CBF009B" w14:textId="6CD3AF16" w:rsidR="00B834AC" w:rsidRDefault="00B834AC" w:rsidP="00116E47">
            <w:pPr>
              <w:jc w:val="both"/>
              <w:rPr>
                <w:rFonts w:ascii="Times New Roman" w:hAnsi="Times New Roman" w:cs="Times New Roman"/>
                <w:lang w:val="ro-RO"/>
              </w:rPr>
            </w:pPr>
          </w:p>
          <w:p w14:paraId="0FF0C5A6" w14:textId="77777777" w:rsidR="0062389F" w:rsidRPr="004E0DB4" w:rsidRDefault="0062389F" w:rsidP="00116E47">
            <w:pPr>
              <w:jc w:val="both"/>
              <w:rPr>
                <w:rFonts w:ascii="Times New Roman" w:hAnsi="Times New Roman" w:cs="Times New Roman"/>
                <w:lang w:val="ro-RO"/>
              </w:rPr>
            </w:pPr>
          </w:p>
          <w:p w14:paraId="05597BC9" w14:textId="77777777" w:rsidR="00B834AC" w:rsidRPr="004E0DB4" w:rsidRDefault="00B834AC" w:rsidP="00116E47">
            <w:pPr>
              <w:jc w:val="both"/>
              <w:rPr>
                <w:rFonts w:ascii="Times New Roman" w:hAnsi="Times New Roman" w:cs="Times New Roman"/>
                <w:lang w:val="ro-RO"/>
              </w:rPr>
            </w:pPr>
          </w:p>
          <w:p w14:paraId="5C132082" w14:textId="43087389" w:rsidR="00B834AC" w:rsidRPr="004E0DB4" w:rsidRDefault="00B834AC" w:rsidP="00116E47">
            <w:pPr>
              <w:jc w:val="both"/>
              <w:rPr>
                <w:rFonts w:ascii="Times New Roman" w:hAnsi="Times New Roman" w:cs="Times New Roman"/>
                <w:b/>
                <w:bCs/>
                <w:color w:val="FF0000"/>
                <w:lang w:val="ro-RO"/>
              </w:rPr>
            </w:pPr>
            <w:r w:rsidRPr="004E0DB4">
              <w:rPr>
                <w:rFonts w:ascii="Times New Roman" w:hAnsi="Times New Roman" w:cs="Times New Roman"/>
                <w:b/>
                <w:bCs/>
                <w:color w:val="FF0000"/>
                <w:lang w:val="ro-RO"/>
              </w:rPr>
              <w:t>Pentru preturi sub 85 lei/kwh NU se va mai plati impozit pe venitul suplimentar</w:t>
            </w:r>
          </w:p>
          <w:p w14:paraId="364535CA" w14:textId="182D4793" w:rsidR="00B834AC" w:rsidRPr="004E0DB4" w:rsidRDefault="00B834AC" w:rsidP="00116E47">
            <w:pPr>
              <w:jc w:val="both"/>
              <w:rPr>
                <w:rFonts w:ascii="Times New Roman" w:hAnsi="Times New Roman" w:cs="Times New Roman"/>
                <w:b/>
                <w:bCs/>
                <w:color w:val="FF0000"/>
                <w:lang w:val="ro-RO"/>
              </w:rPr>
            </w:pPr>
          </w:p>
          <w:p w14:paraId="1C1F86EE" w14:textId="0088189B" w:rsidR="00B834AC" w:rsidRPr="004E0DB4" w:rsidRDefault="00B834AC" w:rsidP="00116E47">
            <w:pPr>
              <w:jc w:val="both"/>
              <w:rPr>
                <w:rFonts w:ascii="Times New Roman" w:hAnsi="Times New Roman" w:cs="Times New Roman"/>
                <w:b/>
                <w:bCs/>
                <w:color w:val="FF0000"/>
                <w:lang w:val="ro-RO"/>
              </w:rPr>
            </w:pPr>
          </w:p>
          <w:p w14:paraId="00249202" w14:textId="160203D6" w:rsidR="00B834AC" w:rsidRPr="004E0DB4" w:rsidRDefault="00B834AC" w:rsidP="00116E47">
            <w:pPr>
              <w:jc w:val="both"/>
              <w:rPr>
                <w:rFonts w:ascii="Times New Roman" w:hAnsi="Times New Roman" w:cs="Times New Roman"/>
                <w:b/>
                <w:bCs/>
                <w:color w:val="FF0000"/>
                <w:lang w:val="ro-RO"/>
              </w:rPr>
            </w:pPr>
          </w:p>
          <w:p w14:paraId="6659F50D" w14:textId="241AF307" w:rsidR="00B834AC" w:rsidRPr="004E0DB4" w:rsidRDefault="00B834AC" w:rsidP="00116E47">
            <w:pPr>
              <w:jc w:val="both"/>
              <w:rPr>
                <w:rFonts w:ascii="Times New Roman" w:hAnsi="Times New Roman" w:cs="Times New Roman"/>
                <w:b/>
                <w:bCs/>
                <w:color w:val="FF0000"/>
                <w:lang w:val="ro-RO"/>
              </w:rPr>
            </w:pPr>
          </w:p>
          <w:p w14:paraId="38EA1E52" w14:textId="089A1446" w:rsidR="00B834AC" w:rsidRPr="004E0DB4" w:rsidRDefault="00B834AC" w:rsidP="00116E47">
            <w:pPr>
              <w:jc w:val="both"/>
              <w:rPr>
                <w:rFonts w:ascii="Times New Roman" w:hAnsi="Times New Roman" w:cs="Times New Roman"/>
                <w:b/>
                <w:bCs/>
                <w:color w:val="FF0000"/>
                <w:lang w:val="ro-RO"/>
              </w:rPr>
            </w:pPr>
          </w:p>
          <w:p w14:paraId="1A0864CC" w14:textId="4F0FB5C2" w:rsidR="00B834AC" w:rsidRPr="004E0DB4" w:rsidRDefault="00B834AC" w:rsidP="00116E47">
            <w:pPr>
              <w:jc w:val="both"/>
              <w:rPr>
                <w:rFonts w:ascii="Times New Roman" w:hAnsi="Times New Roman" w:cs="Times New Roman"/>
                <w:b/>
                <w:bCs/>
                <w:color w:val="FF0000"/>
                <w:lang w:val="ro-RO"/>
              </w:rPr>
            </w:pPr>
          </w:p>
          <w:p w14:paraId="28BCB08A" w14:textId="69CD6889" w:rsidR="00B834AC" w:rsidRPr="004E0DB4" w:rsidRDefault="00B834AC" w:rsidP="00116E47">
            <w:pPr>
              <w:jc w:val="both"/>
              <w:rPr>
                <w:rFonts w:ascii="Times New Roman" w:hAnsi="Times New Roman" w:cs="Times New Roman"/>
                <w:b/>
                <w:bCs/>
                <w:color w:val="FF0000"/>
                <w:lang w:val="ro-RO"/>
              </w:rPr>
            </w:pPr>
          </w:p>
          <w:p w14:paraId="083037C6" w14:textId="3CD85EE7" w:rsidR="00B834AC" w:rsidRPr="004E0DB4" w:rsidRDefault="00B834AC" w:rsidP="00116E47">
            <w:pPr>
              <w:jc w:val="both"/>
              <w:rPr>
                <w:rFonts w:ascii="Times New Roman" w:hAnsi="Times New Roman" w:cs="Times New Roman"/>
                <w:b/>
                <w:bCs/>
                <w:color w:val="FF0000"/>
                <w:lang w:val="ro-RO"/>
              </w:rPr>
            </w:pPr>
          </w:p>
          <w:p w14:paraId="53BD91B1" w14:textId="2A8B21F9" w:rsidR="00B834AC" w:rsidRPr="004E0DB4" w:rsidRDefault="00B834AC" w:rsidP="00116E47">
            <w:pPr>
              <w:jc w:val="both"/>
              <w:rPr>
                <w:rFonts w:ascii="Times New Roman" w:hAnsi="Times New Roman" w:cs="Times New Roman"/>
                <w:b/>
                <w:bCs/>
                <w:color w:val="FF0000"/>
                <w:lang w:val="ro-RO"/>
              </w:rPr>
            </w:pPr>
          </w:p>
          <w:p w14:paraId="36A30BCC" w14:textId="28086FBF" w:rsidR="00B834AC" w:rsidRPr="004E0DB4" w:rsidRDefault="00B834AC" w:rsidP="00116E47">
            <w:pPr>
              <w:jc w:val="both"/>
              <w:rPr>
                <w:rFonts w:ascii="Times New Roman" w:hAnsi="Times New Roman" w:cs="Times New Roman"/>
                <w:b/>
                <w:bCs/>
                <w:color w:val="FF0000"/>
                <w:lang w:val="ro-RO"/>
              </w:rPr>
            </w:pPr>
          </w:p>
          <w:p w14:paraId="66B3B5AC" w14:textId="174D65AC" w:rsidR="00B834AC" w:rsidRPr="004E0DB4" w:rsidRDefault="00B834AC" w:rsidP="00116E47">
            <w:pPr>
              <w:jc w:val="both"/>
              <w:rPr>
                <w:rFonts w:ascii="Times New Roman" w:hAnsi="Times New Roman" w:cs="Times New Roman"/>
                <w:b/>
                <w:bCs/>
                <w:color w:val="FF0000"/>
                <w:lang w:val="ro-RO"/>
              </w:rPr>
            </w:pPr>
          </w:p>
          <w:p w14:paraId="0F423754" w14:textId="7A513BB2" w:rsidR="00B834AC" w:rsidRPr="004E0DB4" w:rsidRDefault="00B834AC" w:rsidP="00116E47">
            <w:pPr>
              <w:jc w:val="both"/>
              <w:rPr>
                <w:rFonts w:ascii="Times New Roman" w:hAnsi="Times New Roman" w:cs="Times New Roman"/>
                <w:b/>
                <w:bCs/>
                <w:color w:val="FF0000"/>
                <w:lang w:val="ro-RO"/>
              </w:rPr>
            </w:pPr>
          </w:p>
          <w:p w14:paraId="196C25FC" w14:textId="64F9F402" w:rsidR="00B834AC" w:rsidRPr="004E0DB4" w:rsidRDefault="00B834AC" w:rsidP="00116E47">
            <w:pPr>
              <w:jc w:val="both"/>
              <w:rPr>
                <w:rFonts w:ascii="Times New Roman" w:hAnsi="Times New Roman" w:cs="Times New Roman"/>
                <w:b/>
                <w:bCs/>
                <w:color w:val="FF0000"/>
                <w:lang w:val="ro-RO"/>
              </w:rPr>
            </w:pPr>
          </w:p>
          <w:p w14:paraId="6412EB28" w14:textId="44D45617" w:rsidR="00B834AC" w:rsidRPr="004E0DB4" w:rsidRDefault="00B834AC" w:rsidP="00116E47">
            <w:pPr>
              <w:jc w:val="both"/>
              <w:rPr>
                <w:rFonts w:ascii="Times New Roman" w:hAnsi="Times New Roman" w:cs="Times New Roman"/>
                <w:b/>
                <w:bCs/>
                <w:color w:val="FF0000"/>
                <w:lang w:val="ro-RO"/>
              </w:rPr>
            </w:pPr>
          </w:p>
          <w:p w14:paraId="20F7942A" w14:textId="54FBC0A2" w:rsidR="00B834AC" w:rsidRPr="004E0DB4" w:rsidRDefault="00B834AC" w:rsidP="00116E47">
            <w:pPr>
              <w:jc w:val="both"/>
              <w:rPr>
                <w:rFonts w:ascii="Times New Roman" w:hAnsi="Times New Roman" w:cs="Times New Roman"/>
                <w:b/>
                <w:bCs/>
                <w:color w:val="FF0000"/>
                <w:lang w:val="ro-RO"/>
              </w:rPr>
            </w:pPr>
          </w:p>
          <w:p w14:paraId="5919FB97" w14:textId="54D5A98B" w:rsidR="00B834AC" w:rsidRPr="004E0DB4" w:rsidRDefault="00B834AC" w:rsidP="00116E47">
            <w:pPr>
              <w:jc w:val="both"/>
              <w:rPr>
                <w:rFonts w:ascii="Times New Roman" w:hAnsi="Times New Roman" w:cs="Times New Roman"/>
                <w:b/>
                <w:bCs/>
                <w:color w:val="FF0000"/>
                <w:lang w:val="ro-RO"/>
              </w:rPr>
            </w:pPr>
          </w:p>
          <w:p w14:paraId="23D62399" w14:textId="69205FD9" w:rsidR="00B834AC" w:rsidRPr="004E0DB4" w:rsidRDefault="00B834AC" w:rsidP="00116E47">
            <w:pPr>
              <w:jc w:val="both"/>
              <w:rPr>
                <w:rFonts w:ascii="Times New Roman" w:hAnsi="Times New Roman" w:cs="Times New Roman"/>
                <w:b/>
                <w:bCs/>
                <w:color w:val="FF0000"/>
                <w:lang w:val="ro-RO"/>
              </w:rPr>
            </w:pPr>
          </w:p>
          <w:p w14:paraId="1A09FBAC" w14:textId="0C08C849" w:rsidR="00B834AC" w:rsidRPr="004E0DB4" w:rsidRDefault="00B834AC" w:rsidP="00116E47">
            <w:pPr>
              <w:jc w:val="both"/>
              <w:rPr>
                <w:rFonts w:ascii="Times New Roman" w:hAnsi="Times New Roman" w:cs="Times New Roman"/>
                <w:b/>
                <w:bCs/>
                <w:color w:val="FF0000"/>
                <w:lang w:val="ro-RO"/>
              </w:rPr>
            </w:pPr>
          </w:p>
          <w:p w14:paraId="47F840FB" w14:textId="19E1BA52" w:rsidR="00B834AC" w:rsidRPr="004E0DB4" w:rsidRDefault="00B834AC" w:rsidP="00116E47">
            <w:pPr>
              <w:jc w:val="both"/>
              <w:rPr>
                <w:rFonts w:ascii="Times New Roman" w:hAnsi="Times New Roman" w:cs="Times New Roman"/>
                <w:b/>
                <w:bCs/>
                <w:color w:val="FF0000"/>
                <w:lang w:val="ro-RO"/>
              </w:rPr>
            </w:pPr>
          </w:p>
          <w:p w14:paraId="03B5AD2A" w14:textId="6BC0E1C6" w:rsidR="00B834AC" w:rsidRPr="004E0DB4" w:rsidRDefault="00B834AC" w:rsidP="00116E47">
            <w:pPr>
              <w:jc w:val="both"/>
              <w:rPr>
                <w:rFonts w:ascii="Times New Roman" w:hAnsi="Times New Roman" w:cs="Times New Roman"/>
                <w:b/>
                <w:bCs/>
                <w:color w:val="FF0000"/>
                <w:lang w:val="ro-RO"/>
              </w:rPr>
            </w:pPr>
          </w:p>
          <w:p w14:paraId="61A247A3" w14:textId="29A328D5" w:rsidR="00B834AC" w:rsidRPr="004E0DB4" w:rsidRDefault="00B834AC" w:rsidP="00116E47">
            <w:pPr>
              <w:jc w:val="both"/>
              <w:rPr>
                <w:rFonts w:ascii="Times New Roman" w:hAnsi="Times New Roman" w:cs="Times New Roman"/>
                <w:b/>
                <w:bCs/>
                <w:color w:val="FF0000"/>
                <w:lang w:val="ro-RO"/>
              </w:rPr>
            </w:pPr>
          </w:p>
          <w:p w14:paraId="73624D71" w14:textId="1D41CEA1" w:rsidR="00B834AC" w:rsidRPr="004E0DB4" w:rsidRDefault="00B834AC" w:rsidP="00116E47">
            <w:pPr>
              <w:jc w:val="both"/>
              <w:rPr>
                <w:rFonts w:ascii="Times New Roman" w:hAnsi="Times New Roman" w:cs="Times New Roman"/>
                <w:b/>
                <w:bCs/>
                <w:color w:val="FF0000"/>
                <w:lang w:val="ro-RO"/>
              </w:rPr>
            </w:pPr>
          </w:p>
          <w:p w14:paraId="00A0C398" w14:textId="22DB1F17" w:rsidR="00B834AC" w:rsidRDefault="00B834AC" w:rsidP="00116E47">
            <w:pPr>
              <w:jc w:val="both"/>
              <w:rPr>
                <w:rFonts w:ascii="Times New Roman" w:hAnsi="Times New Roman" w:cs="Times New Roman"/>
                <w:b/>
                <w:bCs/>
                <w:color w:val="FF0000"/>
                <w:lang w:val="ro-RO"/>
              </w:rPr>
            </w:pPr>
          </w:p>
          <w:p w14:paraId="4B446828" w14:textId="77777777" w:rsidR="0062389F" w:rsidRPr="004E0DB4" w:rsidRDefault="0062389F" w:rsidP="00116E47">
            <w:pPr>
              <w:jc w:val="both"/>
              <w:rPr>
                <w:rFonts w:ascii="Times New Roman" w:hAnsi="Times New Roman" w:cs="Times New Roman"/>
                <w:b/>
                <w:bCs/>
                <w:color w:val="FF0000"/>
                <w:lang w:val="ro-RO"/>
              </w:rPr>
            </w:pPr>
          </w:p>
          <w:p w14:paraId="65CFD16A" w14:textId="52EED00E" w:rsidR="00B834AC" w:rsidRPr="004E0DB4" w:rsidRDefault="00B834AC" w:rsidP="00116E47">
            <w:pPr>
              <w:jc w:val="both"/>
              <w:rPr>
                <w:rFonts w:ascii="Times New Roman" w:hAnsi="Times New Roman" w:cs="Times New Roman"/>
                <w:b/>
                <w:bCs/>
                <w:color w:val="FF0000"/>
                <w:lang w:val="ro-RO"/>
              </w:rPr>
            </w:pPr>
            <w:r w:rsidRPr="004E0DB4">
              <w:rPr>
                <w:rFonts w:ascii="Times New Roman" w:hAnsi="Times New Roman" w:cs="Times New Roman"/>
                <w:b/>
                <w:bCs/>
                <w:color w:val="FF0000"/>
                <w:lang w:val="ro-RO"/>
              </w:rPr>
              <w:t>Creste procentul deducerilor de la 30% la 40%</w:t>
            </w:r>
          </w:p>
          <w:p w14:paraId="2EB084CD" w14:textId="44E36C89" w:rsidR="00B834AC" w:rsidRPr="004E0DB4" w:rsidRDefault="00B834AC" w:rsidP="00116E47">
            <w:pPr>
              <w:jc w:val="both"/>
              <w:rPr>
                <w:rFonts w:ascii="Times New Roman" w:hAnsi="Times New Roman" w:cs="Times New Roman"/>
                <w:b/>
                <w:bCs/>
                <w:color w:val="FF0000"/>
                <w:lang w:val="ro-RO"/>
              </w:rPr>
            </w:pPr>
          </w:p>
          <w:p w14:paraId="63C7A938" w14:textId="7DB3C74B" w:rsidR="00B834AC" w:rsidRPr="004E0DB4" w:rsidRDefault="00B834AC" w:rsidP="00116E47">
            <w:pPr>
              <w:jc w:val="both"/>
              <w:rPr>
                <w:rFonts w:ascii="Times New Roman" w:hAnsi="Times New Roman" w:cs="Times New Roman"/>
                <w:b/>
                <w:bCs/>
                <w:color w:val="FF0000"/>
                <w:lang w:val="ro-RO"/>
              </w:rPr>
            </w:pPr>
          </w:p>
          <w:p w14:paraId="74F19568" w14:textId="72FDBF13" w:rsidR="00B834AC" w:rsidRPr="004E0DB4" w:rsidRDefault="00B834AC" w:rsidP="00116E47">
            <w:pPr>
              <w:jc w:val="both"/>
              <w:rPr>
                <w:rFonts w:ascii="Times New Roman" w:hAnsi="Times New Roman" w:cs="Times New Roman"/>
                <w:b/>
                <w:bCs/>
                <w:color w:val="FF0000"/>
                <w:lang w:val="ro-RO"/>
              </w:rPr>
            </w:pPr>
          </w:p>
          <w:p w14:paraId="0B982554" w14:textId="66DCD0DE" w:rsidR="00B834AC" w:rsidRPr="004E0DB4" w:rsidRDefault="00B834AC" w:rsidP="00116E47">
            <w:pPr>
              <w:jc w:val="both"/>
              <w:rPr>
                <w:rFonts w:ascii="Times New Roman" w:hAnsi="Times New Roman" w:cs="Times New Roman"/>
                <w:b/>
                <w:bCs/>
                <w:color w:val="FF0000"/>
                <w:lang w:val="ro-RO"/>
              </w:rPr>
            </w:pPr>
          </w:p>
          <w:p w14:paraId="4045CE2F" w14:textId="5103AC60" w:rsidR="00B834AC" w:rsidRPr="004E0DB4" w:rsidRDefault="00B834AC" w:rsidP="00116E47">
            <w:pPr>
              <w:jc w:val="both"/>
              <w:rPr>
                <w:rFonts w:ascii="Times New Roman" w:hAnsi="Times New Roman" w:cs="Times New Roman"/>
                <w:b/>
                <w:bCs/>
                <w:color w:val="FF0000"/>
                <w:lang w:val="ro-RO"/>
              </w:rPr>
            </w:pPr>
          </w:p>
          <w:p w14:paraId="14F8CDC6" w14:textId="27FAD1D0" w:rsidR="00B834AC" w:rsidRPr="004E0DB4" w:rsidRDefault="00B834AC" w:rsidP="00116E47">
            <w:pPr>
              <w:jc w:val="both"/>
              <w:rPr>
                <w:rFonts w:ascii="Times New Roman" w:hAnsi="Times New Roman" w:cs="Times New Roman"/>
                <w:b/>
                <w:bCs/>
                <w:color w:val="FF0000"/>
                <w:lang w:val="ro-RO"/>
              </w:rPr>
            </w:pPr>
          </w:p>
          <w:p w14:paraId="5C4FEAD5" w14:textId="00F0D828" w:rsidR="00B834AC" w:rsidRPr="004E0DB4" w:rsidRDefault="00B834AC" w:rsidP="00116E47">
            <w:pPr>
              <w:jc w:val="both"/>
              <w:rPr>
                <w:rFonts w:ascii="Times New Roman" w:hAnsi="Times New Roman" w:cs="Times New Roman"/>
                <w:b/>
                <w:bCs/>
                <w:color w:val="FF0000"/>
                <w:lang w:val="ro-RO"/>
              </w:rPr>
            </w:pPr>
          </w:p>
          <w:p w14:paraId="32A123CA" w14:textId="6AE6CB22" w:rsidR="00B834AC" w:rsidRPr="004E0DB4" w:rsidRDefault="00B834AC" w:rsidP="00116E47">
            <w:pPr>
              <w:jc w:val="both"/>
              <w:rPr>
                <w:rFonts w:ascii="Times New Roman" w:hAnsi="Times New Roman" w:cs="Times New Roman"/>
                <w:b/>
                <w:bCs/>
                <w:color w:val="FF0000"/>
                <w:lang w:val="ro-RO"/>
              </w:rPr>
            </w:pPr>
          </w:p>
          <w:p w14:paraId="330BB906" w14:textId="63C5D8FE" w:rsidR="00B834AC" w:rsidRPr="004E0DB4" w:rsidRDefault="00B834AC" w:rsidP="00116E47">
            <w:pPr>
              <w:jc w:val="both"/>
              <w:rPr>
                <w:rFonts w:ascii="Times New Roman" w:hAnsi="Times New Roman" w:cs="Times New Roman"/>
                <w:b/>
                <w:bCs/>
                <w:color w:val="FF0000"/>
                <w:lang w:val="ro-RO"/>
              </w:rPr>
            </w:pPr>
          </w:p>
          <w:p w14:paraId="382282DB" w14:textId="1F02EBB2" w:rsidR="00B834AC" w:rsidRPr="004E0DB4" w:rsidRDefault="00B834AC" w:rsidP="00116E47">
            <w:pPr>
              <w:jc w:val="both"/>
              <w:rPr>
                <w:rFonts w:ascii="Times New Roman" w:hAnsi="Times New Roman" w:cs="Times New Roman"/>
                <w:b/>
                <w:bCs/>
                <w:color w:val="FF0000"/>
                <w:lang w:val="ro-RO"/>
              </w:rPr>
            </w:pPr>
          </w:p>
          <w:p w14:paraId="4E18C0DD" w14:textId="26ABB6C7" w:rsidR="00B834AC" w:rsidRPr="004E0DB4" w:rsidRDefault="00B834AC" w:rsidP="00116E47">
            <w:pPr>
              <w:jc w:val="both"/>
              <w:rPr>
                <w:rFonts w:ascii="Times New Roman" w:hAnsi="Times New Roman" w:cs="Times New Roman"/>
                <w:b/>
                <w:bCs/>
                <w:color w:val="FF0000"/>
                <w:lang w:val="ro-RO"/>
              </w:rPr>
            </w:pPr>
          </w:p>
          <w:p w14:paraId="248FB7A0" w14:textId="38844BF8" w:rsidR="00B834AC" w:rsidRPr="004E0DB4" w:rsidRDefault="00B834AC" w:rsidP="00116E47">
            <w:pPr>
              <w:jc w:val="both"/>
              <w:rPr>
                <w:rFonts w:ascii="Times New Roman" w:hAnsi="Times New Roman" w:cs="Times New Roman"/>
                <w:b/>
                <w:bCs/>
                <w:color w:val="FF0000"/>
                <w:lang w:val="ro-RO"/>
              </w:rPr>
            </w:pPr>
          </w:p>
          <w:p w14:paraId="46633093" w14:textId="664B5C2E" w:rsidR="00B834AC" w:rsidRPr="004E0DB4" w:rsidRDefault="00B834AC" w:rsidP="00116E47">
            <w:pPr>
              <w:jc w:val="both"/>
              <w:rPr>
                <w:rFonts w:ascii="Times New Roman" w:hAnsi="Times New Roman" w:cs="Times New Roman"/>
                <w:b/>
                <w:bCs/>
                <w:color w:val="FF0000"/>
                <w:lang w:val="ro-RO"/>
              </w:rPr>
            </w:pPr>
          </w:p>
          <w:p w14:paraId="741C3650" w14:textId="795C8096" w:rsidR="00B834AC" w:rsidRPr="004E0DB4" w:rsidRDefault="00B834AC" w:rsidP="00116E47">
            <w:pPr>
              <w:jc w:val="both"/>
              <w:rPr>
                <w:rFonts w:ascii="Times New Roman" w:hAnsi="Times New Roman" w:cs="Times New Roman"/>
                <w:b/>
                <w:bCs/>
                <w:color w:val="FF0000"/>
                <w:lang w:val="ro-RO"/>
              </w:rPr>
            </w:pPr>
          </w:p>
          <w:p w14:paraId="6CBDFF7D" w14:textId="4FFF4822" w:rsidR="00B834AC" w:rsidRPr="004E0DB4" w:rsidRDefault="00B834AC" w:rsidP="00116E47">
            <w:pPr>
              <w:jc w:val="both"/>
              <w:rPr>
                <w:rFonts w:ascii="Times New Roman" w:hAnsi="Times New Roman" w:cs="Times New Roman"/>
                <w:b/>
                <w:bCs/>
                <w:color w:val="FF0000"/>
                <w:lang w:val="ro-RO"/>
              </w:rPr>
            </w:pPr>
          </w:p>
          <w:p w14:paraId="0F7F2595" w14:textId="1BD187D1" w:rsidR="00B834AC" w:rsidRPr="004E0DB4" w:rsidRDefault="00B834AC" w:rsidP="00116E47">
            <w:pPr>
              <w:jc w:val="both"/>
              <w:rPr>
                <w:rFonts w:ascii="Times New Roman" w:hAnsi="Times New Roman" w:cs="Times New Roman"/>
                <w:b/>
                <w:bCs/>
                <w:color w:val="FF0000"/>
                <w:lang w:val="ro-RO"/>
              </w:rPr>
            </w:pPr>
          </w:p>
          <w:p w14:paraId="505429BA" w14:textId="47D1A561" w:rsidR="00B834AC" w:rsidRPr="004E0DB4" w:rsidRDefault="00B834AC" w:rsidP="00116E47">
            <w:pPr>
              <w:jc w:val="both"/>
              <w:rPr>
                <w:rFonts w:ascii="Times New Roman" w:hAnsi="Times New Roman" w:cs="Times New Roman"/>
                <w:b/>
                <w:bCs/>
                <w:color w:val="FF0000"/>
                <w:lang w:val="ro-RO"/>
              </w:rPr>
            </w:pPr>
          </w:p>
          <w:p w14:paraId="50C247CA" w14:textId="4848EA26" w:rsidR="00B834AC" w:rsidRPr="004E0DB4" w:rsidRDefault="00B834AC" w:rsidP="00116E47">
            <w:pPr>
              <w:jc w:val="both"/>
              <w:rPr>
                <w:rFonts w:ascii="Times New Roman" w:hAnsi="Times New Roman" w:cs="Times New Roman"/>
                <w:b/>
                <w:bCs/>
                <w:color w:val="FF0000"/>
                <w:lang w:val="ro-RO"/>
              </w:rPr>
            </w:pPr>
          </w:p>
          <w:p w14:paraId="304B7E82" w14:textId="5B411EBC" w:rsidR="00B834AC" w:rsidRPr="004E0DB4" w:rsidRDefault="00B834AC" w:rsidP="00116E47">
            <w:pPr>
              <w:jc w:val="both"/>
              <w:rPr>
                <w:rFonts w:ascii="Times New Roman" w:hAnsi="Times New Roman" w:cs="Times New Roman"/>
                <w:b/>
                <w:bCs/>
                <w:color w:val="FF0000"/>
                <w:lang w:val="ro-RO"/>
              </w:rPr>
            </w:pPr>
          </w:p>
          <w:p w14:paraId="6C450682" w14:textId="2F179EDE" w:rsidR="00B834AC" w:rsidRPr="004E0DB4" w:rsidRDefault="00B834AC" w:rsidP="00116E47">
            <w:pPr>
              <w:jc w:val="both"/>
              <w:rPr>
                <w:rFonts w:ascii="Times New Roman" w:hAnsi="Times New Roman" w:cs="Times New Roman"/>
                <w:b/>
                <w:bCs/>
                <w:color w:val="FF0000"/>
                <w:lang w:val="ro-RO"/>
              </w:rPr>
            </w:pPr>
          </w:p>
          <w:p w14:paraId="38366505" w14:textId="19CE3767" w:rsidR="00B834AC" w:rsidRPr="004E0DB4" w:rsidRDefault="00B834AC" w:rsidP="00116E47">
            <w:pPr>
              <w:jc w:val="both"/>
              <w:rPr>
                <w:rFonts w:ascii="Times New Roman" w:hAnsi="Times New Roman" w:cs="Times New Roman"/>
                <w:b/>
                <w:bCs/>
                <w:color w:val="FF0000"/>
                <w:lang w:val="ro-RO"/>
              </w:rPr>
            </w:pPr>
          </w:p>
          <w:p w14:paraId="173021F1" w14:textId="2C92E4E2" w:rsidR="00B834AC" w:rsidRPr="004E0DB4" w:rsidRDefault="00B834AC" w:rsidP="00116E47">
            <w:pPr>
              <w:jc w:val="both"/>
              <w:rPr>
                <w:rFonts w:ascii="Times New Roman" w:hAnsi="Times New Roman" w:cs="Times New Roman"/>
                <w:b/>
                <w:bCs/>
                <w:color w:val="FF0000"/>
                <w:lang w:val="ro-RO"/>
              </w:rPr>
            </w:pPr>
          </w:p>
          <w:p w14:paraId="1A636CC6" w14:textId="7350A405" w:rsidR="00B834AC" w:rsidRPr="004E0DB4" w:rsidRDefault="00B834AC" w:rsidP="00116E47">
            <w:pPr>
              <w:jc w:val="both"/>
              <w:rPr>
                <w:rFonts w:ascii="Times New Roman" w:hAnsi="Times New Roman" w:cs="Times New Roman"/>
                <w:b/>
                <w:bCs/>
                <w:color w:val="FF0000"/>
                <w:lang w:val="ro-RO"/>
              </w:rPr>
            </w:pPr>
          </w:p>
          <w:p w14:paraId="77B14794" w14:textId="6713EB07" w:rsidR="00B834AC" w:rsidRPr="004E0DB4" w:rsidRDefault="00B834AC" w:rsidP="00116E47">
            <w:pPr>
              <w:jc w:val="both"/>
              <w:rPr>
                <w:rFonts w:ascii="Times New Roman" w:hAnsi="Times New Roman" w:cs="Times New Roman"/>
                <w:b/>
                <w:bCs/>
                <w:color w:val="FF0000"/>
                <w:lang w:val="ro-RO"/>
              </w:rPr>
            </w:pPr>
          </w:p>
          <w:p w14:paraId="022C6BE6" w14:textId="7D340FCC" w:rsidR="00B834AC" w:rsidRPr="004E0DB4" w:rsidRDefault="00B834AC" w:rsidP="00116E47">
            <w:pPr>
              <w:jc w:val="both"/>
              <w:rPr>
                <w:rFonts w:ascii="Times New Roman" w:hAnsi="Times New Roman" w:cs="Times New Roman"/>
                <w:b/>
                <w:bCs/>
                <w:color w:val="FF0000"/>
                <w:lang w:val="ro-RO"/>
              </w:rPr>
            </w:pPr>
          </w:p>
          <w:p w14:paraId="514EFC9F" w14:textId="5E3E45BD" w:rsidR="00B834AC" w:rsidRPr="004E0DB4" w:rsidRDefault="00B834AC" w:rsidP="00116E47">
            <w:pPr>
              <w:jc w:val="both"/>
              <w:rPr>
                <w:rFonts w:ascii="Times New Roman" w:hAnsi="Times New Roman" w:cs="Times New Roman"/>
                <w:b/>
                <w:bCs/>
                <w:color w:val="FF0000"/>
                <w:lang w:val="ro-RO"/>
              </w:rPr>
            </w:pPr>
          </w:p>
          <w:p w14:paraId="160645AB" w14:textId="1A5CA638" w:rsidR="00B834AC" w:rsidRDefault="00B834AC" w:rsidP="00116E47">
            <w:pPr>
              <w:jc w:val="both"/>
              <w:rPr>
                <w:rFonts w:ascii="Times New Roman" w:hAnsi="Times New Roman" w:cs="Times New Roman"/>
                <w:b/>
                <w:bCs/>
                <w:color w:val="FF0000"/>
                <w:lang w:val="ro-RO"/>
              </w:rPr>
            </w:pPr>
          </w:p>
          <w:p w14:paraId="6F616418" w14:textId="77777777" w:rsidR="0062389F" w:rsidRPr="004E0DB4" w:rsidRDefault="0062389F" w:rsidP="00116E47">
            <w:pPr>
              <w:jc w:val="both"/>
              <w:rPr>
                <w:rFonts w:ascii="Times New Roman" w:hAnsi="Times New Roman" w:cs="Times New Roman"/>
                <w:b/>
                <w:bCs/>
                <w:color w:val="FF0000"/>
                <w:lang w:val="ro-RO"/>
              </w:rPr>
            </w:pPr>
          </w:p>
          <w:p w14:paraId="129D6C76" w14:textId="3C569534" w:rsidR="00B834AC" w:rsidRPr="004E0DB4" w:rsidRDefault="00B834AC" w:rsidP="00116E47">
            <w:pPr>
              <w:jc w:val="both"/>
              <w:rPr>
                <w:rFonts w:ascii="Times New Roman" w:hAnsi="Times New Roman" w:cs="Times New Roman"/>
                <w:b/>
                <w:bCs/>
                <w:color w:val="FF0000"/>
                <w:lang w:val="ro-RO"/>
              </w:rPr>
            </w:pPr>
          </w:p>
          <w:p w14:paraId="60A6B76B" w14:textId="516D6007" w:rsidR="00B834AC" w:rsidRPr="004E0DB4" w:rsidRDefault="004E0DB4" w:rsidP="00116E47">
            <w:pPr>
              <w:jc w:val="both"/>
              <w:rPr>
                <w:rFonts w:ascii="Times New Roman" w:hAnsi="Times New Roman" w:cs="Times New Roman"/>
                <w:b/>
                <w:bCs/>
                <w:color w:val="FF0000"/>
                <w:lang w:val="ro-RO"/>
              </w:rPr>
            </w:pPr>
            <w:r w:rsidRPr="004E0DB4">
              <w:rPr>
                <w:rFonts w:ascii="Times New Roman" w:hAnsi="Times New Roman" w:cs="Times New Roman"/>
                <w:b/>
                <w:bCs/>
                <w:color w:val="FF0000"/>
                <w:lang w:val="ro-RO"/>
              </w:rPr>
              <w:lastRenderedPageBreak/>
              <w:t xml:space="preserve">Valoarea investitiilor deduse pentru plata impozitului asupra veniturilor suplimentare nu vor mai fi condi’ionate de programele de lucrari realizate si aprobate de ANRM. </w:t>
            </w:r>
          </w:p>
          <w:p w14:paraId="6C09C541" w14:textId="1FE9FE7A" w:rsidR="004E0DB4" w:rsidRPr="004E0DB4" w:rsidRDefault="004E0DB4" w:rsidP="00116E47">
            <w:pPr>
              <w:jc w:val="both"/>
              <w:rPr>
                <w:rFonts w:ascii="Times New Roman" w:hAnsi="Times New Roman" w:cs="Times New Roman"/>
                <w:b/>
                <w:bCs/>
                <w:color w:val="FF0000"/>
                <w:lang w:val="ro-RO"/>
              </w:rPr>
            </w:pPr>
            <w:r w:rsidRPr="004E0DB4">
              <w:rPr>
                <w:rFonts w:ascii="Times New Roman" w:hAnsi="Times New Roman" w:cs="Times New Roman"/>
                <w:b/>
                <w:bCs/>
                <w:color w:val="FF0000"/>
                <w:lang w:val="ro-RO"/>
              </w:rPr>
              <w:t xml:space="preserve">Pot fi deduse orice sume considerate investitii de titularul acordului petrolier. </w:t>
            </w:r>
          </w:p>
          <w:p w14:paraId="3FBCDA95" w14:textId="4B1A59AC" w:rsidR="00B834AC" w:rsidRPr="004E0DB4" w:rsidRDefault="00B834AC" w:rsidP="00116E47">
            <w:pPr>
              <w:jc w:val="both"/>
              <w:rPr>
                <w:rFonts w:ascii="Times New Roman" w:hAnsi="Times New Roman" w:cs="Times New Roman"/>
                <w:b/>
                <w:bCs/>
                <w:color w:val="FF0000"/>
                <w:lang w:val="ro-RO"/>
              </w:rPr>
            </w:pPr>
          </w:p>
          <w:p w14:paraId="4CEF09A1" w14:textId="09513FC8" w:rsidR="00B834AC" w:rsidRPr="004E0DB4" w:rsidRDefault="00B834AC" w:rsidP="00116E47">
            <w:pPr>
              <w:jc w:val="both"/>
              <w:rPr>
                <w:rFonts w:ascii="Times New Roman" w:hAnsi="Times New Roman" w:cs="Times New Roman"/>
                <w:b/>
                <w:bCs/>
                <w:color w:val="FF0000"/>
                <w:lang w:val="ro-RO"/>
              </w:rPr>
            </w:pPr>
          </w:p>
          <w:p w14:paraId="0D088A6A" w14:textId="1BB2C52C" w:rsidR="00B834AC" w:rsidRPr="004E0DB4" w:rsidRDefault="00B834AC" w:rsidP="00116E47">
            <w:pPr>
              <w:jc w:val="both"/>
              <w:rPr>
                <w:rFonts w:ascii="Times New Roman" w:hAnsi="Times New Roman" w:cs="Times New Roman"/>
                <w:b/>
                <w:bCs/>
                <w:color w:val="FF0000"/>
                <w:lang w:val="ro-RO"/>
              </w:rPr>
            </w:pPr>
          </w:p>
          <w:p w14:paraId="3442F975" w14:textId="0868DA7E" w:rsidR="00B834AC" w:rsidRPr="004E0DB4" w:rsidRDefault="00B834AC" w:rsidP="00116E47">
            <w:pPr>
              <w:jc w:val="both"/>
              <w:rPr>
                <w:rFonts w:ascii="Times New Roman" w:hAnsi="Times New Roman" w:cs="Times New Roman"/>
                <w:b/>
                <w:bCs/>
                <w:color w:val="FF0000"/>
                <w:lang w:val="ro-RO"/>
              </w:rPr>
            </w:pPr>
          </w:p>
          <w:p w14:paraId="3992D736" w14:textId="5156F860" w:rsidR="00B834AC" w:rsidRPr="004E0DB4" w:rsidRDefault="00B834AC" w:rsidP="00116E47">
            <w:pPr>
              <w:jc w:val="both"/>
              <w:rPr>
                <w:rFonts w:ascii="Times New Roman" w:hAnsi="Times New Roman" w:cs="Times New Roman"/>
                <w:b/>
                <w:bCs/>
                <w:color w:val="FF0000"/>
                <w:lang w:val="ro-RO"/>
              </w:rPr>
            </w:pPr>
          </w:p>
          <w:p w14:paraId="108358D7" w14:textId="77777777" w:rsidR="00B834AC" w:rsidRPr="004E0DB4" w:rsidRDefault="00B834AC" w:rsidP="00116E47">
            <w:pPr>
              <w:jc w:val="both"/>
              <w:rPr>
                <w:rFonts w:ascii="Times New Roman" w:hAnsi="Times New Roman" w:cs="Times New Roman"/>
                <w:b/>
                <w:bCs/>
                <w:color w:val="FF0000"/>
                <w:lang w:val="ro-RO"/>
              </w:rPr>
            </w:pPr>
          </w:p>
          <w:p w14:paraId="06DA66A9" w14:textId="03A122F6" w:rsidR="00B834AC" w:rsidRPr="004E0DB4" w:rsidRDefault="00B834AC" w:rsidP="00116E47">
            <w:pPr>
              <w:jc w:val="both"/>
              <w:rPr>
                <w:rFonts w:ascii="Times New Roman" w:hAnsi="Times New Roman" w:cs="Times New Roman"/>
                <w:b/>
                <w:bCs/>
                <w:color w:val="FF0000"/>
                <w:lang w:val="ro-RO"/>
              </w:rPr>
            </w:pPr>
          </w:p>
          <w:p w14:paraId="57C6E85F" w14:textId="77777777" w:rsidR="00B834AC" w:rsidRPr="004E0DB4" w:rsidRDefault="00B834AC" w:rsidP="00116E47">
            <w:pPr>
              <w:jc w:val="both"/>
              <w:rPr>
                <w:rFonts w:ascii="Times New Roman" w:hAnsi="Times New Roman" w:cs="Times New Roman"/>
                <w:b/>
                <w:bCs/>
                <w:color w:val="FF0000"/>
                <w:lang w:val="ro-RO"/>
              </w:rPr>
            </w:pPr>
          </w:p>
          <w:p w14:paraId="0C527BE0" w14:textId="77777777" w:rsidR="00B834AC" w:rsidRPr="004E0DB4" w:rsidRDefault="00B834AC" w:rsidP="00116E47">
            <w:pPr>
              <w:jc w:val="both"/>
              <w:rPr>
                <w:rFonts w:ascii="Times New Roman" w:hAnsi="Times New Roman" w:cs="Times New Roman"/>
                <w:lang w:val="ro-RO"/>
              </w:rPr>
            </w:pPr>
          </w:p>
          <w:p w14:paraId="329F8199" w14:textId="77777777" w:rsidR="00B834AC" w:rsidRPr="004E0DB4" w:rsidRDefault="00B834AC" w:rsidP="00116E47">
            <w:pPr>
              <w:jc w:val="both"/>
              <w:rPr>
                <w:rFonts w:ascii="Times New Roman" w:hAnsi="Times New Roman" w:cs="Times New Roman"/>
                <w:lang w:val="ro-RO"/>
              </w:rPr>
            </w:pPr>
          </w:p>
          <w:p w14:paraId="13D694FD" w14:textId="536707B5" w:rsidR="00B834AC" w:rsidRPr="004E0DB4" w:rsidRDefault="00B834AC" w:rsidP="00116E47">
            <w:pPr>
              <w:jc w:val="both"/>
              <w:rPr>
                <w:rFonts w:ascii="Times New Roman" w:hAnsi="Times New Roman" w:cs="Times New Roman"/>
                <w:lang w:val="ro-RO"/>
              </w:rPr>
            </w:pPr>
          </w:p>
        </w:tc>
      </w:tr>
      <w:tr w:rsidR="00116E47" w:rsidRPr="004E0DB4" w14:paraId="2A384FC7" w14:textId="77777777" w:rsidTr="003E7128">
        <w:tc>
          <w:tcPr>
            <w:tcW w:w="5665" w:type="dxa"/>
          </w:tcPr>
          <w:p w14:paraId="1544EA3A" w14:textId="77777777" w:rsidR="007F2554" w:rsidRPr="004E0DB4" w:rsidRDefault="007F2554" w:rsidP="007F2554">
            <w:pPr>
              <w:jc w:val="both"/>
              <w:rPr>
                <w:rFonts w:ascii="Times New Roman" w:hAnsi="Times New Roman" w:cs="Times New Roman"/>
                <w:b/>
                <w:bCs/>
                <w:lang w:val="ro-RO"/>
              </w:rPr>
            </w:pPr>
            <w:r w:rsidRPr="004E0DB4">
              <w:rPr>
                <w:rFonts w:ascii="Times New Roman" w:hAnsi="Times New Roman" w:cs="Times New Roman"/>
                <w:b/>
                <w:bCs/>
                <w:lang w:val="ro-RO"/>
              </w:rPr>
              <w:lastRenderedPageBreak/>
              <w:t>Articolul 20</w:t>
            </w:r>
          </w:p>
          <w:p w14:paraId="17606556" w14:textId="0FDA747C" w:rsidR="007F2554" w:rsidRPr="004E0DB4" w:rsidRDefault="007F2554" w:rsidP="007F2554">
            <w:pPr>
              <w:jc w:val="both"/>
              <w:rPr>
                <w:rFonts w:ascii="Times New Roman" w:hAnsi="Times New Roman" w:cs="Times New Roman"/>
                <w:b/>
                <w:bCs/>
                <w:strike/>
                <w:color w:val="FF0000"/>
                <w:lang w:val="ro-RO"/>
              </w:rPr>
            </w:pPr>
            <w:r w:rsidRPr="004E0DB4">
              <w:rPr>
                <w:rFonts w:ascii="Times New Roman" w:hAnsi="Times New Roman" w:cs="Times New Roman"/>
                <w:strike/>
                <w:lang w:val="ro-RO"/>
              </w:rPr>
              <w:t xml:space="preserve">Începând cu data de 1 iulie 2020, </w:t>
            </w:r>
            <w:r w:rsidRPr="004E0DB4">
              <w:rPr>
                <w:rFonts w:ascii="Times New Roman" w:hAnsi="Times New Roman" w:cs="Times New Roman"/>
                <w:b/>
                <w:bCs/>
                <w:strike/>
                <w:color w:val="FF0000"/>
                <w:lang w:val="ro-RO"/>
              </w:rPr>
              <w:t>prevederile art. 177 alin. (3^16) din Legea</w:t>
            </w:r>
            <w:r w:rsidRPr="004E0DB4">
              <w:rPr>
                <w:rFonts w:ascii="Times New Roman" w:hAnsi="Times New Roman" w:cs="Times New Roman"/>
                <w:strike/>
                <w:color w:val="FF0000"/>
                <w:lang w:val="ro-RO"/>
              </w:rPr>
              <w:t xml:space="preserve"> </w:t>
            </w:r>
            <w:r w:rsidRPr="004E0DB4">
              <w:rPr>
                <w:rFonts w:ascii="Times New Roman" w:hAnsi="Times New Roman" w:cs="Times New Roman"/>
                <w:strike/>
                <w:lang w:val="ro-RO"/>
              </w:rPr>
              <w:t xml:space="preserve">energiei electrice și a gazelor naturale </w:t>
            </w:r>
            <w:r w:rsidRPr="004E0DB4">
              <w:rPr>
                <w:rFonts w:ascii="Times New Roman" w:hAnsi="Times New Roman" w:cs="Times New Roman"/>
                <w:b/>
                <w:bCs/>
                <w:strike/>
                <w:lang w:val="ro-RO"/>
              </w:rPr>
              <w:t>nr. 123/2012</w:t>
            </w:r>
            <w:r w:rsidRPr="004E0DB4">
              <w:rPr>
                <w:rFonts w:ascii="Times New Roman" w:hAnsi="Times New Roman" w:cs="Times New Roman"/>
                <w:strike/>
                <w:lang w:val="ro-RO"/>
              </w:rPr>
              <w:t xml:space="preserve">, cu modificările și completările ulterioare, </w:t>
            </w:r>
            <w:r w:rsidRPr="004E0DB4">
              <w:rPr>
                <w:rFonts w:ascii="Times New Roman" w:hAnsi="Times New Roman" w:cs="Times New Roman"/>
                <w:b/>
                <w:bCs/>
                <w:strike/>
                <w:color w:val="FF0000"/>
                <w:lang w:val="ro-RO"/>
              </w:rPr>
              <w:t xml:space="preserve">se aplică și pentru titularii de acorduri petroliere referitoare la </w:t>
            </w:r>
            <w:r w:rsidRPr="004E0DB4">
              <w:rPr>
                <w:rFonts w:ascii="Times New Roman" w:hAnsi="Times New Roman" w:cs="Times New Roman"/>
                <w:b/>
                <w:bCs/>
                <w:strike/>
                <w:color w:val="FF0000"/>
                <w:lang w:val="ro-RO"/>
              </w:rPr>
              <w:lastRenderedPageBreak/>
              <w:t>perimetre petroliere offshore, inclusiv filialele acestora și/sau aparținând aceluiași grup de interes economic.</w:t>
            </w:r>
          </w:p>
          <w:p w14:paraId="5BC92FF8" w14:textId="77777777" w:rsidR="007F2554" w:rsidRPr="004E0DB4" w:rsidRDefault="007F2554" w:rsidP="00116E47">
            <w:pPr>
              <w:jc w:val="both"/>
              <w:rPr>
                <w:rFonts w:ascii="Times New Roman" w:hAnsi="Times New Roman" w:cs="Times New Roman"/>
                <w:lang w:val="ro-RO"/>
              </w:rPr>
            </w:pPr>
          </w:p>
          <w:p w14:paraId="12EC7B32" w14:textId="77777777" w:rsidR="00844990" w:rsidRPr="004E0DB4" w:rsidRDefault="00844990" w:rsidP="00116E47">
            <w:pPr>
              <w:jc w:val="both"/>
              <w:rPr>
                <w:rFonts w:ascii="Times New Roman" w:hAnsi="Times New Roman" w:cs="Times New Roman"/>
                <w:lang w:val="ro-RO"/>
              </w:rPr>
            </w:pPr>
          </w:p>
          <w:p w14:paraId="40BA2EDE" w14:textId="77777777" w:rsidR="00844990" w:rsidRPr="004E0DB4" w:rsidRDefault="00844990" w:rsidP="00116E47">
            <w:pPr>
              <w:jc w:val="both"/>
              <w:rPr>
                <w:rFonts w:ascii="Times New Roman" w:hAnsi="Times New Roman" w:cs="Times New Roman"/>
                <w:lang w:val="ro-RO"/>
              </w:rPr>
            </w:pPr>
            <w:r w:rsidRPr="004E0DB4">
              <w:rPr>
                <w:rFonts w:ascii="Times New Roman" w:hAnsi="Times New Roman" w:cs="Times New Roman"/>
                <w:lang w:val="ro-RO"/>
              </w:rPr>
              <w:t xml:space="preserve">Nota: </w:t>
            </w:r>
          </w:p>
          <w:p w14:paraId="74E082AC" w14:textId="3D33D4F9" w:rsidR="00844990" w:rsidRPr="004E0DB4" w:rsidRDefault="00844990" w:rsidP="00116E47">
            <w:pPr>
              <w:jc w:val="both"/>
              <w:rPr>
                <w:rFonts w:ascii="Times New Roman" w:hAnsi="Times New Roman" w:cs="Times New Roman"/>
                <w:u w:val="single"/>
                <w:lang w:val="ro-RO"/>
              </w:rPr>
            </w:pPr>
            <w:r w:rsidRPr="004E0DB4">
              <w:rPr>
                <w:rFonts w:ascii="Times New Roman" w:hAnsi="Times New Roman" w:cs="Times New Roman"/>
                <w:u w:val="single"/>
                <w:lang w:val="ro-RO"/>
              </w:rPr>
              <w:t>Art. 177 alin.  (3^16)</w:t>
            </w:r>
            <w:r w:rsidRPr="004E0DB4">
              <w:rPr>
                <w:rFonts w:ascii="Times New Roman" w:hAnsi="Times New Roman" w:cs="Times New Roman"/>
                <w:b/>
                <w:bCs/>
                <w:u w:val="single"/>
                <w:lang w:val="ro-RO"/>
              </w:rPr>
              <w:t xml:space="preserve"> </w:t>
            </w:r>
            <w:r w:rsidRPr="004E0DB4">
              <w:rPr>
                <w:rFonts w:ascii="Times New Roman" w:hAnsi="Times New Roman" w:cs="Times New Roman"/>
                <w:u w:val="single"/>
                <w:lang w:val="ro-RO"/>
              </w:rPr>
              <w:t xml:space="preserve">din Legea nr. 123/2012: </w:t>
            </w:r>
          </w:p>
          <w:p w14:paraId="15335FD8" w14:textId="77777777" w:rsidR="00844990" w:rsidRPr="004E0DB4" w:rsidRDefault="00844990" w:rsidP="00844990">
            <w:pPr>
              <w:jc w:val="both"/>
              <w:rPr>
                <w:rFonts w:ascii="Times New Roman" w:hAnsi="Times New Roman" w:cs="Times New Roman"/>
                <w:b/>
                <w:bCs/>
                <w:lang w:val="ro-RO"/>
              </w:rPr>
            </w:pPr>
            <w:r w:rsidRPr="004E0DB4">
              <w:rPr>
                <w:rFonts w:ascii="Times New Roman" w:hAnsi="Times New Roman" w:cs="Times New Roman"/>
                <w:lang w:val="ro-RO"/>
              </w:rPr>
              <w:t xml:space="preserve">a) </w:t>
            </w:r>
            <w:r w:rsidRPr="004E0DB4">
              <w:rPr>
                <w:rFonts w:ascii="Times New Roman" w:hAnsi="Times New Roman" w:cs="Times New Roman"/>
                <w:b/>
                <w:bCs/>
                <w:lang w:val="ro-RO"/>
              </w:rPr>
              <w:t>În perioada 1 iulie 2020-31 decembrie 2022</w:t>
            </w:r>
            <w:r w:rsidRPr="004E0DB4">
              <w:rPr>
                <w:rFonts w:ascii="Times New Roman" w:hAnsi="Times New Roman" w:cs="Times New Roman"/>
                <w:lang w:val="ro-RO"/>
              </w:rPr>
              <w:t xml:space="preserve"> producătorii de gaze naturale a căror producție anuală realizată în anul anterior </w:t>
            </w:r>
            <w:r w:rsidRPr="004E0DB4">
              <w:rPr>
                <w:rFonts w:ascii="Times New Roman" w:hAnsi="Times New Roman" w:cs="Times New Roman"/>
                <w:b/>
                <w:bCs/>
                <w:lang w:val="ro-RO"/>
              </w:rPr>
              <w:t>depășește 3.000.000 MWh</w:t>
            </w:r>
            <w:r w:rsidRPr="004E0DB4">
              <w:rPr>
                <w:rFonts w:ascii="Times New Roman" w:hAnsi="Times New Roman" w:cs="Times New Roman"/>
                <w:lang w:val="ro-RO"/>
              </w:rPr>
              <w:t xml:space="preserve"> au obligația să oferteze anual vânzarea unor cantități de gaze naturale, </w:t>
            </w:r>
            <w:r w:rsidRPr="004E0DB4">
              <w:rPr>
                <w:rFonts w:ascii="Times New Roman" w:hAnsi="Times New Roman" w:cs="Times New Roman"/>
                <w:b/>
                <w:bCs/>
                <w:lang w:val="ro-RO"/>
              </w:rPr>
              <w:t>cu livrare în perioada 1 iulie 2020-31 decembrie 2023,</w:t>
            </w:r>
            <w:r w:rsidRPr="004E0DB4">
              <w:rPr>
                <w:rFonts w:ascii="Times New Roman" w:hAnsi="Times New Roman" w:cs="Times New Roman"/>
                <w:lang w:val="ro-RO"/>
              </w:rPr>
              <w:t xml:space="preserve"> </w:t>
            </w:r>
            <w:r w:rsidRPr="004E0DB4">
              <w:rPr>
                <w:rFonts w:ascii="Times New Roman" w:hAnsi="Times New Roman" w:cs="Times New Roman"/>
                <w:b/>
                <w:bCs/>
                <w:u w:val="single"/>
                <w:lang w:val="ro-RO"/>
              </w:rPr>
              <w:t>în mod transparent, public și nediscriminatoriu, pe piețele centralizate</w:t>
            </w:r>
            <w:r w:rsidRPr="004E0DB4">
              <w:rPr>
                <w:rFonts w:ascii="Times New Roman" w:hAnsi="Times New Roman" w:cs="Times New Roman"/>
                <w:lang w:val="ro-RO"/>
              </w:rPr>
              <w:t xml:space="preserve">, </w:t>
            </w:r>
            <w:r w:rsidRPr="004E0DB4">
              <w:rPr>
                <w:rFonts w:ascii="Times New Roman" w:hAnsi="Times New Roman" w:cs="Times New Roman"/>
                <w:b/>
                <w:bCs/>
                <w:lang w:val="ro-RO"/>
              </w:rPr>
              <w:t>în conformitate cu reglementările emise de ANRE;</w:t>
            </w:r>
          </w:p>
          <w:p w14:paraId="1D69A6C8" w14:textId="77777777" w:rsidR="00844990" w:rsidRPr="004E0DB4" w:rsidRDefault="00844990" w:rsidP="00844990">
            <w:pPr>
              <w:jc w:val="both"/>
              <w:rPr>
                <w:rFonts w:ascii="Times New Roman" w:hAnsi="Times New Roman" w:cs="Times New Roman"/>
                <w:lang w:val="ro-RO"/>
              </w:rPr>
            </w:pPr>
            <w:r w:rsidRPr="004E0DB4">
              <w:rPr>
                <w:rFonts w:ascii="Times New Roman" w:hAnsi="Times New Roman" w:cs="Times New Roman"/>
                <w:lang w:val="ro-RO"/>
              </w:rPr>
              <w:t xml:space="preserve">b) </w:t>
            </w:r>
            <w:r w:rsidRPr="004E0DB4">
              <w:rPr>
                <w:rFonts w:ascii="Times New Roman" w:hAnsi="Times New Roman" w:cs="Times New Roman"/>
                <w:b/>
                <w:bCs/>
                <w:lang w:val="ro-RO"/>
              </w:rPr>
              <w:t>pentru perioada 1 iulie 2020 - 31 decembrie 2022</w:t>
            </w:r>
            <w:r w:rsidRPr="004E0DB4">
              <w:rPr>
                <w:rFonts w:ascii="Times New Roman" w:hAnsi="Times New Roman" w:cs="Times New Roman"/>
                <w:lang w:val="ro-RO"/>
              </w:rPr>
              <w:t xml:space="preserve"> cantitățile de gaze naturale prevăzute la lit. a) reprezintă </w:t>
            </w:r>
            <w:r w:rsidRPr="004E0DB4">
              <w:rPr>
                <w:rFonts w:ascii="Times New Roman" w:hAnsi="Times New Roman" w:cs="Times New Roman"/>
                <w:b/>
                <w:bCs/>
                <w:lang w:val="ro-RO"/>
              </w:rPr>
              <w:t>o cotă procentuală de 40% din producția anuală înregistrată în anul anterior ofertării</w:t>
            </w:r>
            <w:r w:rsidRPr="004E0DB4">
              <w:rPr>
                <w:rFonts w:ascii="Times New Roman" w:hAnsi="Times New Roman" w:cs="Times New Roman"/>
                <w:lang w:val="ro-RO"/>
              </w:rPr>
              <w:t>, cu excepția consumului tehnologic și a consumului propriu, pentru anii 2021 și 2022; pentru perioada 1 iulie 2020 - 31 decembrie 2020 cota procentuală de 40% se calculează din producția anuală a anului 2019, luând în considerare produsele care se pot oferta începând cu data de 1 iulie 2020;</w:t>
            </w:r>
          </w:p>
          <w:p w14:paraId="404B3FA5" w14:textId="77777777" w:rsidR="00844990" w:rsidRPr="004E0DB4" w:rsidRDefault="00844990" w:rsidP="00844990">
            <w:pPr>
              <w:jc w:val="both"/>
              <w:rPr>
                <w:rFonts w:ascii="Times New Roman" w:hAnsi="Times New Roman" w:cs="Times New Roman"/>
                <w:lang w:val="ro-RO"/>
              </w:rPr>
            </w:pPr>
            <w:r w:rsidRPr="004E0DB4">
              <w:rPr>
                <w:rFonts w:ascii="Times New Roman" w:hAnsi="Times New Roman" w:cs="Times New Roman"/>
                <w:lang w:val="ro-RO"/>
              </w:rPr>
              <w:t>c) reglementările ANRE prevăzute la lit. a) stabilesc un program de ofertare obligatorie, care să cuprindă repartizarea cantităților ofertate pe produse standardizate lunare, trimestriale, semestriale, sezoniere și anuale, astfel încât să fie asigurate condițiile de competiție, transparență și nediscriminare pentru toți potențialii cumpărători.</w:t>
            </w:r>
          </w:p>
          <w:p w14:paraId="695D1237" w14:textId="153AA855" w:rsidR="00844990" w:rsidRPr="004E0DB4" w:rsidRDefault="00844990" w:rsidP="00844990">
            <w:pPr>
              <w:jc w:val="both"/>
              <w:rPr>
                <w:rFonts w:ascii="Times New Roman" w:hAnsi="Times New Roman" w:cs="Times New Roman"/>
                <w:lang w:val="ro-RO"/>
              </w:rPr>
            </w:pPr>
          </w:p>
        </w:tc>
        <w:tc>
          <w:tcPr>
            <w:tcW w:w="5954" w:type="dxa"/>
          </w:tcPr>
          <w:p w14:paraId="011367A1" w14:textId="77777777" w:rsidR="007F2554" w:rsidRPr="004E0DB4" w:rsidRDefault="007F2554" w:rsidP="007F2554">
            <w:pPr>
              <w:jc w:val="both"/>
              <w:rPr>
                <w:rFonts w:ascii="Times New Roman" w:hAnsi="Times New Roman" w:cs="Times New Roman"/>
                <w:b/>
                <w:bCs/>
                <w:lang w:val="ro-RO"/>
              </w:rPr>
            </w:pPr>
            <w:r w:rsidRPr="004E0DB4">
              <w:rPr>
                <w:rFonts w:ascii="Times New Roman" w:hAnsi="Times New Roman" w:cs="Times New Roman"/>
                <w:b/>
                <w:bCs/>
                <w:lang w:val="ro-RO"/>
              </w:rPr>
              <w:lastRenderedPageBreak/>
              <w:t>Articolul 20</w:t>
            </w:r>
          </w:p>
          <w:p w14:paraId="2E222EB1" w14:textId="74064981" w:rsidR="007F2554" w:rsidRPr="004E0DB4" w:rsidRDefault="007F2554" w:rsidP="007F2554">
            <w:pPr>
              <w:jc w:val="both"/>
              <w:rPr>
                <w:rFonts w:ascii="Times New Roman" w:hAnsi="Times New Roman" w:cs="Times New Roman"/>
                <w:b/>
                <w:bCs/>
                <w:lang w:val="ro-RO"/>
              </w:rPr>
            </w:pPr>
            <w:r w:rsidRPr="004E0DB4">
              <w:rPr>
                <w:rFonts w:ascii="Times New Roman" w:hAnsi="Times New Roman" w:cs="Times New Roman"/>
                <w:b/>
                <w:bCs/>
                <w:lang w:val="ro-RO"/>
              </w:rPr>
              <w:t xml:space="preserve">(1) Pe </w:t>
            </w:r>
            <w:r w:rsidRPr="004E0DB4">
              <w:rPr>
                <w:rFonts w:ascii="Times New Roman" w:hAnsi="Times New Roman" w:cs="Times New Roman"/>
                <w:b/>
                <w:bCs/>
                <w:color w:val="FF0000"/>
                <w:lang w:val="ro-RO"/>
              </w:rPr>
              <w:t xml:space="preserve">toata durata </w:t>
            </w:r>
            <w:r w:rsidR="00844990" w:rsidRPr="004E0DB4">
              <w:rPr>
                <w:rFonts w:ascii="Times New Roman" w:hAnsi="Times New Roman" w:cs="Times New Roman"/>
                <w:b/>
                <w:bCs/>
                <w:color w:val="FF0000"/>
                <w:lang w:val="ro-RO"/>
              </w:rPr>
              <w:t>demarării</w:t>
            </w:r>
            <w:r w:rsidRPr="004E0DB4">
              <w:rPr>
                <w:rFonts w:ascii="Times New Roman" w:hAnsi="Times New Roman" w:cs="Times New Roman"/>
                <w:b/>
                <w:bCs/>
                <w:color w:val="FF0000"/>
                <w:lang w:val="ro-RO"/>
              </w:rPr>
              <w:t xml:space="preserve"> acordurilor petroliere </w:t>
            </w:r>
            <w:r w:rsidRPr="004E0DB4">
              <w:rPr>
                <w:rFonts w:ascii="Times New Roman" w:hAnsi="Times New Roman" w:cs="Times New Roman"/>
                <w:b/>
                <w:bCs/>
                <w:lang w:val="ro-RO"/>
              </w:rPr>
              <w:t xml:space="preserve">referitoare la perimetre petroliere offshore </w:t>
            </w:r>
            <w:r w:rsidR="00647724" w:rsidRPr="004E0DB4">
              <w:rPr>
                <w:rFonts w:ascii="Times New Roman" w:hAnsi="Times New Roman" w:cs="Times New Roman"/>
                <w:b/>
                <w:bCs/>
                <w:lang w:val="ro-RO"/>
              </w:rPr>
              <w:t>ș</w:t>
            </w:r>
            <w:r w:rsidRPr="004E0DB4">
              <w:rPr>
                <w:rFonts w:ascii="Times New Roman" w:hAnsi="Times New Roman" w:cs="Times New Roman"/>
                <w:b/>
                <w:bCs/>
                <w:lang w:val="ro-RO"/>
              </w:rPr>
              <w:t>i onshore de</w:t>
            </w:r>
          </w:p>
          <w:p w14:paraId="70660EF2" w14:textId="33F86426" w:rsidR="007F2554" w:rsidRPr="004E0DB4" w:rsidRDefault="007F2554" w:rsidP="007F2554">
            <w:pPr>
              <w:jc w:val="both"/>
              <w:rPr>
                <w:rFonts w:ascii="Times New Roman" w:hAnsi="Times New Roman" w:cs="Times New Roman"/>
                <w:b/>
                <w:bCs/>
                <w:lang w:val="ro-RO"/>
              </w:rPr>
            </w:pPr>
            <w:r w:rsidRPr="004E0DB4">
              <w:rPr>
                <w:rFonts w:ascii="Times New Roman" w:hAnsi="Times New Roman" w:cs="Times New Roman"/>
                <w:b/>
                <w:bCs/>
                <w:lang w:val="ro-RO"/>
              </w:rPr>
              <w:t xml:space="preserve">adancime, titularii acordurilor, inclusiv operatorii economici </w:t>
            </w:r>
            <w:r w:rsidR="00844990" w:rsidRPr="004E0DB4">
              <w:rPr>
                <w:rFonts w:ascii="Times New Roman" w:hAnsi="Times New Roman" w:cs="Times New Roman"/>
                <w:b/>
                <w:bCs/>
                <w:lang w:val="ro-RO"/>
              </w:rPr>
              <w:t>afiliați</w:t>
            </w:r>
            <w:r w:rsidRPr="004E0DB4">
              <w:rPr>
                <w:rFonts w:ascii="Times New Roman" w:hAnsi="Times New Roman" w:cs="Times New Roman"/>
                <w:b/>
                <w:bCs/>
                <w:lang w:val="ro-RO"/>
              </w:rPr>
              <w:t xml:space="preserve"> acestora:</w:t>
            </w:r>
          </w:p>
          <w:p w14:paraId="7C8B7693" w14:textId="027BCA70" w:rsidR="007F2554" w:rsidRPr="004E0DB4" w:rsidRDefault="007F2554" w:rsidP="007F2554">
            <w:pPr>
              <w:jc w:val="both"/>
              <w:rPr>
                <w:rFonts w:ascii="Times New Roman" w:hAnsi="Times New Roman" w:cs="Times New Roman"/>
                <w:b/>
                <w:bCs/>
                <w:color w:val="FF0000"/>
                <w:u w:val="single"/>
                <w:lang w:val="ro-RO"/>
              </w:rPr>
            </w:pPr>
            <w:r w:rsidRPr="004E0DB4">
              <w:rPr>
                <w:rFonts w:ascii="Times New Roman" w:hAnsi="Times New Roman" w:cs="Times New Roman"/>
                <w:b/>
                <w:bCs/>
                <w:lang w:val="ro-RO"/>
              </w:rPr>
              <w:lastRenderedPageBreak/>
              <w:t xml:space="preserve">a) </w:t>
            </w:r>
            <w:r w:rsidRPr="004E0DB4">
              <w:rPr>
                <w:rFonts w:ascii="Times New Roman" w:hAnsi="Times New Roman" w:cs="Times New Roman"/>
                <w:b/>
                <w:bCs/>
                <w:color w:val="FF0000"/>
                <w:lang w:val="ro-RO"/>
              </w:rPr>
              <w:t xml:space="preserve">au dreptul de a comercializa </w:t>
            </w:r>
            <w:r w:rsidRPr="004E0DB4">
              <w:rPr>
                <w:rFonts w:ascii="Times New Roman" w:hAnsi="Times New Roman" w:cs="Times New Roman"/>
                <w:b/>
                <w:bCs/>
                <w:color w:val="FF0000"/>
                <w:u w:val="single"/>
                <w:lang w:val="ro-RO"/>
              </w:rPr>
              <w:t>in mod liber</w:t>
            </w:r>
            <w:r w:rsidRPr="004E0DB4">
              <w:rPr>
                <w:rFonts w:ascii="Times New Roman" w:hAnsi="Times New Roman" w:cs="Times New Roman"/>
                <w:b/>
                <w:bCs/>
                <w:color w:val="FF0000"/>
                <w:lang w:val="ro-RO"/>
              </w:rPr>
              <w:t xml:space="preserve"> hidrocarburile produse </w:t>
            </w:r>
            <w:r w:rsidRPr="004E0DB4">
              <w:rPr>
                <w:rFonts w:ascii="Times New Roman" w:hAnsi="Times New Roman" w:cs="Times New Roman"/>
                <w:b/>
                <w:bCs/>
                <w:lang w:val="ro-RO"/>
              </w:rPr>
              <w:t xml:space="preserve">din perimetrele petroliere respective, </w:t>
            </w:r>
            <w:r w:rsidRPr="004E0DB4">
              <w:rPr>
                <w:rFonts w:ascii="Times New Roman" w:hAnsi="Times New Roman" w:cs="Times New Roman"/>
                <w:b/>
                <w:bCs/>
                <w:color w:val="FF0000"/>
                <w:u w:val="single"/>
                <w:lang w:val="ro-RO"/>
              </w:rPr>
              <w:t>la</w:t>
            </w:r>
            <w:r w:rsidR="00844990" w:rsidRPr="004E0DB4">
              <w:rPr>
                <w:rFonts w:ascii="Times New Roman" w:hAnsi="Times New Roman" w:cs="Times New Roman"/>
                <w:b/>
                <w:bCs/>
                <w:color w:val="FF0000"/>
                <w:u w:val="single"/>
                <w:lang w:val="ro-RO"/>
              </w:rPr>
              <w:t xml:space="preserve"> </w:t>
            </w:r>
            <w:r w:rsidRPr="004E0DB4">
              <w:rPr>
                <w:rFonts w:ascii="Times New Roman" w:hAnsi="Times New Roman" w:cs="Times New Roman"/>
                <w:b/>
                <w:bCs/>
                <w:color w:val="FF0000"/>
                <w:u w:val="single"/>
                <w:lang w:val="ro-RO"/>
              </w:rPr>
              <w:t xml:space="preserve">preturile </w:t>
            </w:r>
            <w:r w:rsidR="00844990" w:rsidRPr="004E0DB4">
              <w:rPr>
                <w:rFonts w:ascii="Times New Roman" w:hAnsi="Times New Roman" w:cs="Times New Roman"/>
                <w:b/>
                <w:bCs/>
                <w:color w:val="FF0000"/>
                <w:u w:val="single"/>
                <w:lang w:val="ro-RO"/>
              </w:rPr>
              <w:t>și</w:t>
            </w:r>
            <w:r w:rsidRPr="004E0DB4">
              <w:rPr>
                <w:rFonts w:ascii="Times New Roman" w:hAnsi="Times New Roman" w:cs="Times New Roman"/>
                <w:b/>
                <w:bCs/>
                <w:color w:val="FF0000"/>
                <w:u w:val="single"/>
                <w:lang w:val="ro-RO"/>
              </w:rPr>
              <w:t xml:space="preserve"> in </w:t>
            </w:r>
            <w:r w:rsidR="00844990" w:rsidRPr="004E0DB4">
              <w:rPr>
                <w:rFonts w:ascii="Times New Roman" w:hAnsi="Times New Roman" w:cs="Times New Roman"/>
                <w:b/>
                <w:bCs/>
                <w:color w:val="FF0000"/>
                <w:u w:val="single"/>
                <w:lang w:val="ro-RO"/>
              </w:rPr>
              <w:t>cantitățile</w:t>
            </w:r>
            <w:r w:rsidRPr="004E0DB4">
              <w:rPr>
                <w:rFonts w:ascii="Times New Roman" w:hAnsi="Times New Roman" w:cs="Times New Roman"/>
                <w:b/>
                <w:bCs/>
                <w:color w:val="FF0000"/>
                <w:u w:val="single"/>
                <w:lang w:val="ro-RO"/>
              </w:rPr>
              <w:t xml:space="preserve"> determinate de catre ace</w:t>
            </w:r>
            <w:r w:rsidR="00844990" w:rsidRPr="004E0DB4">
              <w:rPr>
                <w:rFonts w:ascii="Times New Roman" w:hAnsi="Times New Roman" w:cs="Times New Roman"/>
                <w:b/>
                <w:bCs/>
                <w:color w:val="FF0000"/>
                <w:u w:val="single"/>
                <w:lang w:val="ro-RO"/>
              </w:rPr>
              <w:t>ș</w:t>
            </w:r>
            <w:r w:rsidRPr="004E0DB4">
              <w:rPr>
                <w:rFonts w:ascii="Times New Roman" w:hAnsi="Times New Roman" w:cs="Times New Roman"/>
                <w:b/>
                <w:bCs/>
                <w:color w:val="FF0000"/>
                <w:u w:val="single"/>
                <w:lang w:val="ro-RO"/>
              </w:rPr>
              <w:t>tia</w:t>
            </w:r>
            <w:r w:rsidRPr="004E0DB4">
              <w:rPr>
                <w:rFonts w:ascii="Times New Roman" w:hAnsi="Times New Roman" w:cs="Times New Roman"/>
                <w:b/>
                <w:bCs/>
                <w:lang w:val="ro-RO"/>
              </w:rPr>
              <w:t>, in acord cu legislatia national</w:t>
            </w:r>
            <w:r w:rsidR="00844990" w:rsidRPr="004E0DB4">
              <w:rPr>
                <w:rFonts w:ascii="Times New Roman" w:hAnsi="Times New Roman" w:cs="Times New Roman"/>
                <w:b/>
                <w:bCs/>
                <w:lang w:val="ro-RO"/>
              </w:rPr>
              <w:t>ă</w:t>
            </w:r>
            <w:r w:rsidRPr="004E0DB4">
              <w:rPr>
                <w:rFonts w:ascii="Times New Roman" w:hAnsi="Times New Roman" w:cs="Times New Roman"/>
                <w:b/>
                <w:bCs/>
                <w:lang w:val="ro-RO"/>
              </w:rPr>
              <w:t xml:space="preserve"> precum si cu principiile</w:t>
            </w:r>
            <w:r w:rsidR="00844990" w:rsidRPr="004E0DB4">
              <w:rPr>
                <w:rFonts w:ascii="Times New Roman" w:hAnsi="Times New Roman" w:cs="Times New Roman"/>
                <w:b/>
                <w:bCs/>
                <w:lang w:val="ro-RO"/>
              </w:rPr>
              <w:t xml:space="preserve"> </w:t>
            </w:r>
            <w:r w:rsidRPr="004E0DB4">
              <w:rPr>
                <w:rFonts w:ascii="Times New Roman" w:hAnsi="Times New Roman" w:cs="Times New Roman"/>
                <w:b/>
                <w:bCs/>
                <w:lang w:val="ro-RO"/>
              </w:rPr>
              <w:t xml:space="preserve">Uniunii Europene </w:t>
            </w:r>
            <w:r w:rsidRPr="004E0DB4">
              <w:rPr>
                <w:rFonts w:ascii="Times New Roman" w:hAnsi="Times New Roman" w:cs="Times New Roman"/>
                <w:b/>
                <w:bCs/>
                <w:color w:val="FF0000"/>
                <w:u w:val="single"/>
                <w:lang w:val="ro-RO"/>
              </w:rPr>
              <w:t>de piata liber</w:t>
            </w:r>
            <w:r w:rsidR="00647724" w:rsidRPr="004E0DB4">
              <w:rPr>
                <w:rFonts w:ascii="Times New Roman" w:hAnsi="Times New Roman" w:cs="Times New Roman"/>
                <w:b/>
                <w:bCs/>
                <w:color w:val="FF0000"/>
                <w:u w:val="single"/>
                <w:lang w:val="ro-RO"/>
              </w:rPr>
              <w:t>ă</w:t>
            </w:r>
            <w:r w:rsidRPr="004E0DB4">
              <w:rPr>
                <w:rFonts w:ascii="Times New Roman" w:hAnsi="Times New Roman" w:cs="Times New Roman"/>
                <w:b/>
                <w:bCs/>
                <w:color w:val="FF0000"/>
                <w:u w:val="single"/>
                <w:lang w:val="ro-RO"/>
              </w:rPr>
              <w:t>;</w:t>
            </w:r>
          </w:p>
          <w:p w14:paraId="0D50EE73" w14:textId="749727AB" w:rsidR="007F2554" w:rsidRPr="004E0DB4" w:rsidRDefault="007F2554" w:rsidP="007F2554">
            <w:pPr>
              <w:jc w:val="both"/>
              <w:rPr>
                <w:rFonts w:ascii="Times New Roman" w:hAnsi="Times New Roman" w:cs="Times New Roman"/>
                <w:b/>
                <w:bCs/>
                <w:lang w:val="ro-RO"/>
              </w:rPr>
            </w:pPr>
            <w:r w:rsidRPr="004E0DB4">
              <w:rPr>
                <w:rFonts w:ascii="Times New Roman" w:hAnsi="Times New Roman" w:cs="Times New Roman"/>
                <w:b/>
                <w:bCs/>
                <w:lang w:val="ro-RO"/>
              </w:rPr>
              <w:t xml:space="preserve">b) </w:t>
            </w:r>
            <w:r w:rsidRPr="004E0DB4">
              <w:rPr>
                <w:rFonts w:ascii="Times New Roman" w:hAnsi="Times New Roman" w:cs="Times New Roman"/>
                <w:b/>
                <w:bCs/>
                <w:color w:val="FF0000"/>
                <w:u w:val="single"/>
                <w:lang w:val="ro-RO"/>
              </w:rPr>
              <w:t xml:space="preserve">nu pot face obiectul unor </w:t>
            </w:r>
            <w:r w:rsidR="00844990" w:rsidRPr="004E0DB4">
              <w:rPr>
                <w:rFonts w:ascii="Times New Roman" w:hAnsi="Times New Roman" w:cs="Times New Roman"/>
                <w:b/>
                <w:bCs/>
                <w:color w:val="FF0000"/>
                <w:u w:val="single"/>
                <w:lang w:val="ro-RO"/>
              </w:rPr>
              <w:t>restricții</w:t>
            </w:r>
            <w:r w:rsidRPr="004E0DB4">
              <w:rPr>
                <w:rFonts w:ascii="Times New Roman" w:hAnsi="Times New Roman" w:cs="Times New Roman"/>
                <w:b/>
                <w:bCs/>
                <w:color w:val="FF0000"/>
                <w:u w:val="single"/>
                <w:lang w:val="ro-RO"/>
              </w:rPr>
              <w:t xml:space="preserve"> referitoare la pre</w:t>
            </w:r>
            <w:r w:rsidR="00844990" w:rsidRPr="004E0DB4">
              <w:rPr>
                <w:rFonts w:ascii="Times New Roman" w:hAnsi="Times New Roman" w:cs="Times New Roman"/>
                <w:b/>
                <w:bCs/>
                <w:color w:val="FF0000"/>
                <w:u w:val="single"/>
                <w:lang w:val="ro-RO"/>
              </w:rPr>
              <w:t>ț</w:t>
            </w:r>
            <w:r w:rsidRPr="004E0DB4">
              <w:rPr>
                <w:rFonts w:ascii="Times New Roman" w:hAnsi="Times New Roman" w:cs="Times New Roman"/>
                <w:b/>
                <w:bCs/>
                <w:color w:val="FF0000"/>
                <w:u w:val="single"/>
                <w:lang w:val="ro-RO"/>
              </w:rPr>
              <w:t xml:space="preserve">, comercializare, ofertare </w:t>
            </w:r>
            <w:r w:rsidR="00844990" w:rsidRPr="004E0DB4">
              <w:rPr>
                <w:rFonts w:ascii="Times New Roman" w:hAnsi="Times New Roman" w:cs="Times New Roman"/>
                <w:b/>
                <w:bCs/>
                <w:color w:val="FF0000"/>
                <w:u w:val="single"/>
                <w:lang w:val="ro-RO"/>
              </w:rPr>
              <w:t>ș</w:t>
            </w:r>
            <w:r w:rsidRPr="004E0DB4">
              <w:rPr>
                <w:rFonts w:ascii="Times New Roman" w:hAnsi="Times New Roman" w:cs="Times New Roman"/>
                <w:b/>
                <w:bCs/>
                <w:color w:val="FF0000"/>
                <w:u w:val="single"/>
                <w:lang w:val="ro-RO"/>
              </w:rPr>
              <w:t>i/sau vanzare a hidrocarburilor</w:t>
            </w:r>
          </w:p>
          <w:p w14:paraId="2DF8F18B" w14:textId="1146903B" w:rsidR="007F2554" w:rsidRPr="004E0DB4" w:rsidRDefault="00647724" w:rsidP="007F2554">
            <w:pPr>
              <w:jc w:val="both"/>
              <w:rPr>
                <w:rFonts w:ascii="Times New Roman" w:hAnsi="Times New Roman" w:cs="Times New Roman"/>
                <w:b/>
                <w:bCs/>
                <w:u w:val="single"/>
                <w:lang w:val="ro-RO"/>
              </w:rPr>
            </w:pPr>
            <w:r w:rsidRPr="004E0DB4">
              <w:rPr>
                <w:rFonts w:ascii="Times New Roman" w:hAnsi="Times New Roman" w:cs="Times New Roman"/>
                <w:b/>
                <w:bCs/>
                <w:color w:val="FF0000"/>
                <w:u w:val="single"/>
                <w:lang w:val="ro-RO"/>
              </w:rPr>
              <w:t>DUPĂ</w:t>
            </w:r>
            <w:r w:rsidRPr="004E0DB4">
              <w:rPr>
                <w:rFonts w:ascii="Times New Roman" w:hAnsi="Times New Roman" w:cs="Times New Roman"/>
                <w:b/>
                <w:bCs/>
                <w:color w:val="FF0000"/>
                <w:lang w:val="ro-RO"/>
              </w:rPr>
              <w:t xml:space="preserve"> </w:t>
            </w:r>
            <w:r w:rsidR="007F2554" w:rsidRPr="004E0DB4">
              <w:rPr>
                <w:rFonts w:ascii="Times New Roman" w:hAnsi="Times New Roman" w:cs="Times New Roman"/>
                <w:b/>
                <w:bCs/>
                <w:lang w:val="ro-RO"/>
              </w:rPr>
              <w:t xml:space="preserve">data </w:t>
            </w:r>
            <w:r w:rsidR="007F2554" w:rsidRPr="004E0DB4">
              <w:rPr>
                <w:rFonts w:ascii="Times New Roman" w:hAnsi="Times New Roman" w:cs="Times New Roman"/>
                <w:b/>
                <w:bCs/>
                <w:color w:val="FF0000"/>
                <w:lang w:val="ro-RO"/>
              </w:rPr>
              <w:t>d</w:t>
            </w:r>
            <w:r w:rsidRPr="004E0DB4">
              <w:rPr>
                <w:rFonts w:ascii="Times New Roman" w:hAnsi="Times New Roman" w:cs="Times New Roman"/>
                <w:b/>
                <w:bCs/>
                <w:color w:val="FF0000"/>
                <w:lang w:val="ro-RO"/>
              </w:rPr>
              <w:t>e</w:t>
            </w:r>
            <w:r w:rsidR="007F2554" w:rsidRPr="004E0DB4">
              <w:rPr>
                <w:rFonts w:ascii="Times New Roman" w:hAnsi="Times New Roman" w:cs="Times New Roman"/>
                <w:b/>
                <w:bCs/>
                <w:color w:val="FF0000"/>
                <w:lang w:val="ro-RO"/>
              </w:rPr>
              <w:t xml:space="preserve"> 31 decembrie 2022, </w:t>
            </w:r>
            <w:r w:rsidR="007F2554" w:rsidRPr="004E0DB4">
              <w:rPr>
                <w:rFonts w:ascii="Times New Roman" w:hAnsi="Times New Roman" w:cs="Times New Roman"/>
                <w:b/>
                <w:bCs/>
                <w:u w:val="single"/>
                <w:lang w:val="ro-RO"/>
              </w:rPr>
              <w:t xml:space="preserve">cu </w:t>
            </w:r>
            <w:r w:rsidRPr="004E0DB4">
              <w:rPr>
                <w:rFonts w:ascii="Times New Roman" w:hAnsi="Times New Roman" w:cs="Times New Roman"/>
                <w:b/>
                <w:bCs/>
                <w:u w:val="single"/>
                <w:lang w:val="ro-RO"/>
              </w:rPr>
              <w:t>excepția</w:t>
            </w:r>
            <w:r w:rsidR="007F2554" w:rsidRPr="004E0DB4">
              <w:rPr>
                <w:rFonts w:ascii="Times New Roman" w:hAnsi="Times New Roman" w:cs="Times New Roman"/>
                <w:b/>
                <w:bCs/>
                <w:u w:val="single"/>
                <w:lang w:val="ro-RO"/>
              </w:rPr>
              <w:t xml:space="preserve"> prevederilor legale obligatorii din Romania precum si ale Uniunii</w:t>
            </w:r>
            <w:r w:rsidR="00844990" w:rsidRPr="004E0DB4">
              <w:rPr>
                <w:rFonts w:ascii="Times New Roman" w:hAnsi="Times New Roman" w:cs="Times New Roman"/>
                <w:b/>
                <w:bCs/>
                <w:u w:val="single"/>
                <w:lang w:val="ro-RO"/>
              </w:rPr>
              <w:t xml:space="preserve"> </w:t>
            </w:r>
            <w:r w:rsidR="007F2554" w:rsidRPr="004E0DB4">
              <w:rPr>
                <w:rFonts w:ascii="Times New Roman" w:hAnsi="Times New Roman" w:cs="Times New Roman"/>
                <w:b/>
                <w:bCs/>
                <w:u w:val="single"/>
                <w:lang w:val="ro-RO"/>
              </w:rPr>
              <w:t>Europene;</w:t>
            </w:r>
          </w:p>
          <w:p w14:paraId="5B17D8CF" w14:textId="3CE571F0" w:rsidR="00817DF6" w:rsidRPr="004E0DB4" w:rsidRDefault="00817DF6" w:rsidP="007F2554">
            <w:pPr>
              <w:jc w:val="both"/>
              <w:rPr>
                <w:rFonts w:ascii="Times New Roman" w:hAnsi="Times New Roman" w:cs="Times New Roman"/>
                <w:b/>
                <w:bCs/>
                <w:u w:val="single"/>
                <w:lang w:val="ro-RO"/>
              </w:rPr>
            </w:pPr>
          </w:p>
          <w:p w14:paraId="4950DDE0" w14:textId="3E5CC479" w:rsidR="00817DF6" w:rsidRPr="004E0DB4" w:rsidRDefault="00817DF6" w:rsidP="007F2554">
            <w:pPr>
              <w:jc w:val="both"/>
              <w:rPr>
                <w:rFonts w:ascii="Times New Roman" w:hAnsi="Times New Roman" w:cs="Times New Roman"/>
                <w:b/>
                <w:bCs/>
                <w:u w:val="single"/>
                <w:lang w:val="ro-RO"/>
              </w:rPr>
            </w:pPr>
          </w:p>
          <w:p w14:paraId="07EA3798" w14:textId="3F636955" w:rsidR="00817DF6" w:rsidRPr="004E0DB4" w:rsidRDefault="00817DF6" w:rsidP="007F2554">
            <w:pPr>
              <w:jc w:val="both"/>
              <w:rPr>
                <w:rFonts w:ascii="Times New Roman" w:hAnsi="Times New Roman" w:cs="Times New Roman"/>
                <w:b/>
                <w:bCs/>
                <w:u w:val="single"/>
                <w:lang w:val="ro-RO"/>
              </w:rPr>
            </w:pPr>
          </w:p>
          <w:p w14:paraId="63CCB4AC" w14:textId="3F3C1FAC" w:rsidR="00817DF6" w:rsidRPr="004E0DB4" w:rsidRDefault="00817DF6" w:rsidP="007F2554">
            <w:pPr>
              <w:jc w:val="both"/>
              <w:rPr>
                <w:rFonts w:ascii="Times New Roman" w:hAnsi="Times New Roman" w:cs="Times New Roman"/>
                <w:b/>
                <w:bCs/>
                <w:u w:val="single"/>
                <w:lang w:val="ro-RO"/>
              </w:rPr>
            </w:pPr>
          </w:p>
          <w:p w14:paraId="0097E6A0" w14:textId="5E773322" w:rsidR="00817DF6" w:rsidRPr="004E0DB4" w:rsidRDefault="00817DF6" w:rsidP="007F2554">
            <w:pPr>
              <w:jc w:val="both"/>
              <w:rPr>
                <w:rFonts w:ascii="Times New Roman" w:hAnsi="Times New Roman" w:cs="Times New Roman"/>
                <w:b/>
                <w:bCs/>
                <w:u w:val="single"/>
                <w:lang w:val="ro-RO"/>
              </w:rPr>
            </w:pPr>
          </w:p>
          <w:p w14:paraId="1DF1833C" w14:textId="5544589B" w:rsidR="00817DF6" w:rsidRPr="004E0DB4" w:rsidRDefault="00817DF6" w:rsidP="007F2554">
            <w:pPr>
              <w:jc w:val="both"/>
              <w:rPr>
                <w:rFonts w:ascii="Times New Roman" w:hAnsi="Times New Roman" w:cs="Times New Roman"/>
                <w:b/>
                <w:bCs/>
                <w:u w:val="single"/>
                <w:lang w:val="ro-RO"/>
              </w:rPr>
            </w:pPr>
          </w:p>
          <w:p w14:paraId="3A081AE9" w14:textId="63FD25FF" w:rsidR="00817DF6" w:rsidRPr="004E0DB4" w:rsidRDefault="00817DF6" w:rsidP="007F2554">
            <w:pPr>
              <w:jc w:val="both"/>
              <w:rPr>
                <w:rFonts w:ascii="Times New Roman" w:hAnsi="Times New Roman" w:cs="Times New Roman"/>
                <w:b/>
                <w:bCs/>
                <w:u w:val="single"/>
                <w:lang w:val="ro-RO"/>
              </w:rPr>
            </w:pPr>
          </w:p>
          <w:p w14:paraId="01A7A12D" w14:textId="16DEE04A" w:rsidR="00817DF6" w:rsidRPr="004E0DB4" w:rsidRDefault="00817DF6" w:rsidP="007F2554">
            <w:pPr>
              <w:jc w:val="both"/>
              <w:rPr>
                <w:rFonts w:ascii="Times New Roman" w:hAnsi="Times New Roman" w:cs="Times New Roman"/>
                <w:b/>
                <w:bCs/>
                <w:u w:val="single"/>
                <w:lang w:val="ro-RO"/>
              </w:rPr>
            </w:pPr>
          </w:p>
          <w:p w14:paraId="7F4F3F69" w14:textId="1E40A442" w:rsidR="00817DF6" w:rsidRPr="004E0DB4" w:rsidRDefault="00817DF6" w:rsidP="007F2554">
            <w:pPr>
              <w:jc w:val="both"/>
              <w:rPr>
                <w:rFonts w:ascii="Times New Roman" w:hAnsi="Times New Roman" w:cs="Times New Roman"/>
                <w:b/>
                <w:bCs/>
                <w:u w:val="single"/>
                <w:lang w:val="ro-RO"/>
              </w:rPr>
            </w:pPr>
          </w:p>
          <w:p w14:paraId="30EA32A6" w14:textId="23A5C666" w:rsidR="00817DF6" w:rsidRPr="004E0DB4" w:rsidRDefault="00817DF6" w:rsidP="007F2554">
            <w:pPr>
              <w:jc w:val="both"/>
              <w:rPr>
                <w:rFonts w:ascii="Times New Roman" w:hAnsi="Times New Roman" w:cs="Times New Roman"/>
                <w:b/>
                <w:bCs/>
                <w:u w:val="single"/>
                <w:lang w:val="ro-RO"/>
              </w:rPr>
            </w:pPr>
          </w:p>
          <w:p w14:paraId="29B90475" w14:textId="39ECC855" w:rsidR="00817DF6" w:rsidRPr="004E0DB4" w:rsidRDefault="00817DF6" w:rsidP="007F2554">
            <w:pPr>
              <w:jc w:val="both"/>
              <w:rPr>
                <w:rFonts w:ascii="Times New Roman" w:hAnsi="Times New Roman" w:cs="Times New Roman"/>
                <w:b/>
                <w:bCs/>
                <w:u w:val="single"/>
                <w:lang w:val="ro-RO"/>
              </w:rPr>
            </w:pPr>
          </w:p>
          <w:p w14:paraId="4BCE37D3" w14:textId="4140766A" w:rsidR="00817DF6" w:rsidRPr="004E0DB4" w:rsidRDefault="00817DF6" w:rsidP="007F2554">
            <w:pPr>
              <w:jc w:val="both"/>
              <w:rPr>
                <w:rFonts w:ascii="Times New Roman" w:hAnsi="Times New Roman" w:cs="Times New Roman"/>
                <w:b/>
                <w:bCs/>
                <w:u w:val="single"/>
                <w:lang w:val="ro-RO"/>
              </w:rPr>
            </w:pPr>
          </w:p>
          <w:p w14:paraId="610B9566" w14:textId="146F628B" w:rsidR="00817DF6" w:rsidRPr="004E0DB4" w:rsidRDefault="00817DF6" w:rsidP="007F2554">
            <w:pPr>
              <w:jc w:val="both"/>
              <w:rPr>
                <w:rFonts w:ascii="Times New Roman" w:hAnsi="Times New Roman" w:cs="Times New Roman"/>
                <w:b/>
                <w:bCs/>
                <w:u w:val="single"/>
                <w:lang w:val="ro-RO"/>
              </w:rPr>
            </w:pPr>
          </w:p>
          <w:p w14:paraId="102424F9" w14:textId="55AB19F4" w:rsidR="00817DF6" w:rsidRPr="004E0DB4" w:rsidRDefault="00817DF6" w:rsidP="007F2554">
            <w:pPr>
              <w:jc w:val="both"/>
              <w:rPr>
                <w:rFonts w:ascii="Times New Roman" w:hAnsi="Times New Roman" w:cs="Times New Roman"/>
                <w:b/>
                <w:bCs/>
                <w:u w:val="single"/>
                <w:lang w:val="ro-RO"/>
              </w:rPr>
            </w:pPr>
          </w:p>
          <w:p w14:paraId="200F9A02" w14:textId="1193F594" w:rsidR="00817DF6" w:rsidRPr="004E0DB4" w:rsidRDefault="00817DF6" w:rsidP="007F2554">
            <w:pPr>
              <w:jc w:val="both"/>
              <w:rPr>
                <w:rFonts w:ascii="Times New Roman" w:hAnsi="Times New Roman" w:cs="Times New Roman"/>
                <w:b/>
                <w:bCs/>
                <w:u w:val="single"/>
                <w:lang w:val="ro-RO"/>
              </w:rPr>
            </w:pPr>
          </w:p>
          <w:p w14:paraId="7440E0BD" w14:textId="77FAB8C7" w:rsidR="00817DF6" w:rsidRPr="004E0DB4" w:rsidRDefault="00817DF6" w:rsidP="007F2554">
            <w:pPr>
              <w:jc w:val="both"/>
              <w:rPr>
                <w:rFonts w:ascii="Times New Roman" w:hAnsi="Times New Roman" w:cs="Times New Roman"/>
                <w:b/>
                <w:bCs/>
                <w:u w:val="single"/>
                <w:lang w:val="ro-RO"/>
              </w:rPr>
            </w:pPr>
          </w:p>
          <w:p w14:paraId="688FAFE3" w14:textId="6B5B9292" w:rsidR="00817DF6" w:rsidRPr="004E0DB4" w:rsidRDefault="00817DF6" w:rsidP="007F2554">
            <w:pPr>
              <w:jc w:val="both"/>
              <w:rPr>
                <w:rFonts w:ascii="Times New Roman" w:hAnsi="Times New Roman" w:cs="Times New Roman"/>
                <w:b/>
                <w:bCs/>
                <w:u w:val="single"/>
                <w:lang w:val="ro-RO"/>
              </w:rPr>
            </w:pPr>
          </w:p>
          <w:p w14:paraId="3312D597" w14:textId="77777777" w:rsidR="00817DF6" w:rsidRPr="004E0DB4" w:rsidRDefault="00817DF6" w:rsidP="007F2554">
            <w:pPr>
              <w:jc w:val="both"/>
              <w:rPr>
                <w:rFonts w:ascii="Times New Roman" w:hAnsi="Times New Roman" w:cs="Times New Roman"/>
                <w:b/>
                <w:bCs/>
                <w:u w:val="single"/>
                <w:lang w:val="ro-RO"/>
              </w:rPr>
            </w:pPr>
          </w:p>
          <w:p w14:paraId="69FC07D4" w14:textId="10300A61" w:rsidR="007F2554" w:rsidRPr="004E0DB4" w:rsidRDefault="007F2554" w:rsidP="007F2554">
            <w:pPr>
              <w:jc w:val="both"/>
              <w:rPr>
                <w:rFonts w:ascii="Times New Roman" w:hAnsi="Times New Roman" w:cs="Times New Roman"/>
                <w:b/>
                <w:bCs/>
                <w:color w:val="FF0000"/>
                <w:u w:val="single"/>
                <w:lang w:val="ro-RO"/>
              </w:rPr>
            </w:pPr>
            <w:r w:rsidRPr="004E0DB4">
              <w:rPr>
                <w:rFonts w:ascii="Times New Roman" w:hAnsi="Times New Roman" w:cs="Times New Roman"/>
                <w:b/>
                <w:bCs/>
                <w:lang w:val="ro-RO"/>
              </w:rPr>
              <w:t xml:space="preserve">(3) </w:t>
            </w:r>
            <w:r w:rsidRPr="004E0DB4">
              <w:rPr>
                <w:rFonts w:ascii="Times New Roman" w:hAnsi="Times New Roman" w:cs="Times New Roman"/>
                <w:b/>
                <w:bCs/>
                <w:color w:val="FF0000"/>
                <w:lang w:val="ro-RO"/>
              </w:rPr>
              <w:t>Prin deroga</w:t>
            </w:r>
            <w:r w:rsidR="00647724" w:rsidRPr="004E0DB4">
              <w:rPr>
                <w:rFonts w:ascii="Times New Roman" w:hAnsi="Times New Roman" w:cs="Times New Roman"/>
                <w:b/>
                <w:bCs/>
                <w:color w:val="FF0000"/>
                <w:lang w:val="ro-RO"/>
              </w:rPr>
              <w:t>r</w:t>
            </w:r>
            <w:r w:rsidRPr="004E0DB4">
              <w:rPr>
                <w:rFonts w:ascii="Times New Roman" w:hAnsi="Times New Roman" w:cs="Times New Roman"/>
                <w:b/>
                <w:bCs/>
                <w:color w:val="FF0000"/>
                <w:lang w:val="ro-RO"/>
              </w:rPr>
              <w:t xml:space="preserve">e </w:t>
            </w:r>
            <w:r w:rsidRPr="004E0DB4">
              <w:rPr>
                <w:rFonts w:ascii="Times New Roman" w:hAnsi="Times New Roman" w:cs="Times New Roman"/>
                <w:b/>
                <w:bCs/>
                <w:lang w:val="ro-RO"/>
              </w:rPr>
              <w:t xml:space="preserve">de la aliniatui (1) si/sau (2), </w:t>
            </w:r>
            <w:r w:rsidRPr="004E0DB4">
              <w:rPr>
                <w:rFonts w:ascii="Times New Roman" w:hAnsi="Times New Roman" w:cs="Times New Roman"/>
                <w:b/>
                <w:bCs/>
                <w:color w:val="FF0000"/>
                <w:lang w:val="ro-RO"/>
              </w:rPr>
              <w:t>Guve</w:t>
            </w:r>
            <w:r w:rsidR="00647724" w:rsidRPr="004E0DB4">
              <w:rPr>
                <w:rFonts w:ascii="Times New Roman" w:hAnsi="Times New Roman" w:cs="Times New Roman"/>
                <w:b/>
                <w:bCs/>
                <w:color w:val="FF0000"/>
                <w:lang w:val="ro-RO"/>
              </w:rPr>
              <w:t>rn</w:t>
            </w:r>
            <w:r w:rsidRPr="004E0DB4">
              <w:rPr>
                <w:rFonts w:ascii="Times New Roman" w:hAnsi="Times New Roman" w:cs="Times New Roman"/>
                <w:b/>
                <w:bCs/>
                <w:color w:val="FF0000"/>
                <w:lang w:val="ro-RO"/>
              </w:rPr>
              <w:t>ul, prin Hotarare de Guve</w:t>
            </w:r>
            <w:r w:rsidR="00647724" w:rsidRPr="004E0DB4">
              <w:rPr>
                <w:rFonts w:ascii="Times New Roman" w:hAnsi="Times New Roman" w:cs="Times New Roman"/>
                <w:b/>
                <w:bCs/>
                <w:color w:val="FF0000"/>
                <w:lang w:val="ro-RO"/>
              </w:rPr>
              <w:t>rn</w:t>
            </w:r>
            <w:r w:rsidRPr="004E0DB4">
              <w:rPr>
                <w:rFonts w:ascii="Times New Roman" w:hAnsi="Times New Roman" w:cs="Times New Roman"/>
                <w:b/>
                <w:bCs/>
                <w:color w:val="FF0000"/>
                <w:lang w:val="ro-RO"/>
              </w:rPr>
              <w:t xml:space="preserve">, </w:t>
            </w:r>
            <w:r w:rsidRPr="004E0DB4">
              <w:rPr>
                <w:rFonts w:ascii="Times New Roman" w:hAnsi="Times New Roman" w:cs="Times New Roman"/>
                <w:b/>
                <w:bCs/>
                <w:lang w:val="ro-RO"/>
              </w:rPr>
              <w:t>la</w:t>
            </w:r>
            <w:r w:rsidR="00844990" w:rsidRPr="004E0DB4">
              <w:rPr>
                <w:rFonts w:ascii="Times New Roman" w:hAnsi="Times New Roman" w:cs="Times New Roman"/>
                <w:b/>
                <w:bCs/>
                <w:lang w:val="ro-RO"/>
              </w:rPr>
              <w:t xml:space="preserve"> </w:t>
            </w:r>
            <w:r w:rsidRPr="004E0DB4">
              <w:rPr>
                <w:rFonts w:ascii="Times New Roman" w:hAnsi="Times New Roman" w:cs="Times New Roman"/>
                <w:b/>
                <w:bCs/>
                <w:lang w:val="ro-RO"/>
              </w:rPr>
              <w:t>propunerea Ministerului</w:t>
            </w:r>
            <w:r w:rsidR="00844990" w:rsidRPr="004E0DB4">
              <w:rPr>
                <w:rFonts w:ascii="Times New Roman" w:hAnsi="Times New Roman" w:cs="Times New Roman"/>
                <w:b/>
                <w:bCs/>
                <w:lang w:val="ro-RO"/>
              </w:rPr>
              <w:t xml:space="preserve"> </w:t>
            </w:r>
            <w:r w:rsidRPr="004E0DB4">
              <w:rPr>
                <w:rFonts w:ascii="Times New Roman" w:hAnsi="Times New Roman" w:cs="Times New Roman"/>
                <w:b/>
                <w:bCs/>
                <w:lang w:val="ro-RO"/>
              </w:rPr>
              <w:t xml:space="preserve">Energiei, </w:t>
            </w:r>
            <w:r w:rsidRPr="004E0DB4">
              <w:rPr>
                <w:rFonts w:ascii="Times New Roman" w:hAnsi="Times New Roman" w:cs="Times New Roman"/>
                <w:b/>
                <w:bCs/>
                <w:color w:val="FF0000"/>
                <w:u w:val="single"/>
                <w:lang w:val="ro-RO"/>
              </w:rPr>
              <w:t xml:space="preserve">in </w:t>
            </w:r>
            <w:r w:rsidR="00647724" w:rsidRPr="004E0DB4">
              <w:rPr>
                <w:rFonts w:ascii="Times New Roman" w:hAnsi="Times New Roman" w:cs="Times New Roman"/>
                <w:b/>
                <w:bCs/>
                <w:color w:val="FF0000"/>
                <w:u w:val="single"/>
                <w:lang w:val="ro-RO"/>
              </w:rPr>
              <w:t>situație</w:t>
            </w:r>
            <w:r w:rsidRPr="004E0DB4">
              <w:rPr>
                <w:rFonts w:ascii="Times New Roman" w:hAnsi="Times New Roman" w:cs="Times New Roman"/>
                <w:b/>
                <w:bCs/>
                <w:color w:val="FF0000"/>
                <w:u w:val="single"/>
                <w:lang w:val="ro-RO"/>
              </w:rPr>
              <w:t xml:space="preserve"> de criza energetica si/sau de distorsiune a </w:t>
            </w:r>
            <w:r w:rsidR="00647724" w:rsidRPr="004E0DB4">
              <w:rPr>
                <w:rFonts w:ascii="Times New Roman" w:hAnsi="Times New Roman" w:cs="Times New Roman"/>
                <w:b/>
                <w:bCs/>
                <w:color w:val="FF0000"/>
                <w:u w:val="single"/>
                <w:lang w:val="ro-RO"/>
              </w:rPr>
              <w:t>aprovizionării</w:t>
            </w:r>
            <w:r w:rsidRPr="004E0DB4">
              <w:rPr>
                <w:rFonts w:ascii="Times New Roman" w:hAnsi="Times New Roman" w:cs="Times New Roman"/>
                <w:b/>
                <w:bCs/>
                <w:color w:val="FF0000"/>
                <w:u w:val="single"/>
                <w:lang w:val="ro-RO"/>
              </w:rPr>
              <w:t xml:space="preserve"> cu gaze naturale a Romaniei</w:t>
            </w:r>
            <w:r w:rsidRPr="004E0DB4">
              <w:rPr>
                <w:rFonts w:ascii="Times New Roman" w:hAnsi="Times New Roman" w:cs="Times New Roman"/>
                <w:b/>
                <w:bCs/>
                <w:lang w:val="ro-RO"/>
              </w:rPr>
              <w:t xml:space="preserve">, </w:t>
            </w:r>
            <w:r w:rsidRPr="004E0DB4">
              <w:rPr>
                <w:rFonts w:ascii="Times New Roman" w:hAnsi="Times New Roman" w:cs="Times New Roman"/>
                <w:b/>
                <w:bCs/>
                <w:color w:val="FF0000"/>
                <w:u w:val="single"/>
                <w:lang w:val="ro-RO"/>
              </w:rPr>
              <w:t>poate</w:t>
            </w:r>
            <w:r w:rsidR="00844990" w:rsidRPr="004E0DB4">
              <w:rPr>
                <w:rFonts w:ascii="Times New Roman" w:hAnsi="Times New Roman" w:cs="Times New Roman"/>
                <w:b/>
                <w:bCs/>
                <w:color w:val="FF0000"/>
                <w:u w:val="single"/>
                <w:lang w:val="ro-RO"/>
              </w:rPr>
              <w:t xml:space="preserve"> </w:t>
            </w:r>
            <w:r w:rsidRPr="004E0DB4">
              <w:rPr>
                <w:rFonts w:ascii="Times New Roman" w:hAnsi="Times New Roman" w:cs="Times New Roman"/>
                <w:b/>
                <w:bCs/>
                <w:color w:val="FF0000"/>
                <w:u w:val="single"/>
                <w:lang w:val="ro-RO"/>
              </w:rPr>
              <w:t xml:space="preserve">lua masuri de </w:t>
            </w:r>
            <w:r w:rsidR="00647724" w:rsidRPr="004E0DB4">
              <w:rPr>
                <w:rFonts w:ascii="Times New Roman" w:hAnsi="Times New Roman" w:cs="Times New Roman"/>
                <w:b/>
                <w:bCs/>
                <w:color w:val="FF0000"/>
                <w:u w:val="single"/>
                <w:lang w:val="ro-RO"/>
              </w:rPr>
              <w:t>vânzare</w:t>
            </w:r>
            <w:r w:rsidRPr="004E0DB4">
              <w:rPr>
                <w:rFonts w:ascii="Times New Roman" w:hAnsi="Times New Roman" w:cs="Times New Roman"/>
                <w:b/>
                <w:bCs/>
                <w:color w:val="FF0000"/>
                <w:u w:val="single"/>
                <w:lang w:val="ro-RO"/>
              </w:rPr>
              <w:t xml:space="preserve"> cu prioritate in Romania, a cantitatilor de gaze naturale extrase din perimetrele respective.</w:t>
            </w:r>
          </w:p>
          <w:p w14:paraId="522385A9" w14:textId="77777777" w:rsidR="006956AD" w:rsidRPr="004E0DB4" w:rsidRDefault="006956AD" w:rsidP="007F2554">
            <w:pPr>
              <w:jc w:val="both"/>
              <w:rPr>
                <w:rFonts w:ascii="Times New Roman" w:hAnsi="Times New Roman" w:cs="Times New Roman"/>
                <w:b/>
                <w:bCs/>
                <w:lang w:val="ro-RO"/>
              </w:rPr>
            </w:pPr>
          </w:p>
          <w:p w14:paraId="16884085" w14:textId="77777777" w:rsidR="006956AD" w:rsidRPr="004E0DB4" w:rsidRDefault="006956AD" w:rsidP="007F2554">
            <w:pPr>
              <w:jc w:val="both"/>
              <w:rPr>
                <w:rFonts w:ascii="Times New Roman" w:hAnsi="Times New Roman" w:cs="Times New Roman"/>
                <w:b/>
                <w:bCs/>
                <w:lang w:val="ro-RO"/>
              </w:rPr>
            </w:pPr>
          </w:p>
          <w:p w14:paraId="2D6A8BF9" w14:textId="37CB8A5F" w:rsidR="007F2554" w:rsidRPr="004E0DB4" w:rsidRDefault="007F2554" w:rsidP="007F2554">
            <w:pPr>
              <w:jc w:val="both"/>
              <w:rPr>
                <w:rFonts w:ascii="Times New Roman" w:hAnsi="Times New Roman" w:cs="Times New Roman"/>
                <w:b/>
                <w:bCs/>
                <w:lang w:val="ro-RO"/>
              </w:rPr>
            </w:pPr>
            <w:r w:rsidRPr="004E0DB4">
              <w:rPr>
                <w:rFonts w:ascii="Times New Roman" w:hAnsi="Times New Roman" w:cs="Times New Roman"/>
                <w:b/>
                <w:bCs/>
                <w:lang w:val="ro-RO"/>
              </w:rPr>
              <w:t xml:space="preserve">4) In vederea protejarii sigurantei energetice a Romaniei, </w:t>
            </w:r>
            <w:r w:rsidRPr="004E0DB4">
              <w:rPr>
                <w:rFonts w:ascii="Times New Roman" w:hAnsi="Times New Roman" w:cs="Times New Roman"/>
                <w:b/>
                <w:bCs/>
                <w:color w:val="FF0000"/>
                <w:lang w:val="ro-RO"/>
              </w:rPr>
              <w:t>contractele bilaterale de tranzactionare a</w:t>
            </w:r>
            <w:r w:rsidR="00844990" w:rsidRPr="004E0DB4">
              <w:rPr>
                <w:rFonts w:ascii="Times New Roman" w:hAnsi="Times New Roman" w:cs="Times New Roman"/>
                <w:b/>
                <w:bCs/>
                <w:color w:val="FF0000"/>
                <w:lang w:val="ro-RO"/>
              </w:rPr>
              <w:t xml:space="preserve"> </w:t>
            </w:r>
            <w:r w:rsidRPr="004E0DB4">
              <w:rPr>
                <w:rFonts w:ascii="Times New Roman" w:hAnsi="Times New Roman" w:cs="Times New Roman"/>
                <w:b/>
                <w:bCs/>
                <w:color w:val="FF0000"/>
                <w:lang w:val="ro-RO"/>
              </w:rPr>
              <w:t>cantita</w:t>
            </w:r>
            <w:r w:rsidR="00647724" w:rsidRPr="004E0DB4">
              <w:rPr>
                <w:rFonts w:ascii="Times New Roman" w:hAnsi="Times New Roman" w:cs="Times New Roman"/>
                <w:b/>
                <w:bCs/>
                <w:color w:val="FF0000"/>
                <w:lang w:val="ro-RO"/>
              </w:rPr>
              <w:t>ț</w:t>
            </w:r>
            <w:r w:rsidRPr="004E0DB4">
              <w:rPr>
                <w:rFonts w:ascii="Times New Roman" w:hAnsi="Times New Roman" w:cs="Times New Roman"/>
                <w:b/>
                <w:bCs/>
                <w:color w:val="FF0000"/>
                <w:lang w:val="ro-RO"/>
              </w:rPr>
              <w:t xml:space="preserve">ilor de gaze </w:t>
            </w:r>
            <w:r w:rsidR="00647724" w:rsidRPr="004E0DB4">
              <w:rPr>
                <w:rFonts w:ascii="Times New Roman" w:hAnsi="Times New Roman" w:cs="Times New Roman"/>
                <w:b/>
                <w:bCs/>
                <w:color w:val="FF0000"/>
                <w:lang w:val="ro-RO"/>
              </w:rPr>
              <w:t>e</w:t>
            </w:r>
            <w:r w:rsidRPr="004E0DB4">
              <w:rPr>
                <w:rFonts w:ascii="Times New Roman" w:hAnsi="Times New Roman" w:cs="Times New Roman"/>
                <w:b/>
                <w:bCs/>
                <w:color w:val="FF0000"/>
                <w:lang w:val="ro-RO"/>
              </w:rPr>
              <w:t>xploatate din perimetrele reglementate de prezenta lege</w:t>
            </w:r>
            <w:r w:rsidRPr="004E0DB4">
              <w:rPr>
                <w:rFonts w:ascii="Times New Roman" w:hAnsi="Times New Roman" w:cs="Times New Roman"/>
                <w:b/>
                <w:bCs/>
                <w:lang w:val="ro-RO"/>
              </w:rPr>
              <w:t xml:space="preserve">, vor </w:t>
            </w:r>
            <w:r w:rsidRPr="004E0DB4">
              <w:rPr>
                <w:rFonts w:ascii="Times New Roman" w:hAnsi="Times New Roman" w:cs="Times New Roman"/>
                <w:b/>
                <w:bCs/>
                <w:color w:val="FF0000"/>
                <w:u w:val="single"/>
                <w:lang w:val="ro-RO"/>
              </w:rPr>
              <w:t>fi notificate spre avizare</w:t>
            </w:r>
            <w:r w:rsidR="00844990" w:rsidRPr="004E0DB4">
              <w:rPr>
                <w:rFonts w:ascii="Times New Roman" w:hAnsi="Times New Roman" w:cs="Times New Roman"/>
                <w:b/>
                <w:bCs/>
                <w:color w:val="FF0000"/>
                <w:lang w:val="ro-RO"/>
              </w:rPr>
              <w:t xml:space="preserve"> </w:t>
            </w:r>
            <w:r w:rsidRPr="004E0DB4">
              <w:rPr>
                <w:rFonts w:ascii="Times New Roman" w:hAnsi="Times New Roman" w:cs="Times New Roman"/>
                <w:b/>
                <w:bCs/>
                <w:lang w:val="ro-RO"/>
              </w:rPr>
              <w:t>Autoritatii Nationale de Reglementare a Energiei</w:t>
            </w:r>
            <w:r w:rsidR="00844990" w:rsidRPr="004E0DB4">
              <w:rPr>
                <w:rFonts w:ascii="Times New Roman" w:hAnsi="Times New Roman" w:cs="Times New Roman"/>
                <w:b/>
                <w:bCs/>
                <w:lang w:val="ro-RO"/>
              </w:rPr>
              <w:t>.</w:t>
            </w:r>
          </w:p>
          <w:p w14:paraId="3290AC16" w14:textId="7367CD7A" w:rsidR="00116E47" w:rsidRPr="004E0DB4" w:rsidRDefault="007F2554" w:rsidP="00844990">
            <w:pPr>
              <w:jc w:val="both"/>
              <w:rPr>
                <w:rFonts w:ascii="Times New Roman" w:hAnsi="Times New Roman" w:cs="Times New Roman"/>
                <w:b/>
                <w:bCs/>
                <w:lang w:val="ro-RO"/>
              </w:rPr>
            </w:pPr>
            <w:r w:rsidRPr="004E0DB4">
              <w:rPr>
                <w:rFonts w:ascii="Times New Roman" w:hAnsi="Times New Roman" w:cs="Times New Roman"/>
                <w:b/>
                <w:bCs/>
                <w:lang w:val="ro-RO"/>
              </w:rPr>
              <w:t xml:space="preserve">(5) Pentru contractele </w:t>
            </w:r>
            <w:r w:rsidR="00647724" w:rsidRPr="004E0DB4">
              <w:rPr>
                <w:rFonts w:ascii="Times New Roman" w:hAnsi="Times New Roman" w:cs="Times New Roman"/>
                <w:b/>
                <w:bCs/>
                <w:lang w:val="ro-RO"/>
              </w:rPr>
              <w:t>menționate</w:t>
            </w:r>
            <w:r w:rsidRPr="004E0DB4">
              <w:rPr>
                <w:rFonts w:ascii="Times New Roman" w:hAnsi="Times New Roman" w:cs="Times New Roman"/>
                <w:b/>
                <w:bCs/>
                <w:lang w:val="ro-RO"/>
              </w:rPr>
              <w:t xml:space="preserve"> la alin (4) </w:t>
            </w:r>
            <w:r w:rsidRPr="004E0DB4">
              <w:rPr>
                <w:rFonts w:ascii="Times New Roman" w:hAnsi="Times New Roman" w:cs="Times New Roman"/>
                <w:b/>
                <w:bCs/>
                <w:color w:val="FF0000"/>
                <w:u w:val="single"/>
                <w:lang w:val="ro-RO"/>
              </w:rPr>
              <w:t>StatuI Roman</w:t>
            </w:r>
            <w:r w:rsidRPr="004E0DB4">
              <w:rPr>
                <w:rFonts w:ascii="Times New Roman" w:hAnsi="Times New Roman" w:cs="Times New Roman"/>
                <w:b/>
                <w:bCs/>
                <w:color w:val="FF0000"/>
                <w:lang w:val="ro-RO"/>
              </w:rPr>
              <w:t xml:space="preserve"> </w:t>
            </w:r>
            <w:r w:rsidRPr="004E0DB4">
              <w:rPr>
                <w:rFonts w:ascii="Times New Roman" w:hAnsi="Times New Roman" w:cs="Times New Roman"/>
                <w:b/>
                <w:bCs/>
                <w:lang w:val="ro-RO"/>
              </w:rPr>
              <w:t xml:space="preserve">prin Administratia </w:t>
            </w:r>
            <w:r w:rsidR="00647724" w:rsidRPr="004E0DB4">
              <w:rPr>
                <w:rFonts w:ascii="Times New Roman" w:hAnsi="Times New Roman" w:cs="Times New Roman"/>
                <w:b/>
                <w:bCs/>
                <w:lang w:val="ro-RO"/>
              </w:rPr>
              <w:t>Națională</w:t>
            </w:r>
            <w:r w:rsidRPr="004E0DB4">
              <w:rPr>
                <w:rFonts w:ascii="Times New Roman" w:hAnsi="Times New Roman" w:cs="Times New Roman"/>
                <w:b/>
                <w:bCs/>
                <w:lang w:val="ro-RO"/>
              </w:rPr>
              <w:t xml:space="preserve"> a Rezervelor</w:t>
            </w:r>
            <w:r w:rsidR="00844990" w:rsidRPr="004E0DB4">
              <w:rPr>
                <w:rFonts w:ascii="Times New Roman" w:hAnsi="Times New Roman" w:cs="Times New Roman"/>
                <w:b/>
                <w:bCs/>
                <w:lang w:val="ro-RO"/>
              </w:rPr>
              <w:t xml:space="preserve"> </w:t>
            </w:r>
            <w:r w:rsidRPr="004E0DB4">
              <w:rPr>
                <w:rFonts w:ascii="Times New Roman" w:hAnsi="Times New Roman" w:cs="Times New Roman"/>
                <w:b/>
                <w:bCs/>
                <w:lang w:val="ro-RO"/>
              </w:rPr>
              <w:t xml:space="preserve">de Stat </w:t>
            </w:r>
            <w:r w:rsidR="00844990" w:rsidRPr="004E0DB4">
              <w:rPr>
                <w:rFonts w:ascii="Times New Roman" w:hAnsi="Times New Roman" w:cs="Times New Roman"/>
                <w:b/>
                <w:bCs/>
                <w:lang w:val="ro-RO"/>
              </w:rPr>
              <w:t>ș</w:t>
            </w:r>
            <w:r w:rsidRPr="004E0DB4">
              <w:rPr>
                <w:rFonts w:ascii="Times New Roman" w:hAnsi="Times New Roman" w:cs="Times New Roman"/>
                <w:b/>
                <w:bCs/>
                <w:lang w:val="ro-RO"/>
              </w:rPr>
              <w:t xml:space="preserve">i Probleme Speciale - A.N.R.S.P.S va avea </w:t>
            </w:r>
            <w:r w:rsidRPr="004E0DB4">
              <w:rPr>
                <w:rFonts w:ascii="Times New Roman" w:hAnsi="Times New Roman" w:cs="Times New Roman"/>
                <w:b/>
                <w:bCs/>
                <w:color w:val="FF0000"/>
                <w:u w:val="single"/>
                <w:lang w:val="ro-RO"/>
              </w:rPr>
              <w:t xml:space="preserve">drept de </w:t>
            </w:r>
            <w:r w:rsidR="00647724" w:rsidRPr="004E0DB4">
              <w:rPr>
                <w:rFonts w:ascii="Times New Roman" w:hAnsi="Times New Roman" w:cs="Times New Roman"/>
                <w:b/>
                <w:bCs/>
                <w:color w:val="FF0000"/>
                <w:u w:val="single"/>
                <w:lang w:val="ro-RO"/>
              </w:rPr>
              <w:t>preemțiune</w:t>
            </w:r>
            <w:r w:rsidRPr="004E0DB4">
              <w:rPr>
                <w:rFonts w:ascii="Times New Roman" w:hAnsi="Times New Roman" w:cs="Times New Roman"/>
                <w:b/>
                <w:bCs/>
                <w:color w:val="FF0000"/>
                <w:u w:val="single"/>
                <w:lang w:val="ro-RO"/>
              </w:rPr>
              <w:t xml:space="preserve"> pentru achizitionarea cantitatilor</w:t>
            </w:r>
            <w:r w:rsidR="00844990" w:rsidRPr="004E0DB4">
              <w:rPr>
                <w:rFonts w:ascii="Times New Roman" w:hAnsi="Times New Roman" w:cs="Times New Roman"/>
                <w:b/>
                <w:bCs/>
                <w:color w:val="FF0000"/>
                <w:u w:val="single"/>
                <w:lang w:val="ro-RO"/>
              </w:rPr>
              <w:t xml:space="preserve"> </w:t>
            </w:r>
            <w:r w:rsidRPr="004E0DB4">
              <w:rPr>
                <w:rFonts w:ascii="Times New Roman" w:hAnsi="Times New Roman" w:cs="Times New Roman"/>
                <w:b/>
                <w:bCs/>
                <w:color w:val="FF0000"/>
                <w:u w:val="single"/>
                <w:lang w:val="ro-RO"/>
              </w:rPr>
              <w:t>de gaze ce urmeaza a fi tranzactionate, in conditiile contractuale negociate de catre cei doi operatori economici.</w:t>
            </w:r>
          </w:p>
        </w:tc>
        <w:tc>
          <w:tcPr>
            <w:tcW w:w="2977" w:type="dxa"/>
          </w:tcPr>
          <w:p w14:paraId="45865D8F" w14:textId="77777777" w:rsidR="00116E47" w:rsidRPr="004E0DB4" w:rsidRDefault="00116E47" w:rsidP="00116E47">
            <w:pPr>
              <w:jc w:val="both"/>
              <w:rPr>
                <w:rFonts w:ascii="Times New Roman" w:hAnsi="Times New Roman" w:cs="Times New Roman"/>
                <w:lang w:val="ro-RO"/>
              </w:rPr>
            </w:pPr>
          </w:p>
          <w:p w14:paraId="37EC7718" w14:textId="10F130F0" w:rsidR="00F26640" w:rsidRPr="004E0DB4" w:rsidRDefault="00187BFD" w:rsidP="00116E47">
            <w:pPr>
              <w:jc w:val="both"/>
              <w:rPr>
                <w:rFonts w:ascii="Times New Roman" w:hAnsi="Times New Roman" w:cs="Times New Roman"/>
                <w:lang w:val="ro-RO"/>
              </w:rPr>
            </w:pPr>
            <w:r w:rsidRPr="004E0DB4">
              <w:rPr>
                <w:rFonts w:ascii="Times New Roman" w:hAnsi="Times New Roman" w:cs="Times New Roman"/>
                <w:lang w:val="ro-RO"/>
              </w:rPr>
              <w:t>Constitutie: art 136</w:t>
            </w:r>
          </w:p>
          <w:p w14:paraId="21F28E85" w14:textId="7025B35B" w:rsidR="00187BFD" w:rsidRPr="004E0DB4" w:rsidRDefault="00187BFD" w:rsidP="00187BFD">
            <w:pPr>
              <w:jc w:val="both"/>
              <w:rPr>
                <w:rFonts w:ascii="Times New Roman" w:hAnsi="Times New Roman" w:cs="Times New Roman"/>
                <w:b/>
                <w:bCs/>
                <w:color w:val="FF0000"/>
                <w:lang w:val="ro-RO"/>
              </w:rPr>
            </w:pPr>
            <w:r w:rsidRPr="004E0DB4">
              <w:rPr>
                <w:rFonts w:ascii="Times New Roman" w:hAnsi="Times New Roman" w:cs="Times New Roman"/>
                <w:lang w:val="ro-RO"/>
              </w:rPr>
              <w:t>”</w:t>
            </w:r>
            <w:r w:rsidRPr="004E0DB4">
              <w:rPr>
                <w:rFonts w:ascii="Times New Roman" w:hAnsi="Times New Roman" w:cs="Times New Roman"/>
                <w:lang w:val="fr-FR"/>
              </w:rPr>
              <w:t xml:space="preserve"> </w:t>
            </w:r>
            <w:r w:rsidRPr="004E0DB4">
              <w:rPr>
                <w:rFonts w:ascii="Times New Roman" w:hAnsi="Times New Roman" w:cs="Times New Roman"/>
                <w:lang w:val="ro-RO"/>
              </w:rPr>
              <w:t xml:space="preserve">(3) </w:t>
            </w:r>
            <w:r w:rsidRPr="004E0DB4">
              <w:rPr>
                <w:rFonts w:ascii="Times New Roman" w:hAnsi="Times New Roman" w:cs="Times New Roman"/>
                <w:b/>
                <w:bCs/>
                <w:lang w:val="ro-RO"/>
              </w:rPr>
              <w:t>Bogăţiile de interes public</w:t>
            </w:r>
            <w:r w:rsidRPr="004E0DB4">
              <w:rPr>
                <w:rFonts w:ascii="Times New Roman" w:hAnsi="Times New Roman" w:cs="Times New Roman"/>
                <w:lang w:val="ro-RO"/>
              </w:rPr>
              <w:t xml:space="preserve"> ale subsolului, spaţiul aerian, apele cu potenţial </w:t>
            </w:r>
            <w:r w:rsidRPr="004E0DB4">
              <w:rPr>
                <w:rFonts w:ascii="Times New Roman" w:hAnsi="Times New Roman" w:cs="Times New Roman"/>
                <w:lang w:val="ro-RO"/>
              </w:rPr>
              <w:t xml:space="preserve">energetic valorificabil, de interes naţional, plajele, marea teritorială, resursele naturale ale zonei economice şi ale platoului continental, precum şi alte bunuri stabilite de legea organică, </w:t>
            </w:r>
            <w:r w:rsidRPr="004E0DB4">
              <w:rPr>
                <w:rFonts w:ascii="Times New Roman" w:hAnsi="Times New Roman" w:cs="Times New Roman"/>
                <w:b/>
                <w:bCs/>
                <w:color w:val="FF0000"/>
                <w:lang w:val="ro-RO"/>
              </w:rPr>
              <w:t>fac obiectul exclusiv al proprietăţii publice.</w:t>
            </w:r>
          </w:p>
          <w:p w14:paraId="4B3F3CAA" w14:textId="56C528F3" w:rsidR="00187BFD" w:rsidRPr="004E0DB4" w:rsidRDefault="00187BFD" w:rsidP="00187BFD">
            <w:pPr>
              <w:jc w:val="both"/>
              <w:rPr>
                <w:rFonts w:ascii="Times New Roman" w:hAnsi="Times New Roman" w:cs="Times New Roman"/>
                <w:lang w:val="ro-RO"/>
              </w:rPr>
            </w:pPr>
            <w:r w:rsidRPr="004E0DB4">
              <w:rPr>
                <w:rFonts w:ascii="Times New Roman" w:hAnsi="Times New Roman" w:cs="Times New Roman"/>
                <w:lang w:val="ro-RO"/>
              </w:rPr>
              <w:t xml:space="preserve">(4) </w:t>
            </w:r>
            <w:r w:rsidRPr="004E0DB4">
              <w:rPr>
                <w:rFonts w:ascii="Times New Roman" w:hAnsi="Times New Roman" w:cs="Times New Roman"/>
                <w:b/>
                <w:bCs/>
                <w:color w:val="FF0000"/>
                <w:lang w:val="ro-RO"/>
              </w:rPr>
              <w:t>Bunurile proprietate publică sunt inalienabile</w:t>
            </w:r>
            <w:r w:rsidRPr="004E0DB4">
              <w:rPr>
                <w:rFonts w:ascii="Times New Roman" w:hAnsi="Times New Roman" w:cs="Times New Roman"/>
                <w:lang w:val="ro-RO"/>
              </w:rPr>
              <w:t xml:space="preserve">. În condiţiile legii organice, </w:t>
            </w:r>
            <w:r w:rsidRPr="004E0DB4">
              <w:rPr>
                <w:rFonts w:ascii="Times New Roman" w:hAnsi="Times New Roman" w:cs="Times New Roman"/>
                <w:b/>
                <w:bCs/>
                <w:color w:val="FF0000"/>
                <w:lang w:val="ro-RO"/>
              </w:rPr>
              <w:t xml:space="preserve">ele pot fi </w:t>
            </w:r>
            <w:r w:rsidRPr="004E0DB4">
              <w:rPr>
                <w:rFonts w:ascii="Times New Roman" w:hAnsi="Times New Roman" w:cs="Times New Roman"/>
                <w:lang w:val="ro-RO"/>
              </w:rPr>
              <w:t xml:space="preserve">date în administrare regiilor autonome ori instituţiilor publice </w:t>
            </w:r>
            <w:r w:rsidRPr="004E0DB4">
              <w:rPr>
                <w:rFonts w:ascii="Times New Roman" w:hAnsi="Times New Roman" w:cs="Times New Roman"/>
                <w:b/>
                <w:bCs/>
                <w:color w:val="FF0000"/>
                <w:lang w:val="ro-RO"/>
              </w:rPr>
              <w:t>sau pot fi concesionate ori închiriate</w:t>
            </w:r>
            <w:r w:rsidRPr="004E0DB4">
              <w:rPr>
                <w:rFonts w:ascii="Times New Roman" w:hAnsi="Times New Roman" w:cs="Times New Roman"/>
                <w:lang w:val="ro-RO"/>
              </w:rPr>
              <w:t>; de asemenea, ele pot fi date în folosinţă gratuită instituţiilor de utilitate publică.”</w:t>
            </w:r>
          </w:p>
          <w:p w14:paraId="3BCA537F" w14:textId="77777777" w:rsidR="00187BFD" w:rsidRPr="004E0DB4" w:rsidRDefault="00187BFD" w:rsidP="00187BFD">
            <w:pPr>
              <w:jc w:val="both"/>
              <w:rPr>
                <w:rFonts w:ascii="Times New Roman" w:hAnsi="Times New Roman" w:cs="Times New Roman"/>
                <w:lang w:val="ro-RO"/>
              </w:rPr>
            </w:pPr>
          </w:p>
          <w:p w14:paraId="22928668" w14:textId="51F18388" w:rsidR="00F26640" w:rsidRPr="004E0DB4" w:rsidRDefault="00143030" w:rsidP="00116E47">
            <w:pPr>
              <w:jc w:val="both"/>
              <w:rPr>
                <w:rFonts w:ascii="Times New Roman" w:hAnsi="Times New Roman" w:cs="Times New Roman"/>
                <w:b/>
                <w:bCs/>
                <w:color w:val="FF0000"/>
                <w:lang w:val="ro-RO"/>
              </w:rPr>
            </w:pPr>
            <w:r w:rsidRPr="004E0DB4">
              <w:rPr>
                <w:rFonts w:ascii="Times New Roman" w:hAnsi="Times New Roman" w:cs="Times New Roman"/>
                <w:b/>
                <w:bCs/>
                <w:color w:val="FF0000"/>
                <w:lang w:val="ro-RO"/>
              </w:rPr>
              <w:t xml:space="preserve">Deci bogatiile de interes public, inalienabile sunt exploatate de altii si le vand poporului roman la cat vor.  </w:t>
            </w:r>
          </w:p>
          <w:p w14:paraId="73436F9C" w14:textId="77777777" w:rsidR="00F26640" w:rsidRPr="004E0DB4" w:rsidRDefault="00F26640" w:rsidP="00116E47">
            <w:pPr>
              <w:jc w:val="both"/>
              <w:rPr>
                <w:rFonts w:ascii="Times New Roman" w:hAnsi="Times New Roman" w:cs="Times New Roman"/>
                <w:lang w:val="ro-RO"/>
              </w:rPr>
            </w:pPr>
          </w:p>
          <w:p w14:paraId="78482195" w14:textId="0649DDF0" w:rsidR="00F26640" w:rsidRDefault="00817DF6" w:rsidP="00116E47">
            <w:pPr>
              <w:jc w:val="both"/>
              <w:rPr>
                <w:rFonts w:ascii="Times New Roman" w:hAnsi="Times New Roman" w:cs="Times New Roman"/>
                <w:lang w:val="ro-RO"/>
              </w:rPr>
            </w:pPr>
            <w:r w:rsidRPr="004E0DB4">
              <w:rPr>
                <w:rFonts w:ascii="Times New Roman" w:hAnsi="Times New Roman" w:cs="Times New Roman"/>
                <w:lang w:val="ro-RO"/>
              </w:rPr>
              <w:t xml:space="preserve">Cumparam </w:t>
            </w:r>
            <w:r w:rsidRPr="004E0DB4">
              <w:rPr>
                <w:rFonts w:ascii="Times New Roman" w:hAnsi="Times New Roman" w:cs="Times New Roman"/>
                <w:b/>
                <w:bCs/>
                <w:color w:val="FF0000"/>
                <w:lang w:val="ro-RO"/>
              </w:rPr>
              <w:t>la ce pret vor ei sa ne vanda,</w:t>
            </w:r>
            <w:r w:rsidRPr="004E0DB4">
              <w:rPr>
                <w:rFonts w:ascii="Times New Roman" w:hAnsi="Times New Roman" w:cs="Times New Roman"/>
                <w:lang w:val="ro-RO"/>
              </w:rPr>
              <w:t xml:space="preserve"> numai ca vom cumpara noi gazele care se extrag din subsolul Romaniei. </w:t>
            </w:r>
          </w:p>
          <w:p w14:paraId="5AD40558" w14:textId="12DDF3E9" w:rsidR="0062389F" w:rsidRDefault="0062389F" w:rsidP="00116E47">
            <w:pPr>
              <w:jc w:val="both"/>
              <w:rPr>
                <w:rFonts w:ascii="Times New Roman" w:hAnsi="Times New Roman" w:cs="Times New Roman"/>
                <w:lang w:val="ro-RO"/>
              </w:rPr>
            </w:pPr>
          </w:p>
          <w:p w14:paraId="67E2FD8B" w14:textId="2798AFD6" w:rsidR="0062389F" w:rsidRPr="0062389F" w:rsidRDefault="0062389F" w:rsidP="00116E47">
            <w:pPr>
              <w:jc w:val="both"/>
              <w:rPr>
                <w:rFonts w:ascii="Times New Roman" w:hAnsi="Times New Roman" w:cs="Times New Roman"/>
                <w:b/>
                <w:bCs/>
                <w:color w:val="FF0000"/>
                <w:lang w:val="ro-RO"/>
              </w:rPr>
            </w:pPr>
            <w:r w:rsidRPr="0062389F">
              <w:rPr>
                <w:rFonts w:ascii="Times New Roman" w:hAnsi="Times New Roman" w:cs="Times New Roman"/>
                <w:b/>
                <w:bCs/>
                <w:color w:val="FF0000"/>
                <w:lang w:val="ro-RO"/>
              </w:rPr>
              <w:t>VINDEM PE 2 LEI GAZELE S</w:t>
            </w:r>
            <w:r>
              <w:rPr>
                <w:rFonts w:ascii="Times New Roman" w:hAnsi="Times New Roman" w:cs="Times New Roman"/>
                <w:b/>
                <w:bCs/>
                <w:color w:val="FF0000"/>
                <w:lang w:val="ro-RO"/>
              </w:rPr>
              <w:t>A</w:t>
            </w:r>
            <w:r w:rsidRPr="0062389F">
              <w:rPr>
                <w:rFonts w:ascii="Times New Roman" w:hAnsi="Times New Roman" w:cs="Times New Roman"/>
                <w:b/>
                <w:bCs/>
                <w:color w:val="FF0000"/>
                <w:lang w:val="ro-RO"/>
              </w:rPr>
              <w:t xml:space="preserve"> LE R</w:t>
            </w:r>
            <w:r>
              <w:rPr>
                <w:rFonts w:ascii="Times New Roman" w:hAnsi="Times New Roman" w:cs="Times New Roman"/>
                <w:b/>
                <w:bCs/>
                <w:color w:val="FF0000"/>
                <w:lang w:val="ro-RO"/>
              </w:rPr>
              <w:t>Ă</w:t>
            </w:r>
            <w:r w:rsidRPr="0062389F">
              <w:rPr>
                <w:rFonts w:ascii="Times New Roman" w:hAnsi="Times New Roman" w:cs="Times New Roman"/>
                <w:b/>
                <w:bCs/>
                <w:color w:val="FF0000"/>
                <w:lang w:val="ro-RO"/>
              </w:rPr>
              <w:t>SCUMPARAM LA PRETURI EXORBITANTE</w:t>
            </w:r>
          </w:p>
          <w:p w14:paraId="23263BE5" w14:textId="0CD48D25" w:rsidR="00817DF6" w:rsidRPr="004E0DB4" w:rsidRDefault="00817DF6" w:rsidP="00116E47">
            <w:pPr>
              <w:jc w:val="both"/>
              <w:rPr>
                <w:rFonts w:ascii="Times New Roman" w:hAnsi="Times New Roman" w:cs="Times New Roman"/>
                <w:lang w:val="ro-RO"/>
              </w:rPr>
            </w:pPr>
          </w:p>
          <w:p w14:paraId="51378CD2" w14:textId="5B223FF6" w:rsidR="00817DF6" w:rsidRPr="004E0DB4" w:rsidRDefault="00817DF6" w:rsidP="00116E47">
            <w:pPr>
              <w:jc w:val="both"/>
              <w:rPr>
                <w:rFonts w:ascii="Times New Roman" w:hAnsi="Times New Roman" w:cs="Times New Roman"/>
                <w:lang w:val="ro-RO"/>
              </w:rPr>
            </w:pPr>
          </w:p>
          <w:p w14:paraId="74077A80" w14:textId="77777777" w:rsidR="00817DF6" w:rsidRPr="004E0DB4" w:rsidRDefault="00817DF6" w:rsidP="00116E47">
            <w:pPr>
              <w:jc w:val="both"/>
              <w:rPr>
                <w:rFonts w:ascii="Times New Roman" w:hAnsi="Times New Roman" w:cs="Times New Roman"/>
                <w:lang w:val="ro-RO"/>
              </w:rPr>
            </w:pPr>
          </w:p>
          <w:p w14:paraId="2BC5B2E0" w14:textId="77777777" w:rsidR="0062389F" w:rsidRPr="0062389F" w:rsidRDefault="00F26640" w:rsidP="00116E47">
            <w:pPr>
              <w:jc w:val="both"/>
              <w:rPr>
                <w:rFonts w:ascii="Times New Roman" w:hAnsi="Times New Roman" w:cs="Times New Roman"/>
                <w:color w:val="FF0000"/>
                <w:lang w:val="ro-RO"/>
              </w:rPr>
            </w:pPr>
            <w:r w:rsidRPr="0062389F">
              <w:rPr>
                <w:rFonts w:ascii="Times New Roman" w:hAnsi="Times New Roman" w:cs="Times New Roman"/>
                <w:color w:val="FF0000"/>
                <w:lang w:val="ro-RO"/>
              </w:rPr>
              <w:t xml:space="preserve">Smecherie sa creasca pretul la care </w:t>
            </w:r>
            <w:r w:rsidR="0062389F" w:rsidRPr="0062389F">
              <w:rPr>
                <w:rFonts w:ascii="Times New Roman" w:hAnsi="Times New Roman" w:cs="Times New Roman"/>
                <w:color w:val="FF0000"/>
                <w:lang w:val="ro-RO"/>
              </w:rPr>
              <w:t>poate schizitiona</w:t>
            </w:r>
            <w:r w:rsidRPr="0062389F">
              <w:rPr>
                <w:rFonts w:ascii="Times New Roman" w:hAnsi="Times New Roman" w:cs="Times New Roman"/>
                <w:color w:val="FF0000"/>
                <w:lang w:val="ro-RO"/>
              </w:rPr>
              <w:t xml:space="preserve"> statul ca preemtor</w:t>
            </w:r>
            <w:r w:rsidR="0062389F" w:rsidRPr="0062389F">
              <w:rPr>
                <w:rFonts w:ascii="Times New Roman" w:hAnsi="Times New Roman" w:cs="Times New Roman"/>
                <w:color w:val="FF0000"/>
                <w:lang w:val="ro-RO"/>
              </w:rPr>
              <w:t>.</w:t>
            </w:r>
            <w:r w:rsidRPr="004E0DB4">
              <w:rPr>
                <w:rFonts w:ascii="Times New Roman" w:hAnsi="Times New Roman" w:cs="Times New Roman"/>
                <w:lang w:val="ro-RO"/>
              </w:rPr>
              <w:br/>
            </w:r>
            <w:r w:rsidRPr="004E0DB4">
              <w:rPr>
                <w:rFonts w:ascii="Times New Roman" w:hAnsi="Times New Roman" w:cs="Times New Roman"/>
                <w:lang w:val="ro-RO"/>
              </w:rPr>
              <w:br/>
            </w:r>
            <w:r w:rsidRPr="0062389F">
              <w:rPr>
                <w:rFonts w:ascii="Times New Roman" w:hAnsi="Times New Roman" w:cs="Times New Roman"/>
                <w:color w:val="FF0000"/>
                <w:lang w:val="ro-RO"/>
              </w:rPr>
              <w:t xml:space="preserve">Si daca nu mai vinde </w:t>
            </w:r>
            <w:r w:rsidR="0062389F" w:rsidRPr="0062389F">
              <w:rPr>
                <w:rFonts w:ascii="Times New Roman" w:hAnsi="Times New Roman" w:cs="Times New Roman"/>
                <w:color w:val="FF0000"/>
                <w:lang w:val="ro-RO"/>
              </w:rPr>
              <w:t>celui cu care a încheiat contractul bilateral</w:t>
            </w:r>
            <w:r w:rsidRPr="0062389F">
              <w:rPr>
                <w:rFonts w:ascii="Times New Roman" w:hAnsi="Times New Roman" w:cs="Times New Roman"/>
                <w:color w:val="FF0000"/>
                <w:lang w:val="ro-RO"/>
              </w:rPr>
              <w:t xml:space="preserve"> care e sanctiunea </w:t>
            </w:r>
            <w:r w:rsidR="0062389F" w:rsidRPr="0062389F">
              <w:rPr>
                <w:rFonts w:ascii="Times New Roman" w:hAnsi="Times New Roman" w:cs="Times New Roman"/>
                <w:color w:val="FF0000"/>
                <w:lang w:val="ro-RO"/>
              </w:rPr>
              <w:t xml:space="preserve">? </w:t>
            </w:r>
          </w:p>
          <w:p w14:paraId="7B6632D0" w14:textId="663C20DD" w:rsidR="00F26640" w:rsidRPr="0062389F" w:rsidRDefault="0062389F" w:rsidP="00116E47">
            <w:pPr>
              <w:jc w:val="both"/>
              <w:rPr>
                <w:rFonts w:ascii="Times New Roman" w:hAnsi="Times New Roman" w:cs="Times New Roman"/>
                <w:color w:val="FF0000"/>
                <w:lang w:val="ro-RO"/>
              </w:rPr>
            </w:pPr>
            <w:r w:rsidRPr="0062389F">
              <w:rPr>
                <w:rFonts w:ascii="Times New Roman" w:hAnsi="Times New Roman" w:cs="Times New Roman"/>
                <w:color w:val="FF0000"/>
                <w:lang w:val="ro-RO"/>
              </w:rPr>
              <w:t xml:space="preserve">Se </w:t>
            </w:r>
            <w:r w:rsidR="00F26640" w:rsidRPr="0062389F">
              <w:rPr>
                <w:rFonts w:ascii="Times New Roman" w:hAnsi="Times New Roman" w:cs="Times New Roman"/>
                <w:color w:val="FF0000"/>
                <w:lang w:val="ro-RO"/>
              </w:rPr>
              <w:t>foloseste asta ca artificiu numai</w:t>
            </w:r>
            <w:r w:rsidRPr="0062389F">
              <w:rPr>
                <w:rFonts w:ascii="Times New Roman" w:hAnsi="Times New Roman" w:cs="Times New Roman"/>
                <w:color w:val="FF0000"/>
                <w:lang w:val="ro-RO"/>
              </w:rPr>
              <w:t xml:space="preserve"> pentru creșterea</w:t>
            </w:r>
            <w:r w:rsidR="00F26640" w:rsidRPr="0062389F">
              <w:rPr>
                <w:rFonts w:ascii="Times New Roman" w:hAnsi="Times New Roman" w:cs="Times New Roman"/>
                <w:color w:val="FF0000"/>
                <w:lang w:val="ro-RO"/>
              </w:rPr>
              <w:t xml:space="preserve"> pretul</w:t>
            </w:r>
            <w:r w:rsidRPr="0062389F">
              <w:rPr>
                <w:rFonts w:ascii="Times New Roman" w:hAnsi="Times New Roman" w:cs="Times New Roman"/>
                <w:color w:val="FF0000"/>
                <w:lang w:val="ro-RO"/>
              </w:rPr>
              <w:t>ui.</w:t>
            </w:r>
            <w:r w:rsidR="00F26640" w:rsidRPr="0062389F">
              <w:rPr>
                <w:rFonts w:ascii="Times New Roman" w:hAnsi="Times New Roman" w:cs="Times New Roman"/>
                <w:color w:val="FF0000"/>
                <w:lang w:val="ro-RO"/>
              </w:rPr>
              <w:t xml:space="preserve"> </w:t>
            </w:r>
          </w:p>
          <w:p w14:paraId="7326953E" w14:textId="7B5F7819" w:rsidR="00F26640" w:rsidRPr="0062389F" w:rsidRDefault="00F26640" w:rsidP="00116E47">
            <w:pPr>
              <w:jc w:val="both"/>
              <w:rPr>
                <w:rFonts w:ascii="Times New Roman" w:hAnsi="Times New Roman" w:cs="Times New Roman"/>
                <w:color w:val="FF0000"/>
                <w:lang w:val="ro-RO"/>
              </w:rPr>
            </w:pPr>
            <w:r w:rsidRPr="0062389F">
              <w:rPr>
                <w:rFonts w:ascii="Times New Roman" w:hAnsi="Times New Roman" w:cs="Times New Roman"/>
                <w:color w:val="FF0000"/>
                <w:lang w:val="ro-RO"/>
              </w:rPr>
              <w:t>Mai ales in situatia de criza sau de distorsionare de la alin 3</w:t>
            </w:r>
          </w:p>
        </w:tc>
      </w:tr>
      <w:tr w:rsidR="00116E47" w:rsidRPr="00BF1F5F" w14:paraId="6E3AEB64" w14:textId="77777777" w:rsidTr="003E7128">
        <w:tc>
          <w:tcPr>
            <w:tcW w:w="5665" w:type="dxa"/>
          </w:tcPr>
          <w:p w14:paraId="2361D734" w14:textId="77777777" w:rsidR="007F2554" w:rsidRPr="004E0DB4" w:rsidRDefault="007F2554" w:rsidP="007F2554">
            <w:pPr>
              <w:jc w:val="both"/>
              <w:rPr>
                <w:rFonts w:ascii="Times New Roman" w:hAnsi="Times New Roman" w:cs="Times New Roman"/>
                <w:b/>
                <w:bCs/>
                <w:lang w:val="ro-RO"/>
              </w:rPr>
            </w:pPr>
            <w:r w:rsidRPr="004E0DB4">
              <w:rPr>
                <w:rFonts w:ascii="Times New Roman" w:hAnsi="Times New Roman" w:cs="Times New Roman"/>
                <w:b/>
                <w:bCs/>
                <w:lang w:val="ro-RO"/>
              </w:rPr>
              <w:lastRenderedPageBreak/>
              <w:t>Articolul 21</w:t>
            </w:r>
          </w:p>
          <w:p w14:paraId="4D5960A1" w14:textId="7B89BD54" w:rsidR="00116E47" w:rsidRPr="004E0DB4" w:rsidRDefault="007F2554" w:rsidP="007F2554">
            <w:pPr>
              <w:jc w:val="both"/>
              <w:rPr>
                <w:rFonts w:ascii="Times New Roman" w:hAnsi="Times New Roman" w:cs="Times New Roman"/>
                <w:b/>
                <w:bCs/>
                <w:lang w:val="ro-RO"/>
              </w:rPr>
            </w:pPr>
            <w:r w:rsidRPr="004E0DB4">
              <w:rPr>
                <w:rFonts w:ascii="Times New Roman" w:hAnsi="Times New Roman" w:cs="Times New Roman"/>
                <w:b/>
                <w:bCs/>
                <w:lang w:val="ro-RO"/>
              </w:rPr>
              <w:t>Abrogat.</w:t>
            </w:r>
          </w:p>
        </w:tc>
        <w:tc>
          <w:tcPr>
            <w:tcW w:w="5954" w:type="dxa"/>
          </w:tcPr>
          <w:p w14:paraId="2936FABA" w14:textId="77777777" w:rsidR="00884EF1" w:rsidRPr="004E0DB4" w:rsidRDefault="00884EF1" w:rsidP="00884EF1">
            <w:pPr>
              <w:jc w:val="both"/>
              <w:rPr>
                <w:rFonts w:ascii="Times New Roman" w:hAnsi="Times New Roman" w:cs="Times New Roman"/>
                <w:b/>
                <w:bCs/>
                <w:lang w:val="ro-RO"/>
              </w:rPr>
            </w:pPr>
            <w:r w:rsidRPr="004E0DB4">
              <w:rPr>
                <w:rFonts w:ascii="Times New Roman" w:hAnsi="Times New Roman" w:cs="Times New Roman"/>
                <w:b/>
                <w:bCs/>
                <w:lang w:val="ro-RO"/>
              </w:rPr>
              <w:t>Articolul 21</w:t>
            </w:r>
          </w:p>
          <w:p w14:paraId="1F74E47E" w14:textId="3D5E7619" w:rsidR="007F2554" w:rsidRPr="004E0DB4" w:rsidRDefault="007F2554" w:rsidP="007F2554">
            <w:pPr>
              <w:autoSpaceDE w:val="0"/>
              <w:autoSpaceDN w:val="0"/>
              <w:adjustRightInd w:val="0"/>
              <w:spacing w:line="288" w:lineRule="auto"/>
              <w:jc w:val="both"/>
              <w:rPr>
                <w:rFonts w:ascii="Times New Roman" w:hAnsi="Times New Roman" w:cs="Times New Roman"/>
                <w:b/>
                <w:bCs/>
                <w:color w:val="FF0000"/>
                <w:lang w:val="ro-RO"/>
              </w:rPr>
            </w:pPr>
            <w:r w:rsidRPr="004E0DB4">
              <w:rPr>
                <w:rFonts w:ascii="Times New Roman" w:hAnsi="Times New Roman" w:cs="Times New Roman"/>
                <w:b/>
                <w:bCs/>
                <w:lang w:val="ro-RO"/>
              </w:rPr>
              <w:t xml:space="preserve">(1) </w:t>
            </w:r>
            <w:r w:rsidRPr="004E0DB4">
              <w:rPr>
                <w:rFonts w:ascii="Times New Roman" w:hAnsi="Times New Roman" w:cs="Times New Roman"/>
                <w:b/>
                <w:bCs/>
                <w:u w:val="single"/>
                <w:lang w:val="ro-RO"/>
              </w:rPr>
              <w:t>Regimul de</w:t>
            </w:r>
            <w:r w:rsidR="00884EF1" w:rsidRPr="004E0DB4">
              <w:rPr>
                <w:rFonts w:ascii="Times New Roman" w:hAnsi="Times New Roman" w:cs="Times New Roman"/>
                <w:b/>
                <w:bCs/>
                <w:u w:val="single"/>
                <w:lang w:val="ro-RO"/>
              </w:rPr>
              <w:t xml:space="preserve"> redevențe</w:t>
            </w:r>
            <w:r w:rsidRPr="004E0DB4">
              <w:rPr>
                <w:rFonts w:ascii="Times New Roman" w:hAnsi="Times New Roman" w:cs="Times New Roman"/>
                <w:b/>
                <w:bCs/>
                <w:u w:val="single"/>
                <w:lang w:val="ro-RO"/>
              </w:rPr>
              <w:t xml:space="preserve"> </w:t>
            </w:r>
            <w:r w:rsidR="00884EF1" w:rsidRPr="004E0DB4">
              <w:rPr>
                <w:rFonts w:ascii="Times New Roman" w:hAnsi="Times New Roman" w:cs="Times New Roman"/>
                <w:b/>
                <w:bCs/>
                <w:u w:val="single"/>
                <w:lang w:val="ro-RO"/>
              </w:rPr>
              <w:t>ș</w:t>
            </w:r>
            <w:r w:rsidRPr="004E0DB4">
              <w:rPr>
                <w:rFonts w:ascii="Times New Roman" w:hAnsi="Times New Roman" w:cs="Times New Roman"/>
                <w:b/>
                <w:bCs/>
                <w:u w:val="single"/>
                <w:lang w:val="ro-RO"/>
              </w:rPr>
              <w:t>i regimul fiscal</w:t>
            </w:r>
            <w:r w:rsidRPr="004E0DB4">
              <w:rPr>
                <w:rFonts w:ascii="Times New Roman" w:hAnsi="Times New Roman" w:cs="Times New Roman"/>
                <w:b/>
                <w:bCs/>
                <w:lang w:val="ro-RO"/>
              </w:rPr>
              <w:t xml:space="preserve"> specific aplicabil </w:t>
            </w:r>
            <w:r w:rsidR="00884EF1" w:rsidRPr="004E0DB4">
              <w:rPr>
                <w:rFonts w:ascii="Times New Roman" w:hAnsi="Times New Roman" w:cs="Times New Roman"/>
                <w:b/>
                <w:bCs/>
                <w:lang w:val="ro-RO"/>
              </w:rPr>
              <w:t xml:space="preserve">activităților </w:t>
            </w:r>
            <w:r w:rsidRPr="004E0DB4">
              <w:rPr>
                <w:rFonts w:ascii="Times New Roman" w:hAnsi="Times New Roman" w:cs="Times New Roman"/>
                <w:b/>
                <w:bCs/>
                <w:lang w:val="ro-RO"/>
              </w:rPr>
              <w:t xml:space="preserve">de explorare, dezvoltare, exploatare </w:t>
            </w:r>
            <w:r w:rsidR="00884EF1" w:rsidRPr="004E0DB4">
              <w:rPr>
                <w:rFonts w:ascii="Times New Roman" w:hAnsi="Times New Roman" w:cs="Times New Roman"/>
                <w:b/>
                <w:bCs/>
                <w:lang w:val="ro-RO"/>
              </w:rPr>
              <w:t>ș</w:t>
            </w:r>
            <w:r w:rsidRPr="004E0DB4">
              <w:rPr>
                <w:rFonts w:ascii="Times New Roman" w:hAnsi="Times New Roman" w:cs="Times New Roman"/>
                <w:b/>
                <w:bCs/>
                <w:lang w:val="ro-RO"/>
              </w:rPr>
              <w:t>i</w:t>
            </w:r>
            <w:r w:rsidR="00884EF1" w:rsidRPr="004E0DB4">
              <w:rPr>
                <w:rFonts w:ascii="Times New Roman" w:hAnsi="Times New Roman" w:cs="Times New Roman"/>
                <w:b/>
                <w:bCs/>
                <w:lang w:val="ro-RO"/>
              </w:rPr>
              <w:t xml:space="preserve"> </w:t>
            </w:r>
            <w:r w:rsidRPr="004E0DB4">
              <w:rPr>
                <w:rFonts w:ascii="Times New Roman" w:hAnsi="Times New Roman" w:cs="Times New Roman"/>
                <w:b/>
                <w:bCs/>
                <w:lang w:val="ro-RO"/>
              </w:rPr>
              <w:t xml:space="preserve">abandonare, </w:t>
            </w:r>
            <w:r w:rsidR="00884EF1" w:rsidRPr="004E0DB4">
              <w:rPr>
                <w:rFonts w:ascii="Times New Roman" w:hAnsi="Times New Roman" w:cs="Times New Roman"/>
                <w:b/>
                <w:bCs/>
                <w:color w:val="FF0000"/>
                <w:lang w:val="ro-RO"/>
              </w:rPr>
              <w:t>prevăzute</w:t>
            </w:r>
            <w:r w:rsidRPr="004E0DB4">
              <w:rPr>
                <w:rFonts w:ascii="Times New Roman" w:hAnsi="Times New Roman" w:cs="Times New Roman"/>
                <w:b/>
                <w:bCs/>
                <w:color w:val="FF0000"/>
                <w:lang w:val="ro-RO"/>
              </w:rPr>
              <w:t xml:space="preserve"> la art. 18 </w:t>
            </w:r>
            <w:r w:rsidR="00884EF1" w:rsidRPr="004E0DB4">
              <w:rPr>
                <w:rFonts w:ascii="Times New Roman" w:hAnsi="Times New Roman" w:cs="Times New Roman"/>
                <w:b/>
                <w:bCs/>
                <w:color w:val="FF0000"/>
                <w:lang w:val="ro-RO"/>
              </w:rPr>
              <w:t>ș</w:t>
            </w:r>
            <w:r w:rsidRPr="004E0DB4">
              <w:rPr>
                <w:rFonts w:ascii="Times New Roman" w:hAnsi="Times New Roman" w:cs="Times New Roman"/>
                <w:b/>
                <w:bCs/>
                <w:color w:val="FF0000"/>
                <w:lang w:val="ro-RO"/>
              </w:rPr>
              <w:t xml:space="preserve">i art. 19, odata ce au fost introduse in acordurile petroliere, </w:t>
            </w:r>
            <w:r w:rsidRPr="004E0DB4">
              <w:rPr>
                <w:rFonts w:ascii="Times New Roman" w:hAnsi="Times New Roman" w:cs="Times New Roman"/>
                <w:b/>
                <w:bCs/>
                <w:color w:val="FF0000"/>
                <w:u w:val="single"/>
                <w:lang w:val="ro-RO"/>
              </w:rPr>
              <w:t xml:space="preserve">nu se vor modifica, </w:t>
            </w:r>
            <w:r w:rsidRPr="004E0DB4">
              <w:rPr>
                <w:rFonts w:ascii="Times New Roman" w:hAnsi="Times New Roman" w:cs="Times New Roman"/>
                <w:b/>
                <w:bCs/>
                <w:color w:val="FF0000"/>
                <w:lang w:val="ro-RO"/>
              </w:rPr>
              <w:t>indiferent</w:t>
            </w:r>
            <w:r w:rsidR="00884EF1" w:rsidRPr="004E0DB4">
              <w:rPr>
                <w:rFonts w:ascii="Times New Roman" w:hAnsi="Times New Roman" w:cs="Times New Roman"/>
                <w:b/>
                <w:bCs/>
                <w:color w:val="FF0000"/>
                <w:lang w:val="ro-RO"/>
              </w:rPr>
              <w:t xml:space="preserve"> </w:t>
            </w:r>
            <w:r w:rsidRPr="004E0DB4">
              <w:rPr>
                <w:rFonts w:ascii="Times New Roman" w:hAnsi="Times New Roman" w:cs="Times New Roman"/>
                <w:b/>
                <w:bCs/>
                <w:color w:val="FF0000"/>
                <w:lang w:val="ro-RO"/>
              </w:rPr>
              <w:t xml:space="preserve">sub ce forma, in favoarea sau in defavoarea titularilor de acorduri petroliere referitoare la perimetre petroliere offshore </w:t>
            </w:r>
            <w:r w:rsidR="00884EF1" w:rsidRPr="004E0DB4">
              <w:rPr>
                <w:rFonts w:ascii="Times New Roman" w:hAnsi="Times New Roman" w:cs="Times New Roman"/>
                <w:b/>
                <w:bCs/>
                <w:color w:val="FF0000"/>
                <w:lang w:val="ro-RO"/>
              </w:rPr>
              <w:t>ș</w:t>
            </w:r>
            <w:r w:rsidRPr="004E0DB4">
              <w:rPr>
                <w:rFonts w:ascii="Times New Roman" w:hAnsi="Times New Roman" w:cs="Times New Roman"/>
                <w:b/>
                <w:bCs/>
                <w:color w:val="FF0000"/>
                <w:lang w:val="ro-RO"/>
              </w:rPr>
              <w:t>i</w:t>
            </w:r>
            <w:r w:rsidR="00884EF1" w:rsidRPr="004E0DB4">
              <w:rPr>
                <w:rFonts w:ascii="Times New Roman" w:hAnsi="Times New Roman" w:cs="Times New Roman"/>
                <w:b/>
                <w:bCs/>
                <w:color w:val="FF0000"/>
                <w:lang w:val="ro-RO"/>
              </w:rPr>
              <w:t xml:space="preserve"> </w:t>
            </w:r>
            <w:r w:rsidRPr="004E0DB4">
              <w:rPr>
                <w:rFonts w:ascii="Times New Roman" w:hAnsi="Times New Roman" w:cs="Times New Roman"/>
                <w:b/>
                <w:bCs/>
                <w:color w:val="FF0000"/>
                <w:lang w:val="ro-RO"/>
              </w:rPr>
              <w:t xml:space="preserve">onshore de adancime, </w:t>
            </w:r>
            <w:r w:rsidRPr="004E0DB4">
              <w:rPr>
                <w:rFonts w:ascii="Times New Roman" w:hAnsi="Times New Roman" w:cs="Times New Roman"/>
                <w:b/>
                <w:bCs/>
                <w:color w:val="FF0000"/>
                <w:u w:val="single"/>
                <w:lang w:val="ro-RO"/>
              </w:rPr>
              <w:t>pe toata durata acestora.</w:t>
            </w:r>
          </w:p>
          <w:p w14:paraId="78DCEA6F" w14:textId="7D5B1EE3" w:rsidR="00116E47" w:rsidRPr="004E0DB4" w:rsidRDefault="007F2554" w:rsidP="00161A3F">
            <w:pPr>
              <w:autoSpaceDE w:val="0"/>
              <w:autoSpaceDN w:val="0"/>
              <w:adjustRightInd w:val="0"/>
              <w:spacing w:line="288" w:lineRule="auto"/>
              <w:jc w:val="both"/>
              <w:rPr>
                <w:rFonts w:ascii="Times New Roman" w:hAnsi="Times New Roman" w:cs="Times New Roman"/>
                <w:lang w:val="ro-RO"/>
              </w:rPr>
            </w:pPr>
            <w:r w:rsidRPr="004E0DB4">
              <w:rPr>
                <w:rFonts w:ascii="Times New Roman" w:hAnsi="Times New Roman" w:cs="Times New Roman"/>
                <w:b/>
                <w:bCs/>
                <w:lang w:val="ro-RO"/>
              </w:rPr>
              <w:t xml:space="preserve">(2) </w:t>
            </w:r>
            <w:r w:rsidR="00161A3F" w:rsidRPr="004E0DB4">
              <w:rPr>
                <w:rFonts w:ascii="Times New Roman" w:hAnsi="Times New Roman" w:cs="Times New Roman"/>
                <w:b/>
                <w:bCs/>
                <w:color w:val="FF0000"/>
                <w:highlight w:val="yellow"/>
                <w:lang w:val="ro-RO"/>
              </w:rPr>
              <w:t>PREVEDERILE ART</w:t>
            </w:r>
            <w:r w:rsidRPr="004E0DB4">
              <w:rPr>
                <w:rFonts w:ascii="Times New Roman" w:hAnsi="Times New Roman" w:cs="Times New Roman"/>
                <w:b/>
                <w:bCs/>
                <w:color w:val="FF0000"/>
                <w:highlight w:val="yellow"/>
                <w:lang w:val="ro-RO"/>
              </w:rPr>
              <w:t xml:space="preserve">. 20 vor </w:t>
            </w:r>
            <w:r w:rsidRPr="004E0DB4">
              <w:rPr>
                <w:rFonts w:ascii="Times New Roman" w:hAnsi="Times New Roman" w:cs="Times New Roman"/>
                <w:b/>
                <w:bCs/>
                <w:color w:val="FF0000"/>
                <w:highlight w:val="yellow"/>
                <w:u w:val="single"/>
                <w:lang w:val="ro-RO"/>
              </w:rPr>
              <w:t>raman nemodificate</w:t>
            </w:r>
            <w:r w:rsidRPr="004E0DB4">
              <w:rPr>
                <w:rFonts w:ascii="Times New Roman" w:hAnsi="Times New Roman" w:cs="Times New Roman"/>
                <w:b/>
                <w:bCs/>
                <w:color w:val="FF0000"/>
                <w:highlight w:val="yellow"/>
                <w:lang w:val="ro-RO"/>
              </w:rPr>
              <w:t xml:space="preserve"> </w:t>
            </w:r>
            <w:r w:rsidRPr="004E0DB4">
              <w:rPr>
                <w:rFonts w:ascii="Times New Roman" w:hAnsi="Times New Roman" w:cs="Times New Roman"/>
                <w:b/>
                <w:bCs/>
                <w:color w:val="FF0000"/>
                <w:highlight w:val="yellow"/>
                <w:u w:val="single"/>
                <w:lang w:val="ro-RO"/>
              </w:rPr>
              <w:t>pe toata durata acordurilor.</w:t>
            </w:r>
          </w:p>
        </w:tc>
        <w:tc>
          <w:tcPr>
            <w:tcW w:w="2977" w:type="dxa"/>
          </w:tcPr>
          <w:p w14:paraId="1AFCA27A" w14:textId="77777777" w:rsidR="00116E47" w:rsidRPr="004E0DB4" w:rsidRDefault="00116E47" w:rsidP="00116E47">
            <w:pPr>
              <w:jc w:val="both"/>
              <w:rPr>
                <w:rFonts w:ascii="Times New Roman" w:hAnsi="Times New Roman" w:cs="Times New Roman"/>
                <w:lang w:val="ro-RO"/>
              </w:rPr>
            </w:pPr>
          </w:p>
          <w:p w14:paraId="4E1A9E62" w14:textId="0730AFFC" w:rsidR="00884EF1" w:rsidRPr="004E0DB4" w:rsidRDefault="0062389F" w:rsidP="00116E47">
            <w:pPr>
              <w:jc w:val="both"/>
              <w:rPr>
                <w:rFonts w:ascii="Times New Roman" w:hAnsi="Times New Roman" w:cs="Times New Roman"/>
                <w:lang w:val="ro-RO"/>
              </w:rPr>
            </w:pPr>
            <w:r w:rsidRPr="00BF1F5F">
              <w:rPr>
                <w:rFonts w:ascii="Times New Roman" w:hAnsi="Times New Roman" w:cs="Times New Roman"/>
                <w:color w:val="FF0000"/>
                <w:lang w:val="ro-RO"/>
              </w:rPr>
              <w:t xml:space="preserve">Conform art 18 modifica deja acordurile deja existente, în condițiile în care legea actuală interzice o astfel de modificare. Ceea ce înseamnă că urmăresc reducerea </w:t>
            </w:r>
            <w:r w:rsidR="00161A3F" w:rsidRPr="00BF1F5F">
              <w:rPr>
                <w:rFonts w:ascii="Times New Roman" w:hAnsi="Times New Roman" w:cs="Times New Roman"/>
                <w:color w:val="FF0000"/>
                <w:lang w:val="ro-RO"/>
              </w:rPr>
              <w:t xml:space="preserve"> </w:t>
            </w:r>
            <w:r w:rsidRPr="00BF1F5F">
              <w:rPr>
                <w:rFonts w:ascii="Times New Roman" w:hAnsi="Times New Roman" w:cs="Times New Roman"/>
                <w:color w:val="FF0000"/>
                <w:lang w:val="ro-RO"/>
              </w:rPr>
              <w:t>”sarcinii fiscale” pentru a nu îi prejudicia pe actualii titulari de acorduri petroliere</w:t>
            </w:r>
            <w:r w:rsidR="00BF1F5F" w:rsidRPr="00BF1F5F">
              <w:rPr>
                <w:rFonts w:ascii="Times New Roman" w:hAnsi="Times New Roman" w:cs="Times New Roman"/>
                <w:color w:val="FF0000"/>
                <w:lang w:val="ro-RO"/>
              </w:rPr>
              <w:t xml:space="preserve"> prin modificarea legii. </w:t>
            </w:r>
            <w:r w:rsidR="00161A3F" w:rsidRPr="00BF1F5F">
              <w:rPr>
                <w:rFonts w:ascii="Times New Roman" w:hAnsi="Times New Roman" w:cs="Times New Roman"/>
                <w:color w:val="FF0000"/>
                <w:lang w:val="ro-RO"/>
              </w:rPr>
              <w:br/>
            </w:r>
            <w:r w:rsidR="00161A3F" w:rsidRPr="00BF1F5F">
              <w:rPr>
                <w:rFonts w:ascii="Times New Roman" w:hAnsi="Times New Roman" w:cs="Times New Roman"/>
                <w:color w:val="FF0000"/>
                <w:lang w:val="ro-RO"/>
              </w:rPr>
              <w:br/>
            </w:r>
            <w:r w:rsidR="00BF1F5F" w:rsidRPr="00BF1F5F">
              <w:rPr>
                <w:rFonts w:ascii="Times New Roman" w:hAnsi="Times New Roman" w:cs="Times New Roman"/>
                <w:color w:val="FF0000"/>
                <w:lang w:val="ro-RO"/>
              </w:rPr>
              <w:t xml:space="preserve">În plus, </w:t>
            </w:r>
            <w:r w:rsidR="00161A3F" w:rsidRPr="00BF1F5F">
              <w:rPr>
                <w:rFonts w:ascii="Times New Roman" w:hAnsi="Times New Roman" w:cs="Times New Roman"/>
                <w:color w:val="FF0000"/>
                <w:lang w:val="ro-RO"/>
              </w:rPr>
              <w:t xml:space="preserve"> e in contradictie cu art. 18. Daca se incheie un acord pana la 01 ian 2023 ce se aplica? Art 18 sau art 21 alin 1? </w:t>
            </w:r>
          </w:p>
        </w:tc>
      </w:tr>
      <w:tr w:rsidR="00116E47" w:rsidRPr="004E0DB4" w14:paraId="2D7AD32D" w14:textId="77777777" w:rsidTr="003E7128">
        <w:tc>
          <w:tcPr>
            <w:tcW w:w="5665" w:type="dxa"/>
          </w:tcPr>
          <w:p w14:paraId="6D0F2381" w14:textId="77777777" w:rsidR="00E01A1D" w:rsidRPr="004E0DB4" w:rsidRDefault="00E01A1D" w:rsidP="00E01A1D">
            <w:pPr>
              <w:jc w:val="both"/>
              <w:rPr>
                <w:rFonts w:ascii="Times New Roman" w:hAnsi="Times New Roman" w:cs="Times New Roman"/>
                <w:b/>
                <w:bCs/>
                <w:lang w:val="ro-RO"/>
              </w:rPr>
            </w:pPr>
            <w:r w:rsidRPr="004E0DB4">
              <w:rPr>
                <w:rFonts w:ascii="Times New Roman" w:hAnsi="Times New Roman" w:cs="Times New Roman"/>
                <w:b/>
                <w:bCs/>
                <w:lang w:val="ro-RO"/>
              </w:rPr>
              <w:t>Articolul 25</w:t>
            </w:r>
          </w:p>
          <w:p w14:paraId="073A15E8" w14:textId="28B36D23" w:rsidR="009836F1" w:rsidRPr="004E0DB4" w:rsidRDefault="00E01A1D" w:rsidP="00E01A1D">
            <w:pPr>
              <w:jc w:val="both"/>
              <w:rPr>
                <w:rFonts w:ascii="Times New Roman" w:hAnsi="Times New Roman" w:cs="Times New Roman"/>
                <w:strike/>
                <w:lang w:val="ro-RO"/>
              </w:rPr>
            </w:pPr>
            <w:r w:rsidRPr="004E0DB4">
              <w:rPr>
                <w:rFonts w:ascii="Times New Roman" w:hAnsi="Times New Roman" w:cs="Times New Roman"/>
                <w:strike/>
                <w:lang w:val="ro-RO"/>
              </w:rPr>
              <w:t xml:space="preserve">(1) </w:t>
            </w:r>
            <w:r w:rsidRPr="004E0DB4">
              <w:rPr>
                <w:rFonts w:ascii="Times New Roman" w:hAnsi="Times New Roman" w:cs="Times New Roman"/>
                <w:b/>
                <w:bCs/>
                <w:strike/>
                <w:color w:val="FF0000"/>
                <w:lang w:val="ro-RO"/>
              </w:rPr>
              <w:t>Următoarele fapte constituie contravenții</w:t>
            </w:r>
            <w:r w:rsidRPr="004E0DB4">
              <w:rPr>
                <w:rFonts w:ascii="Times New Roman" w:hAnsi="Times New Roman" w:cs="Times New Roman"/>
                <w:strike/>
                <w:lang w:val="ro-RO"/>
              </w:rPr>
              <w:t>, în măsura în care nu sunt săvârșite în astfel de condiții încât să fie considerate, potrivit legii penale, infracțiuni, și se sancționează astfel:</w:t>
            </w:r>
          </w:p>
          <w:p w14:paraId="066EA678" w14:textId="36244499" w:rsidR="00E01A1D" w:rsidRPr="004E0DB4" w:rsidRDefault="00E01A1D" w:rsidP="00E01A1D">
            <w:pPr>
              <w:jc w:val="both"/>
              <w:rPr>
                <w:rFonts w:ascii="Times New Roman" w:hAnsi="Times New Roman" w:cs="Times New Roman"/>
                <w:b/>
                <w:bCs/>
                <w:strike/>
                <w:color w:val="FF0000"/>
                <w:u w:val="single"/>
                <w:lang w:val="ro-RO"/>
              </w:rPr>
            </w:pPr>
            <w:r w:rsidRPr="004E0DB4">
              <w:rPr>
                <w:rFonts w:ascii="Times New Roman" w:hAnsi="Times New Roman" w:cs="Times New Roman"/>
                <w:strike/>
                <w:lang w:val="ro-RO"/>
              </w:rPr>
              <w:lastRenderedPageBreak/>
              <w:t xml:space="preserve">n) </w:t>
            </w:r>
            <w:r w:rsidRPr="004E0DB4">
              <w:rPr>
                <w:rFonts w:ascii="Times New Roman" w:hAnsi="Times New Roman" w:cs="Times New Roman"/>
                <w:b/>
                <w:bCs/>
                <w:strike/>
                <w:color w:val="FF0000"/>
                <w:lang w:val="ro-RO"/>
              </w:rPr>
              <w:t>nerespectarea de către titularii acordurilor petroliere a prevederilor art. 20,</w:t>
            </w:r>
            <w:r w:rsidRPr="004E0DB4">
              <w:rPr>
                <w:rFonts w:ascii="Times New Roman" w:hAnsi="Times New Roman" w:cs="Times New Roman"/>
                <w:strike/>
                <w:color w:val="FF0000"/>
                <w:lang w:val="ro-RO"/>
              </w:rPr>
              <w:t xml:space="preserve"> </w:t>
            </w:r>
            <w:r w:rsidRPr="004E0DB4">
              <w:rPr>
                <w:rFonts w:ascii="Times New Roman" w:hAnsi="Times New Roman" w:cs="Times New Roman"/>
                <w:b/>
                <w:bCs/>
                <w:strike/>
                <w:color w:val="FF0000"/>
                <w:u w:val="single"/>
                <w:lang w:val="ro-RO"/>
              </w:rPr>
              <w:t>cu amendă corespunzând cu 10% din cifra de afaceri din anul în care s-a constatat abaterea.</w:t>
            </w:r>
          </w:p>
          <w:p w14:paraId="65655AB4" w14:textId="0C933A8E" w:rsidR="009836F1" w:rsidRPr="004E0DB4" w:rsidRDefault="009836F1" w:rsidP="00116E47">
            <w:pPr>
              <w:jc w:val="both"/>
              <w:rPr>
                <w:rFonts w:ascii="Times New Roman" w:hAnsi="Times New Roman" w:cs="Times New Roman"/>
                <w:lang w:val="ro-RO"/>
              </w:rPr>
            </w:pPr>
          </w:p>
        </w:tc>
        <w:tc>
          <w:tcPr>
            <w:tcW w:w="5954" w:type="dxa"/>
          </w:tcPr>
          <w:p w14:paraId="48C72D43" w14:textId="77777777" w:rsidR="00116E47" w:rsidRPr="004E0DB4" w:rsidRDefault="00116E47" w:rsidP="00116E47">
            <w:pPr>
              <w:jc w:val="both"/>
              <w:rPr>
                <w:rFonts w:ascii="Times New Roman" w:hAnsi="Times New Roman" w:cs="Times New Roman"/>
                <w:b/>
                <w:bCs/>
                <w:color w:val="FF0000"/>
                <w:lang w:val="ro-RO"/>
              </w:rPr>
            </w:pPr>
          </w:p>
          <w:p w14:paraId="7C55A37F" w14:textId="20034F4E" w:rsidR="00E01A1D" w:rsidRPr="004E0DB4" w:rsidRDefault="00E01A1D" w:rsidP="00116E47">
            <w:pPr>
              <w:jc w:val="both"/>
              <w:rPr>
                <w:rFonts w:ascii="Times New Roman" w:hAnsi="Times New Roman" w:cs="Times New Roman"/>
                <w:b/>
                <w:bCs/>
                <w:color w:val="FF0000"/>
                <w:lang w:val="ro-RO"/>
              </w:rPr>
            </w:pPr>
            <w:r w:rsidRPr="004E0DB4">
              <w:rPr>
                <w:rFonts w:ascii="Times New Roman" w:hAnsi="Times New Roman" w:cs="Times New Roman"/>
                <w:b/>
                <w:bCs/>
                <w:color w:val="FF0000"/>
                <w:lang w:val="ro-RO"/>
              </w:rPr>
              <w:t xml:space="preserve">Articolul 25 litera n) se abroga. </w:t>
            </w:r>
          </w:p>
        </w:tc>
        <w:tc>
          <w:tcPr>
            <w:tcW w:w="2977" w:type="dxa"/>
          </w:tcPr>
          <w:p w14:paraId="7C6E45DB" w14:textId="77777777" w:rsidR="00116E47" w:rsidRPr="004E0DB4" w:rsidRDefault="00116E47" w:rsidP="00116E47">
            <w:pPr>
              <w:jc w:val="both"/>
              <w:rPr>
                <w:rFonts w:ascii="Times New Roman" w:hAnsi="Times New Roman" w:cs="Times New Roman"/>
                <w:lang w:val="ro-RO"/>
              </w:rPr>
            </w:pPr>
          </w:p>
        </w:tc>
      </w:tr>
      <w:tr w:rsidR="00B4299C" w:rsidRPr="004E0DB4" w14:paraId="36FECC8C" w14:textId="77777777" w:rsidTr="003E7128">
        <w:tc>
          <w:tcPr>
            <w:tcW w:w="5665" w:type="dxa"/>
          </w:tcPr>
          <w:p w14:paraId="45D76D2B" w14:textId="77777777" w:rsidR="000D354D" w:rsidRPr="004E0DB4" w:rsidRDefault="000D354D" w:rsidP="000D354D">
            <w:pPr>
              <w:jc w:val="both"/>
              <w:rPr>
                <w:rFonts w:ascii="Times New Roman" w:hAnsi="Times New Roman" w:cs="Times New Roman"/>
                <w:b/>
                <w:bCs/>
                <w:lang w:val="ro-RO"/>
              </w:rPr>
            </w:pPr>
            <w:r w:rsidRPr="004E0DB4">
              <w:rPr>
                <w:rFonts w:ascii="Times New Roman" w:hAnsi="Times New Roman" w:cs="Times New Roman"/>
                <w:b/>
                <w:bCs/>
                <w:lang w:val="ro-RO"/>
              </w:rPr>
              <w:t>Articolul 33</w:t>
            </w:r>
          </w:p>
          <w:p w14:paraId="03523488" w14:textId="7483E92D" w:rsidR="00B4299C" w:rsidRPr="004E0DB4" w:rsidRDefault="000D354D" w:rsidP="000D354D">
            <w:pPr>
              <w:jc w:val="both"/>
              <w:rPr>
                <w:rFonts w:ascii="Times New Roman" w:hAnsi="Times New Roman" w:cs="Times New Roman"/>
                <w:strike/>
                <w:lang w:val="ro-RO"/>
              </w:rPr>
            </w:pPr>
            <w:r w:rsidRPr="004E0DB4">
              <w:rPr>
                <w:rFonts w:ascii="Times New Roman" w:hAnsi="Times New Roman" w:cs="Times New Roman"/>
                <w:lang w:val="ro-RO"/>
              </w:rPr>
              <w:t>Începând cu data intrării în vigoare a prezentei legi, în cazul acordurilor petroliere offshore nu se aplică prevederile Ordonanței Guvernului nr. 7/2013 privind instituirea impozitului asupra veniturilor suplimentare obținute ca urmare a dereglementării prețurilor din sectorul gazelor naturale, aprobată cu modificări prin Legea nr. 73/2018, cu modificările și completările ulterioare, și ale Ordonanței Guvernului nr. 6/2013 privind instituirea unor măsuri speciale pentru impozitarea exploatării resurselor naturale, altele decât gazele naturale, aprobată cu modificări și completări prin Legea nr. 261/2013, cu modificările ulterioare.</w:t>
            </w:r>
          </w:p>
        </w:tc>
        <w:tc>
          <w:tcPr>
            <w:tcW w:w="5954" w:type="dxa"/>
          </w:tcPr>
          <w:p w14:paraId="166C1AB6" w14:textId="77777777" w:rsidR="000D354D" w:rsidRPr="004E0DB4" w:rsidRDefault="000D354D" w:rsidP="000D354D">
            <w:pPr>
              <w:jc w:val="both"/>
              <w:rPr>
                <w:rFonts w:ascii="Times New Roman" w:hAnsi="Times New Roman" w:cs="Times New Roman"/>
                <w:b/>
                <w:bCs/>
                <w:lang w:val="ro-RO"/>
              </w:rPr>
            </w:pPr>
            <w:r w:rsidRPr="004E0DB4">
              <w:rPr>
                <w:rFonts w:ascii="Times New Roman" w:hAnsi="Times New Roman" w:cs="Times New Roman"/>
                <w:b/>
                <w:bCs/>
                <w:lang w:val="ro-RO"/>
              </w:rPr>
              <w:t>Articolul 33</w:t>
            </w:r>
          </w:p>
          <w:p w14:paraId="03B5F969" w14:textId="459B78DA" w:rsidR="00B4299C" w:rsidRPr="004E0DB4" w:rsidRDefault="000D354D" w:rsidP="000D354D">
            <w:pPr>
              <w:jc w:val="both"/>
              <w:rPr>
                <w:rFonts w:ascii="Times New Roman" w:hAnsi="Times New Roman" w:cs="Times New Roman"/>
                <w:b/>
                <w:bCs/>
                <w:color w:val="FF0000"/>
                <w:lang w:val="ro-RO"/>
              </w:rPr>
            </w:pPr>
            <w:r w:rsidRPr="004E0DB4">
              <w:rPr>
                <w:rFonts w:ascii="Times New Roman" w:hAnsi="Times New Roman" w:cs="Times New Roman"/>
                <w:lang w:val="ro-RO"/>
              </w:rPr>
              <w:t xml:space="preserve">Incepand cu data intrarii in vigoare a prezentei legi, in cazul acordurilor petroliere offshore </w:t>
            </w:r>
            <w:r w:rsidRPr="004E0DB4">
              <w:rPr>
                <w:rFonts w:ascii="Times New Roman" w:hAnsi="Times New Roman" w:cs="Times New Roman"/>
                <w:b/>
                <w:bCs/>
                <w:lang w:val="ro-RO"/>
              </w:rPr>
              <w:t>și onshore de adancime</w:t>
            </w:r>
            <w:r w:rsidRPr="004E0DB4">
              <w:rPr>
                <w:rFonts w:ascii="Times New Roman" w:hAnsi="Times New Roman" w:cs="Times New Roman"/>
                <w:lang w:val="ro-RO"/>
              </w:rPr>
              <w:t>, nu se aplica prevederile Ordonanței Guvemului nr. 7/2013 privind instituirea impozitului asupra veniturilor suplimentare obpnute ca urmare a dereglementarii prețurilor din sectorul gazelor naturale, aprobata cu modificari prin Legea nr. 73/2018, cu modificarile ji completarile ulterioare, și ale Ordonanje! Guvemului nr. 6/2013 privind instituirea unor masuri speciale pentru impozitarea exploatarii resurselor naturale, altele decat gazele naturale, aprobata cu modificari §i completari prin Legea nr. 261/2013, cu modificarile ulterioare.</w:t>
            </w:r>
          </w:p>
        </w:tc>
        <w:tc>
          <w:tcPr>
            <w:tcW w:w="2977" w:type="dxa"/>
          </w:tcPr>
          <w:p w14:paraId="772DE6DE" w14:textId="77777777" w:rsidR="00B4299C" w:rsidRPr="004E0DB4" w:rsidRDefault="00B4299C" w:rsidP="00116E47">
            <w:pPr>
              <w:jc w:val="both"/>
              <w:rPr>
                <w:rFonts w:ascii="Times New Roman" w:hAnsi="Times New Roman" w:cs="Times New Roman"/>
                <w:lang w:val="ro-RO"/>
              </w:rPr>
            </w:pPr>
          </w:p>
        </w:tc>
      </w:tr>
      <w:tr w:rsidR="00B4299C" w:rsidRPr="004E0DB4" w14:paraId="4C9B546E" w14:textId="77777777" w:rsidTr="003E7128">
        <w:tc>
          <w:tcPr>
            <w:tcW w:w="5665" w:type="dxa"/>
          </w:tcPr>
          <w:p w14:paraId="1EEB00C5" w14:textId="77777777" w:rsidR="000D354D" w:rsidRPr="004E0DB4" w:rsidRDefault="000D354D" w:rsidP="000D354D">
            <w:pPr>
              <w:jc w:val="both"/>
              <w:rPr>
                <w:rFonts w:ascii="Times New Roman" w:hAnsi="Times New Roman" w:cs="Times New Roman"/>
                <w:b/>
                <w:bCs/>
                <w:lang w:val="ro-RO"/>
              </w:rPr>
            </w:pPr>
            <w:r w:rsidRPr="004E0DB4">
              <w:rPr>
                <w:rFonts w:ascii="Times New Roman" w:hAnsi="Times New Roman" w:cs="Times New Roman"/>
                <w:b/>
                <w:bCs/>
                <w:lang w:val="ro-RO"/>
              </w:rPr>
              <w:t>Articolul 34</w:t>
            </w:r>
          </w:p>
          <w:p w14:paraId="31F91FB6" w14:textId="38894542" w:rsidR="00B4299C" w:rsidRPr="004E0DB4" w:rsidRDefault="000D354D" w:rsidP="000D354D">
            <w:pPr>
              <w:jc w:val="both"/>
              <w:rPr>
                <w:rFonts w:ascii="Times New Roman" w:hAnsi="Times New Roman" w:cs="Times New Roman"/>
                <w:strike/>
                <w:lang w:val="ro-RO"/>
              </w:rPr>
            </w:pPr>
            <w:r w:rsidRPr="004E0DB4">
              <w:rPr>
                <w:rFonts w:ascii="Times New Roman" w:hAnsi="Times New Roman" w:cs="Times New Roman"/>
                <w:strike/>
                <w:lang w:val="ro-RO"/>
              </w:rPr>
              <w:t>În vederea aplicării prevederilor art. 18, 19 și 21, ANRM și titularii de acorduri petroliere pot încheia acte adiționale la acordurile petroliere referitoare la perimetre petroliere offshore concesionate la data intrării în vigoare a prezentei legi.</w:t>
            </w:r>
          </w:p>
          <w:p w14:paraId="49E914F6" w14:textId="78781636" w:rsidR="000D354D" w:rsidRPr="004E0DB4" w:rsidRDefault="000D354D" w:rsidP="00E01A1D">
            <w:pPr>
              <w:jc w:val="both"/>
              <w:rPr>
                <w:rFonts w:ascii="Times New Roman" w:hAnsi="Times New Roman" w:cs="Times New Roman"/>
                <w:b/>
                <w:bCs/>
                <w:lang w:val="ro-RO"/>
              </w:rPr>
            </w:pPr>
          </w:p>
        </w:tc>
        <w:tc>
          <w:tcPr>
            <w:tcW w:w="5954" w:type="dxa"/>
          </w:tcPr>
          <w:p w14:paraId="256FA28C" w14:textId="77777777" w:rsidR="00B4299C" w:rsidRPr="004E0DB4" w:rsidRDefault="000D354D" w:rsidP="00116E47">
            <w:pPr>
              <w:jc w:val="both"/>
              <w:rPr>
                <w:rFonts w:ascii="Times New Roman" w:hAnsi="Times New Roman" w:cs="Times New Roman"/>
                <w:b/>
                <w:bCs/>
                <w:lang w:val="ro-RO"/>
              </w:rPr>
            </w:pPr>
            <w:r w:rsidRPr="004E0DB4">
              <w:rPr>
                <w:rFonts w:ascii="Times New Roman" w:hAnsi="Times New Roman" w:cs="Times New Roman"/>
                <w:b/>
                <w:bCs/>
                <w:lang w:val="ro-RO"/>
              </w:rPr>
              <w:t>Articolul 34</w:t>
            </w:r>
          </w:p>
          <w:p w14:paraId="0DD5EACD" w14:textId="13D4CD4D" w:rsidR="000D354D" w:rsidRPr="004E0DB4" w:rsidRDefault="000D354D" w:rsidP="000D354D">
            <w:pPr>
              <w:jc w:val="both"/>
              <w:rPr>
                <w:rFonts w:ascii="Times New Roman" w:hAnsi="Times New Roman" w:cs="Times New Roman"/>
                <w:b/>
                <w:bCs/>
                <w:color w:val="FF0000"/>
                <w:lang w:val="ro-RO"/>
              </w:rPr>
            </w:pPr>
            <w:r w:rsidRPr="004E0DB4">
              <w:rPr>
                <w:rFonts w:ascii="Times New Roman" w:hAnsi="Times New Roman" w:cs="Times New Roman"/>
                <w:lang w:val="ro-RO"/>
              </w:rPr>
              <w:t>Agenția Naționala pentru Resurse Minerale și titularii de</w:t>
            </w:r>
            <w:r w:rsidRPr="004E0DB4">
              <w:rPr>
                <w:rFonts w:ascii="Times New Roman" w:hAnsi="Times New Roman" w:cs="Times New Roman"/>
                <w:b/>
                <w:bCs/>
                <w:lang w:val="ro-RO"/>
              </w:rPr>
              <w:t xml:space="preserve"> </w:t>
            </w:r>
            <w:r w:rsidRPr="004E0DB4">
              <w:rPr>
                <w:rFonts w:ascii="Times New Roman" w:hAnsi="Times New Roman" w:cs="Times New Roman"/>
                <w:lang w:val="ro-RO"/>
              </w:rPr>
              <w:t xml:space="preserve">acorduri petroliere pot incheia acte adiționale la acordurile petroliere referitoare la perimetre petroliere reglementate de prezentata lege, </w:t>
            </w:r>
            <w:r w:rsidRPr="004E0DB4">
              <w:rPr>
                <w:rFonts w:ascii="Times New Roman" w:hAnsi="Times New Roman" w:cs="Times New Roman"/>
                <w:b/>
                <w:bCs/>
                <w:lang w:val="ro-RO"/>
              </w:rPr>
              <w:t>aflate in curs de executare la data de 1 ianuarie 2022,</w:t>
            </w:r>
            <w:r w:rsidRPr="004E0DB4">
              <w:rPr>
                <w:rFonts w:ascii="Times New Roman" w:hAnsi="Times New Roman" w:cs="Times New Roman"/>
                <w:lang w:val="ro-RO"/>
              </w:rPr>
              <w:t xml:space="preserve"> </w:t>
            </w:r>
            <w:r w:rsidRPr="004E0DB4">
              <w:rPr>
                <w:rFonts w:ascii="Times New Roman" w:hAnsi="Times New Roman" w:cs="Times New Roman"/>
                <w:b/>
                <w:bCs/>
                <w:lang w:val="ro-RO"/>
              </w:rPr>
              <w:t>pentru a reflecta la nivel contractual prevederile art. 18,19,20 §i 21.</w:t>
            </w:r>
          </w:p>
        </w:tc>
        <w:tc>
          <w:tcPr>
            <w:tcW w:w="2977" w:type="dxa"/>
          </w:tcPr>
          <w:p w14:paraId="629D6E3F" w14:textId="77777777" w:rsidR="00B4299C" w:rsidRPr="004E0DB4" w:rsidRDefault="00B4299C" w:rsidP="00116E47">
            <w:pPr>
              <w:jc w:val="both"/>
              <w:rPr>
                <w:rFonts w:ascii="Times New Roman" w:hAnsi="Times New Roman" w:cs="Times New Roman"/>
                <w:lang w:val="ro-RO"/>
              </w:rPr>
            </w:pPr>
          </w:p>
        </w:tc>
      </w:tr>
      <w:tr w:rsidR="00BD777F" w:rsidRPr="004E0DB4" w14:paraId="2EEF33C4" w14:textId="77777777" w:rsidTr="003E7128">
        <w:tc>
          <w:tcPr>
            <w:tcW w:w="5665" w:type="dxa"/>
          </w:tcPr>
          <w:p w14:paraId="5C13A625" w14:textId="77777777" w:rsidR="00BD777F" w:rsidRPr="004E0DB4" w:rsidRDefault="00BD777F" w:rsidP="00BD777F">
            <w:pPr>
              <w:jc w:val="both"/>
              <w:rPr>
                <w:rFonts w:ascii="Times New Roman" w:hAnsi="Times New Roman" w:cs="Times New Roman"/>
                <w:b/>
                <w:bCs/>
                <w:lang w:val="ro-RO"/>
              </w:rPr>
            </w:pPr>
            <w:r w:rsidRPr="004E0DB4">
              <w:rPr>
                <w:rFonts w:ascii="Times New Roman" w:hAnsi="Times New Roman" w:cs="Times New Roman"/>
                <w:b/>
                <w:bCs/>
                <w:lang w:val="ro-RO"/>
              </w:rPr>
              <w:t>Anexa nr. 2</w:t>
            </w:r>
          </w:p>
          <w:p w14:paraId="52B70337" w14:textId="77777777"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FORMULA DE CALCUL</w:t>
            </w:r>
          </w:p>
          <w:p w14:paraId="52033ACF" w14:textId="77777777"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pentru impozitul asupra veniturilor suplimentare off</w:t>
            </w:r>
            <w:r w:rsidRPr="004E0DB4">
              <w:rPr>
                <w:rFonts w:ascii="Times New Roman" w:hAnsi="Times New Roman" w:cs="Times New Roman"/>
                <w:strike/>
                <w:lang w:val="ro-RO"/>
              </w:rPr>
              <w:t>shore</w:t>
            </w:r>
          </w:p>
          <w:p w14:paraId="60F3EB44" w14:textId="04A827CD"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 xml:space="preserve">În funcție de nivelul prețului mediu ponderat al gazelor naturale vândute din producția internă proprie din perimetrele </w:t>
            </w:r>
            <w:r w:rsidRPr="004E0DB4">
              <w:rPr>
                <w:rFonts w:ascii="Times New Roman" w:hAnsi="Times New Roman" w:cs="Times New Roman"/>
                <w:strike/>
                <w:lang w:val="ro-RO"/>
              </w:rPr>
              <w:t>offshore</w:t>
            </w:r>
            <w:r w:rsidRPr="004E0DB4">
              <w:rPr>
                <w:rFonts w:ascii="Times New Roman" w:hAnsi="Times New Roman" w:cs="Times New Roman"/>
                <w:lang w:val="ro-RO"/>
              </w:rPr>
              <w:t>, denumit în continuare PMPC, se aplică următoarele formule de calcul:</w:t>
            </w:r>
          </w:p>
          <w:p w14:paraId="420B8531" w14:textId="77777777" w:rsidR="00BD777F" w:rsidRPr="004E0DB4" w:rsidRDefault="00BD777F" w:rsidP="00BD777F">
            <w:pPr>
              <w:jc w:val="both"/>
              <w:rPr>
                <w:rFonts w:ascii="Times New Roman" w:hAnsi="Times New Roman" w:cs="Times New Roman"/>
                <w:lang w:val="ro-RO"/>
              </w:rPr>
            </w:pPr>
          </w:p>
          <w:p w14:paraId="08958844" w14:textId="77777777" w:rsidR="00BD777F" w:rsidRPr="004E0DB4" w:rsidRDefault="00BD777F" w:rsidP="00BD777F">
            <w:pPr>
              <w:jc w:val="both"/>
              <w:rPr>
                <w:rFonts w:ascii="Times New Roman" w:hAnsi="Times New Roman" w:cs="Times New Roman"/>
                <w:strike/>
                <w:lang w:val="ro-RO"/>
              </w:rPr>
            </w:pPr>
            <w:r w:rsidRPr="004E0DB4">
              <w:rPr>
                <w:rFonts w:ascii="Times New Roman" w:hAnsi="Times New Roman" w:cs="Times New Roman"/>
                <w:lang w:val="ro-RO"/>
              </w:rPr>
              <w:t xml:space="preserve">1. </w:t>
            </w:r>
            <w:r w:rsidRPr="004E0DB4">
              <w:rPr>
                <w:rFonts w:ascii="Times New Roman" w:hAnsi="Times New Roman" w:cs="Times New Roman"/>
                <w:strike/>
                <w:lang w:val="ro-RO"/>
              </w:rPr>
              <w:t xml:space="preserve">Dacă </w:t>
            </w:r>
            <w:r w:rsidRPr="004E0DB4">
              <w:rPr>
                <w:rFonts w:ascii="Times New Roman" w:hAnsi="Times New Roman" w:cs="Times New Roman"/>
                <w:b/>
                <w:bCs/>
                <w:strike/>
                <w:color w:val="FF0000"/>
                <w:lang w:val="ro-RO"/>
              </w:rPr>
              <w:t>PMPC este mai mic sau egal cu 85 lei/MWh</w:t>
            </w:r>
            <w:r w:rsidRPr="004E0DB4">
              <w:rPr>
                <w:rFonts w:ascii="Times New Roman" w:hAnsi="Times New Roman" w:cs="Times New Roman"/>
                <w:strike/>
                <w:lang w:val="ro-RO"/>
              </w:rPr>
              <w:t>, ajustat cu IPC, după caz, impozitul asupra veniturilor suplimentare offshore total datorat se calculează cu formula:</w:t>
            </w:r>
          </w:p>
          <w:p w14:paraId="6B995624" w14:textId="77777777" w:rsidR="00BD777F" w:rsidRPr="004E0DB4" w:rsidRDefault="00BD777F" w:rsidP="00BD777F">
            <w:pPr>
              <w:jc w:val="both"/>
              <w:rPr>
                <w:rFonts w:ascii="Times New Roman" w:hAnsi="Times New Roman" w:cs="Times New Roman"/>
                <w:strike/>
                <w:lang w:val="ro-RO"/>
              </w:rPr>
            </w:pPr>
            <w:r w:rsidRPr="004E0DB4">
              <w:rPr>
                <w:rFonts w:ascii="Times New Roman" w:hAnsi="Times New Roman" w:cs="Times New Roman"/>
                <w:strike/>
                <w:lang w:val="ro-RO"/>
              </w:rPr>
              <w:t>IVST = IVSC – VID</w:t>
            </w:r>
          </w:p>
          <w:p w14:paraId="748AA12E" w14:textId="77777777" w:rsidR="00BD777F" w:rsidRPr="004E0DB4" w:rsidRDefault="00BD777F" w:rsidP="00BD777F">
            <w:pPr>
              <w:jc w:val="both"/>
              <w:rPr>
                <w:rFonts w:ascii="Times New Roman" w:hAnsi="Times New Roman" w:cs="Times New Roman"/>
                <w:strike/>
                <w:lang w:val="ro-RO"/>
              </w:rPr>
            </w:pPr>
            <w:r w:rsidRPr="004E0DB4">
              <w:rPr>
                <w:rFonts w:ascii="Times New Roman" w:hAnsi="Times New Roman" w:cs="Times New Roman"/>
                <w:strike/>
                <w:lang w:val="ro-RO"/>
              </w:rPr>
              <w:lastRenderedPageBreak/>
              <w:t>IVSC = ISO_85 = 0,30 * VS_85</w:t>
            </w:r>
          </w:p>
          <w:p w14:paraId="05565687" w14:textId="77777777" w:rsidR="00BD777F" w:rsidRPr="004E0DB4" w:rsidRDefault="00BD777F" w:rsidP="00BD777F">
            <w:pPr>
              <w:jc w:val="both"/>
              <w:rPr>
                <w:rFonts w:ascii="Times New Roman" w:hAnsi="Times New Roman" w:cs="Times New Roman"/>
                <w:strike/>
                <w:lang w:val="ro-RO"/>
              </w:rPr>
            </w:pPr>
            <w:r w:rsidRPr="004E0DB4">
              <w:rPr>
                <w:rFonts w:ascii="Times New Roman" w:hAnsi="Times New Roman" w:cs="Times New Roman"/>
                <w:strike/>
                <w:lang w:val="ro-RO"/>
              </w:rPr>
              <w:t>VS_85 = (PMPC – PRC) * VGC</w:t>
            </w:r>
          </w:p>
          <w:p w14:paraId="5C423369" w14:textId="77777777" w:rsidR="00BD777F" w:rsidRPr="004E0DB4" w:rsidRDefault="00BD777F" w:rsidP="00BD777F">
            <w:pPr>
              <w:jc w:val="both"/>
              <w:rPr>
                <w:rFonts w:ascii="Times New Roman" w:hAnsi="Times New Roman" w:cs="Times New Roman"/>
                <w:strike/>
                <w:lang w:val="ro-RO"/>
              </w:rPr>
            </w:pPr>
            <w:r w:rsidRPr="004E0DB4">
              <w:rPr>
                <w:rFonts w:ascii="Times New Roman" w:hAnsi="Times New Roman" w:cs="Times New Roman"/>
                <w:strike/>
                <w:lang w:val="ro-RO"/>
              </w:rPr>
              <w:t>VID = min (VI, 0,3 * IVSC)</w:t>
            </w:r>
          </w:p>
          <w:p w14:paraId="72BB3016" w14:textId="77777777" w:rsidR="00BD777F" w:rsidRPr="004E0DB4" w:rsidRDefault="00BD777F" w:rsidP="00BD777F">
            <w:pPr>
              <w:jc w:val="both"/>
              <w:rPr>
                <w:rFonts w:ascii="Times New Roman" w:hAnsi="Times New Roman" w:cs="Times New Roman"/>
                <w:strike/>
                <w:lang w:val="ro-RO"/>
              </w:rPr>
            </w:pPr>
            <w:r w:rsidRPr="004E0DB4">
              <w:rPr>
                <w:rFonts w:ascii="Times New Roman" w:hAnsi="Times New Roman" w:cs="Times New Roman"/>
                <w:strike/>
                <w:lang w:val="ro-RO"/>
              </w:rPr>
              <w:t>unde:</w:t>
            </w:r>
          </w:p>
          <w:p w14:paraId="1230C03E" w14:textId="77777777" w:rsidR="00BD777F" w:rsidRPr="004E0DB4" w:rsidRDefault="00BD777F" w:rsidP="00BD777F">
            <w:pPr>
              <w:jc w:val="both"/>
              <w:rPr>
                <w:rFonts w:ascii="Times New Roman" w:hAnsi="Times New Roman" w:cs="Times New Roman"/>
                <w:strike/>
                <w:lang w:val="ro-RO"/>
              </w:rPr>
            </w:pPr>
            <w:r w:rsidRPr="004E0DB4">
              <w:rPr>
                <w:rFonts w:ascii="Times New Roman" w:hAnsi="Times New Roman" w:cs="Times New Roman"/>
                <w:strike/>
                <w:lang w:val="ro-RO"/>
              </w:rPr>
              <w:t>IVST - impozitul asupra veniturilor suplimentare offshore total datorat;</w:t>
            </w:r>
          </w:p>
          <w:p w14:paraId="734BD4ED" w14:textId="77777777" w:rsidR="00BD777F" w:rsidRPr="004E0DB4" w:rsidRDefault="00BD777F" w:rsidP="00BD777F">
            <w:pPr>
              <w:jc w:val="both"/>
              <w:rPr>
                <w:rFonts w:ascii="Times New Roman" w:hAnsi="Times New Roman" w:cs="Times New Roman"/>
                <w:strike/>
                <w:lang w:val="ro-RO"/>
              </w:rPr>
            </w:pPr>
            <w:r w:rsidRPr="004E0DB4">
              <w:rPr>
                <w:rFonts w:ascii="Times New Roman" w:hAnsi="Times New Roman" w:cs="Times New Roman"/>
                <w:strike/>
                <w:lang w:val="ro-RO"/>
              </w:rPr>
              <w:t>IVSC - impozitul asupra veniturilor suplimentare offshore total calculat;</w:t>
            </w:r>
          </w:p>
          <w:p w14:paraId="3F347019" w14:textId="77777777" w:rsidR="00BD777F" w:rsidRPr="004E0DB4" w:rsidRDefault="00BD777F" w:rsidP="00BD777F">
            <w:pPr>
              <w:jc w:val="both"/>
              <w:rPr>
                <w:rFonts w:ascii="Times New Roman" w:hAnsi="Times New Roman" w:cs="Times New Roman"/>
                <w:strike/>
                <w:lang w:val="ro-RO"/>
              </w:rPr>
            </w:pPr>
            <w:r w:rsidRPr="004E0DB4">
              <w:rPr>
                <w:rFonts w:ascii="Times New Roman" w:hAnsi="Times New Roman" w:cs="Times New Roman"/>
                <w:strike/>
                <w:lang w:val="ro-RO"/>
              </w:rPr>
              <w:t>ISO_85 - impozitul asupra veniturilor suplimentare offshore datorat, calculat la PMPC mai mic sau egal cu 85 lei/MWh;</w:t>
            </w:r>
          </w:p>
          <w:p w14:paraId="59BD4D6A" w14:textId="77777777" w:rsidR="00BD777F" w:rsidRPr="004E0DB4" w:rsidRDefault="00BD777F" w:rsidP="00BD777F">
            <w:pPr>
              <w:jc w:val="both"/>
              <w:rPr>
                <w:rFonts w:ascii="Times New Roman" w:hAnsi="Times New Roman" w:cs="Times New Roman"/>
                <w:strike/>
                <w:lang w:val="ro-RO"/>
              </w:rPr>
            </w:pPr>
            <w:r w:rsidRPr="004E0DB4">
              <w:rPr>
                <w:rFonts w:ascii="Times New Roman" w:hAnsi="Times New Roman" w:cs="Times New Roman"/>
                <w:strike/>
                <w:lang w:val="ro-RO"/>
              </w:rPr>
              <w:t>VS_85 - venitul suplimentar din perimetrele offshore, calculat la PMPC mai mic sau egal cu 85 lei/MWh;</w:t>
            </w:r>
          </w:p>
          <w:p w14:paraId="4E4FCFA5" w14:textId="77777777" w:rsidR="00BD777F" w:rsidRPr="004E0DB4" w:rsidRDefault="00BD777F" w:rsidP="00BD777F">
            <w:pPr>
              <w:jc w:val="both"/>
              <w:rPr>
                <w:rFonts w:ascii="Times New Roman" w:hAnsi="Times New Roman" w:cs="Times New Roman"/>
                <w:strike/>
                <w:lang w:val="ro-RO"/>
              </w:rPr>
            </w:pPr>
            <w:r w:rsidRPr="004E0DB4">
              <w:rPr>
                <w:rFonts w:ascii="Times New Roman" w:hAnsi="Times New Roman" w:cs="Times New Roman"/>
                <w:strike/>
                <w:lang w:val="ro-RO"/>
              </w:rPr>
              <w:t>PMPC - prețul mediu ponderat al gazelor naturale vândute din producția internă proprie din perimetrele offshore sau prețul de referință, după caz;</w:t>
            </w:r>
          </w:p>
          <w:p w14:paraId="66DDDB9C" w14:textId="77777777" w:rsidR="00BD777F" w:rsidRPr="004E0DB4" w:rsidRDefault="00BD777F" w:rsidP="00BD777F">
            <w:pPr>
              <w:jc w:val="both"/>
              <w:rPr>
                <w:rFonts w:ascii="Times New Roman" w:hAnsi="Times New Roman" w:cs="Times New Roman"/>
                <w:strike/>
                <w:lang w:val="ro-RO"/>
              </w:rPr>
            </w:pPr>
            <w:r w:rsidRPr="004E0DB4">
              <w:rPr>
                <w:rFonts w:ascii="Times New Roman" w:hAnsi="Times New Roman" w:cs="Times New Roman"/>
                <w:strike/>
                <w:lang w:val="ro-RO"/>
              </w:rPr>
              <w:t>PRC - prețul de achiziție a gazelor naturale din producția internă pentru clienții casnici și noncasnici în anul 2012, respectiv 45,71 lei/MWh, ajustat anual cu rata IPC începând cu 1 ianuarie 2019;</w:t>
            </w:r>
          </w:p>
          <w:p w14:paraId="683ED460" w14:textId="77777777" w:rsidR="00BD777F" w:rsidRPr="004E0DB4" w:rsidRDefault="00BD777F" w:rsidP="00BD777F">
            <w:pPr>
              <w:jc w:val="both"/>
              <w:rPr>
                <w:rFonts w:ascii="Times New Roman" w:hAnsi="Times New Roman" w:cs="Times New Roman"/>
                <w:strike/>
                <w:lang w:val="ro-RO"/>
              </w:rPr>
            </w:pPr>
            <w:r w:rsidRPr="004E0DB4">
              <w:rPr>
                <w:rFonts w:ascii="Times New Roman" w:hAnsi="Times New Roman" w:cs="Times New Roman"/>
                <w:strike/>
                <w:lang w:val="ro-RO"/>
              </w:rPr>
              <w:t>VGC - volumele de gaze din producția internă din perimetrele offshore vândute;</w:t>
            </w:r>
          </w:p>
          <w:p w14:paraId="4D664582" w14:textId="77777777" w:rsidR="00BD777F" w:rsidRPr="004E0DB4" w:rsidRDefault="00BD777F" w:rsidP="00BD777F">
            <w:pPr>
              <w:jc w:val="both"/>
              <w:rPr>
                <w:rFonts w:ascii="Times New Roman" w:hAnsi="Times New Roman" w:cs="Times New Roman"/>
                <w:strike/>
                <w:lang w:val="ro-RO"/>
              </w:rPr>
            </w:pPr>
            <w:r w:rsidRPr="004E0DB4">
              <w:rPr>
                <w:rFonts w:ascii="Times New Roman" w:hAnsi="Times New Roman" w:cs="Times New Roman"/>
                <w:strike/>
                <w:lang w:val="ro-RO"/>
              </w:rPr>
              <w:t>IPC - indicele anual al prețurilor de consum din anul precedent publicat de Institutul Național de Statistică din România;</w:t>
            </w:r>
          </w:p>
          <w:p w14:paraId="678575E0" w14:textId="77777777" w:rsidR="00BD777F" w:rsidRPr="004E0DB4" w:rsidRDefault="00BD777F" w:rsidP="00BD777F">
            <w:pPr>
              <w:jc w:val="both"/>
              <w:rPr>
                <w:rFonts w:ascii="Times New Roman" w:hAnsi="Times New Roman" w:cs="Times New Roman"/>
                <w:strike/>
                <w:lang w:val="ro-RO"/>
              </w:rPr>
            </w:pPr>
            <w:r w:rsidRPr="004E0DB4">
              <w:rPr>
                <w:rFonts w:ascii="Times New Roman" w:hAnsi="Times New Roman" w:cs="Times New Roman"/>
                <w:strike/>
                <w:lang w:val="ro-RO"/>
              </w:rPr>
              <w:t>VID - valoarea investițiilor în segmentul upstream deductibile;</w:t>
            </w:r>
          </w:p>
          <w:p w14:paraId="0607F090" w14:textId="2BD18E25" w:rsidR="00BD777F" w:rsidRPr="004E0DB4" w:rsidRDefault="00BD777F" w:rsidP="00BD777F">
            <w:pPr>
              <w:jc w:val="both"/>
              <w:rPr>
                <w:rFonts w:ascii="Times New Roman" w:hAnsi="Times New Roman" w:cs="Times New Roman"/>
                <w:strike/>
                <w:lang w:val="ro-RO"/>
              </w:rPr>
            </w:pPr>
            <w:r w:rsidRPr="004E0DB4">
              <w:rPr>
                <w:rFonts w:ascii="Times New Roman" w:hAnsi="Times New Roman" w:cs="Times New Roman"/>
                <w:strike/>
                <w:lang w:val="ro-RO"/>
              </w:rPr>
              <w:t>VI - valoarea cumulată a investițiilor în segmentul upstream așa cum sunt prevăzute la art. 19 alin. (9) care se diminuează lunar cu valoarea VID dedusă.</w:t>
            </w:r>
          </w:p>
          <w:p w14:paraId="2146FB0F" w14:textId="3B1A2B37" w:rsidR="00A07CA4" w:rsidRPr="004E0DB4" w:rsidRDefault="00A07CA4" w:rsidP="00BD777F">
            <w:pPr>
              <w:jc w:val="both"/>
              <w:rPr>
                <w:rFonts w:ascii="Times New Roman" w:hAnsi="Times New Roman" w:cs="Times New Roman"/>
                <w:strike/>
                <w:lang w:val="ro-RO"/>
              </w:rPr>
            </w:pPr>
          </w:p>
          <w:p w14:paraId="75F8C2BB" w14:textId="77777777" w:rsidR="00A07CA4" w:rsidRPr="004E0DB4" w:rsidRDefault="00A07CA4" w:rsidP="00BD777F">
            <w:pPr>
              <w:jc w:val="both"/>
              <w:rPr>
                <w:rFonts w:ascii="Times New Roman" w:hAnsi="Times New Roman" w:cs="Times New Roman"/>
                <w:strike/>
                <w:lang w:val="ro-RO"/>
              </w:rPr>
            </w:pPr>
          </w:p>
          <w:p w14:paraId="79A48426" w14:textId="77777777"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 xml:space="preserve">2. În cazul în care PMPC este între </w:t>
            </w:r>
            <w:r w:rsidRPr="004E0DB4">
              <w:rPr>
                <w:rFonts w:ascii="Times New Roman" w:hAnsi="Times New Roman" w:cs="Times New Roman"/>
                <w:i/>
                <w:iCs/>
                <w:lang w:val="ro-RO"/>
              </w:rPr>
              <w:t>85 lei/MWh și 100 lei/MWh</w:t>
            </w:r>
            <w:r w:rsidRPr="004E0DB4">
              <w:rPr>
                <w:rFonts w:ascii="Times New Roman" w:hAnsi="Times New Roman" w:cs="Times New Roman"/>
                <w:lang w:val="ro-RO"/>
              </w:rPr>
              <w:t xml:space="preserve"> inclusiv, ajustate cu IPC, </w:t>
            </w:r>
            <w:r w:rsidRPr="004E0DB4">
              <w:rPr>
                <w:rFonts w:ascii="Times New Roman" w:hAnsi="Times New Roman" w:cs="Times New Roman"/>
                <w:strike/>
                <w:lang w:val="ro-RO"/>
              </w:rPr>
              <w:t>după caz,</w:t>
            </w:r>
            <w:r w:rsidRPr="004E0DB4">
              <w:rPr>
                <w:rFonts w:ascii="Times New Roman" w:hAnsi="Times New Roman" w:cs="Times New Roman"/>
                <w:lang w:val="ro-RO"/>
              </w:rPr>
              <w:t xml:space="preserve"> impozitul asupra veniturilor suplimentare </w:t>
            </w:r>
            <w:r w:rsidRPr="004E0DB4">
              <w:rPr>
                <w:rFonts w:ascii="Times New Roman" w:hAnsi="Times New Roman" w:cs="Times New Roman"/>
                <w:strike/>
                <w:lang w:val="ro-RO"/>
              </w:rPr>
              <w:t>offshore</w:t>
            </w:r>
            <w:r w:rsidRPr="004E0DB4">
              <w:rPr>
                <w:rFonts w:ascii="Times New Roman" w:hAnsi="Times New Roman" w:cs="Times New Roman"/>
                <w:lang w:val="ro-RO"/>
              </w:rPr>
              <w:t xml:space="preserve"> total datorat se calculează astfel:</w:t>
            </w:r>
          </w:p>
          <w:p w14:paraId="376E9CB7" w14:textId="77777777"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 xml:space="preserve">IVST = </w:t>
            </w:r>
            <w:r w:rsidRPr="004E0DB4">
              <w:rPr>
                <w:rFonts w:ascii="Times New Roman" w:hAnsi="Times New Roman" w:cs="Times New Roman"/>
                <w:b/>
                <w:bCs/>
                <w:color w:val="FF0000"/>
                <w:lang w:val="ro-RO"/>
              </w:rPr>
              <w:t>IVSC</w:t>
            </w:r>
            <w:r w:rsidRPr="004E0DB4">
              <w:rPr>
                <w:rFonts w:ascii="Times New Roman" w:hAnsi="Times New Roman" w:cs="Times New Roman"/>
                <w:color w:val="FF0000"/>
                <w:lang w:val="ro-RO"/>
              </w:rPr>
              <w:t xml:space="preserve"> </w:t>
            </w:r>
            <w:r w:rsidRPr="004E0DB4">
              <w:rPr>
                <w:rFonts w:ascii="Times New Roman" w:hAnsi="Times New Roman" w:cs="Times New Roman"/>
                <w:lang w:val="ro-RO"/>
              </w:rPr>
              <w:t>– VID</w:t>
            </w:r>
          </w:p>
          <w:p w14:paraId="297EFC83" w14:textId="77777777" w:rsidR="00BD777F" w:rsidRPr="004E0DB4" w:rsidRDefault="00BD777F" w:rsidP="00BD777F">
            <w:pPr>
              <w:jc w:val="both"/>
              <w:rPr>
                <w:rFonts w:ascii="Times New Roman" w:hAnsi="Times New Roman" w:cs="Times New Roman"/>
                <w:b/>
                <w:bCs/>
                <w:strike/>
                <w:color w:val="FF0000"/>
                <w:lang w:val="ro-RO"/>
              </w:rPr>
            </w:pPr>
            <w:r w:rsidRPr="004E0DB4">
              <w:rPr>
                <w:rFonts w:ascii="Times New Roman" w:hAnsi="Times New Roman" w:cs="Times New Roman"/>
                <w:b/>
                <w:bCs/>
                <w:strike/>
                <w:color w:val="FF0000"/>
                <w:lang w:val="ro-RO"/>
              </w:rPr>
              <w:t>IVSC = 0,3 * (85 – PRC) * VGC + ISO</w:t>
            </w:r>
          </w:p>
          <w:p w14:paraId="07A9F3E0" w14:textId="77777777"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lastRenderedPageBreak/>
              <w:t>ISO = CI * VS</w:t>
            </w:r>
          </w:p>
          <w:p w14:paraId="1DFD9A64" w14:textId="77777777"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VS = (PMPC – PB) * VGC</w:t>
            </w:r>
          </w:p>
          <w:p w14:paraId="2518A2C8" w14:textId="1B33A5B4"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 xml:space="preserve">VID = min (VI, </w:t>
            </w:r>
            <w:r w:rsidRPr="004E0DB4">
              <w:rPr>
                <w:rFonts w:ascii="Times New Roman" w:hAnsi="Times New Roman" w:cs="Times New Roman"/>
                <w:b/>
                <w:bCs/>
                <w:color w:val="FF0000"/>
                <w:lang w:val="ro-RO"/>
              </w:rPr>
              <w:t>0,3</w:t>
            </w:r>
            <w:r w:rsidRPr="004E0DB4">
              <w:rPr>
                <w:rFonts w:ascii="Times New Roman" w:hAnsi="Times New Roman" w:cs="Times New Roman"/>
                <w:color w:val="FF0000"/>
                <w:lang w:val="ro-RO"/>
              </w:rPr>
              <w:t xml:space="preserve"> </w:t>
            </w:r>
            <w:r w:rsidRPr="004E0DB4">
              <w:rPr>
                <w:rFonts w:ascii="Times New Roman" w:hAnsi="Times New Roman" w:cs="Times New Roman"/>
                <w:lang w:val="ro-RO"/>
              </w:rPr>
              <w:t>* IVSC)</w:t>
            </w:r>
          </w:p>
          <w:p w14:paraId="2768B70B" w14:textId="77777777" w:rsidR="007642B1" w:rsidRPr="004E0DB4" w:rsidRDefault="007642B1" w:rsidP="00BD777F">
            <w:pPr>
              <w:jc w:val="both"/>
              <w:rPr>
                <w:rFonts w:ascii="Times New Roman" w:hAnsi="Times New Roman" w:cs="Times New Roman"/>
                <w:lang w:val="ro-RO"/>
              </w:rPr>
            </w:pPr>
          </w:p>
          <w:p w14:paraId="3D298BD4" w14:textId="3F18D674"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unde:</w:t>
            </w:r>
          </w:p>
          <w:p w14:paraId="36E7FA0E" w14:textId="752E85DA" w:rsidR="006F028B" w:rsidRPr="004E0DB4" w:rsidRDefault="006F028B" w:rsidP="00BD777F">
            <w:pPr>
              <w:jc w:val="both"/>
              <w:rPr>
                <w:rFonts w:ascii="Times New Roman" w:hAnsi="Times New Roman" w:cs="Times New Roman"/>
                <w:lang w:val="ro-RO"/>
              </w:rPr>
            </w:pPr>
          </w:p>
          <w:p w14:paraId="14D1F8BB" w14:textId="77777777" w:rsidR="006F028B" w:rsidRPr="004E0DB4" w:rsidRDefault="006F028B" w:rsidP="00BD777F">
            <w:pPr>
              <w:jc w:val="both"/>
              <w:rPr>
                <w:rFonts w:ascii="Times New Roman" w:hAnsi="Times New Roman" w:cs="Times New Roman"/>
                <w:lang w:val="ro-RO"/>
              </w:rPr>
            </w:pPr>
          </w:p>
          <w:p w14:paraId="7DBB6742" w14:textId="567A5370"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 xml:space="preserve">ISO - impozitul suplimentar </w:t>
            </w:r>
            <w:r w:rsidRPr="004E0DB4">
              <w:rPr>
                <w:rFonts w:ascii="Times New Roman" w:hAnsi="Times New Roman" w:cs="Times New Roman"/>
                <w:strike/>
                <w:lang w:val="ro-RO"/>
              </w:rPr>
              <w:t>offshore</w:t>
            </w:r>
            <w:r w:rsidRPr="004E0DB4">
              <w:rPr>
                <w:rFonts w:ascii="Times New Roman" w:hAnsi="Times New Roman" w:cs="Times New Roman"/>
                <w:lang w:val="ro-RO"/>
              </w:rPr>
              <w:t xml:space="preserve"> calculat la veniturile suplimentare din vânzarea gazelor naturale în urma practicării</w:t>
            </w:r>
            <w:r w:rsidR="006F028B" w:rsidRPr="004E0DB4">
              <w:rPr>
                <w:rFonts w:ascii="Times New Roman" w:hAnsi="Times New Roman" w:cs="Times New Roman"/>
                <w:lang w:val="ro-RO"/>
              </w:rPr>
              <w:t xml:space="preserve"> </w:t>
            </w:r>
            <w:r w:rsidRPr="004E0DB4">
              <w:rPr>
                <w:rFonts w:ascii="Times New Roman" w:hAnsi="Times New Roman" w:cs="Times New Roman"/>
                <w:lang w:val="ro-RO"/>
              </w:rPr>
              <w:t>unor prețuri PMPC între 85 lei/MWh și 100 lei/MWh inclusiv, ajustate cu IPC, după caz;</w:t>
            </w:r>
          </w:p>
          <w:p w14:paraId="2DDFCF4C" w14:textId="77777777" w:rsidR="006F028B" w:rsidRPr="004E0DB4" w:rsidRDefault="006F028B" w:rsidP="00BD777F">
            <w:pPr>
              <w:jc w:val="both"/>
              <w:rPr>
                <w:rFonts w:ascii="Times New Roman" w:hAnsi="Times New Roman" w:cs="Times New Roman"/>
                <w:lang w:val="ro-RO"/>
              </w:rPr>
            </w:pPr>
          </w:p>
          <w:p w14:paraId="6D9D147D" w14:textId="77777777" w:rsidR="006F028B" w:rsidRPr="004E0DB4" w:rsidRDefault="006F028B" w:rsidP="00BD777F">
            <w:pPr>
              <w:jc w:val="both"/>
              <w:rPr>
                <w:rFonts w:ascii="Times New Roman" w:hAnsi="Times New Roman" w:cs="Times New Roman"/>
                <w:lang w:val="ro-RO"/>
              </w:rPr>
            </w:pPr>
          </w:p>
          <w:p w14:paraId="197539C1" w14:textId="509B74EA"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 xml:space="preserve">CI - cota de impozitare a veniturilor suplimentare din vânzarea gazelor naturale [15% - conform art. 19 alin. (3) lit. </w:t>
            </w:r>
            <w:r w:rsidRPr="004E0DB4">
              <w:rPr>
                <w:rFonts w:ascii="Times New Roman" w:hAnsi="Times New Roman" w:cs="Times New Roman"/>
                <w:b/>
                <w:bCs/>
                <w:lang w:val="ro-RO"/>
              </w:rPr>
              <w:t>b)</w:t>
            </w:r>
            <w:r w:rsidRPr="004E0DB4">
              <w:rPr>
                <w:rFonts w:ascii="Times New Roman" w:hAnsi="Times New Roman" w:cs="Times New Roman"/>
                <w:lang w:val="ro-RO"/>
              </w:rPr>
              <w:t>], aplicabilă în urma practicării unor prețuri PMPC între 85 lei/MWh și 100 lei/MWh inclusiv;</w:t>
            </w:r>
          </w:p>
          <w:p w14:paraId="76E11CB5" w14:textId="065B8DD1" w:rsidR="006F028B" w:rsidRPr="004E0DB4" w:rsidRDefault="006F028B" w:rsidP="00BD777F">
            <w:pPr>
              <w:jc w:val="both"/>
              <w:rPr>
                <w:rFonts w:ascii="Times New Roman" w:hAnsi="Times New Roman" w:cs="Times New Roman"/>
                <w:lang w:val="ro-RO"/>
              </w:rPr>
            </w:pPr>
          </w:p>
          <w:p w14:paraId="015C3BB5" w14:textId="77777777" w:rsidR="00A07CA4" w:rsidRPr="004E0DB4" w:rsidRDefault="00A07CA4" w:rsidP="00BD777F">
            <w:pPr>
              <w:jc w:val="both"/>
              <w:rPr>
                <w:rFonts w:ascii="Times New Roman" w:hAnsi="Times New Roman" w:cs="Times New Roman"/>
                <w:lang w:val="ro-RO"/>
              </w:rPr>
            </w:pPr>
          </w:p>
          <w:p w14:paraId="41354E72" w14:textId="77777777"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 xml:space="preserve">VS - venitul suplimentar din perimetrele </w:t>
            </w:r>
            <w:r w:rsidRPr="004E0DB4">
              <w:rPr>
                <w:rFonts w:ascii="Times New Roman" w:hAnsi="Times New Roman" w:cs="Times New Roman"/>
                <w:strike/>
                <w:lang w:val="ro-RO"/>
              </w:rPr>
              <w:t>offshore</w:t>
            </w:r>
            <w:r w:rsidRPr="004E0DB4">
              <w:rPr>
                <w:rFonts w:ascii="Times New Roman" w:hAnsi="Times New Roman" w:cs="Times New Roman"/>
                <w:lang w:val="ro-RO"/>
              </w:rPr>
              <w:t>, calculat din vânzarea gazelor naturale, cu prețuri PMPC între 85 lei/MWh și 100 lei/MWh inclusiv;</w:t>
            </w:r>
          </w:p>
          <w:p w14:paraId="2A7BC0CA" w14:textId="77777777" w:rsidR="006F028B" w:rsidRPr="004E0DB4" w:rsidRDefault="006F028B" w:rsidP="00BD777F">
            <w:pPr>
              <w:jc w:val="both"/>
              <w:rPr>
                <w:rFonts w:ascii="Times New Roman" w:hAnsi="Times New Roman" w:cs="Times New Roman"/>
                <w:lang w:val="ro-RO"/>
              </w:rPr>
            </w:pPr>
          </w:p>
          <w:p w14:paraId="585A5E58" w14:textId="77777777" w:rsidR="006F028B" w:rsidRPr="004E0DB4" w:rsidRDefault="006F028B" w:rsidP="00BD777F">
            <w:pPr>
              <w:jc w:val="both"/>
              <w:rPr>
                <w:rFonts w:ascii="Times New Roman" w:hAnsi="Times New Roman" w:cs="Times New Roman"/>
                <w:lang w:val="ro-RO"/>
              </w:rPr>
            </w:pPr>
          </w:p>
          <w:p w14:paraId="0A0EA157" w14:textId="77777777" w:rsidR="006F028B" w:rsidRPr="004E0DB4" w:rsidRDefault="006F028B" w:rsidP="00BD777F">
            <w:pPr>
              <w:jc w:val="both"/>
              <w:rPr>
                <w:rFonts w:ascii="Times New Roman" w:hAnsi="Times New Roman" w:cs="Times New Roman"/>
                <w:lang w:val="ro-RO"/>
              </w:rPr>
            </w:pPr>
          </w:p>
          <w:p w14:paraId="163B9007" w14:textId="77777777" w:rsidR="006F028B" w:rsidRPr="004E0DB4" w:rsidRDefault="006F028B" w:rsidP="00BD777F">
            <w:pPr>
              <w:jc w:val="both"/>
              <w:rPr>
                <w:rFonts w:ascii="Times New Roman" w:hAnsi="Times New Roman" w:cs="Times New Roman"/>
                <w:lang w:val="ro-RO"/>
              </w:rPr>
            </w:pPr>
          </w:p>
          <w:p w14:paraId="5AF33B35" w14:textId="11999EB7" w:rsidR="006F028B" w:rsidRPr="004E0DB4" w:rsidRDefault="006F028B" w:rsidP="00BD777F">
            <w:pPr>
              <w:jc w:val="both"/>
              <w:rPr>
                <w:rFonts w:ascii="Times New Roman" w:hAnsi="Times New Roman" w:cs="Times New Roman"/>
                <w:lang w:val="ro-RO"/>
              </w:rPr>
            </w:pPr>
          </w:p>
          <w:p w14:paraId="4D6A9278" w14:textId="0C81E415" w:rsidR="006F028B" w:rsidRPr="004E0DB4" w:rsidRDefault="006F028B" w:rsidP="00BD777F">
            <w:pPr>
              <w:jc w:val="both"/>
              <w:rPr>
                <w:rFonts w:ascii="Times New Roman" w:hAnsi="Times New Roman" w:cs="Times New Roman"/>
                <w:lang w:val="ro-RO"/>
              </w:rPr>
            </w:pPr>
          </w:p>
          <w:p w14:paraId="6E17AEFA" w14:textId="14197EB7" w:rsidR="006F028B" w:rsidRPr="004E0DB4" w:rsidRDefault="006F028B" w:rsidP="00BD777F">
            <w:pPr>
              <w:jc w:val="both"/>
              <w:rPr>
                <w:rFonts w:ascii="Times New Roman" w:hAnsi="Times New Roman" w:cs="Times New Roman"/>
                <w:lang w:val="ro-RO"/>
              </w:rPr>
            </w:pPr>
          </w:p>
          <w:p w14:paraId="311EE056" w14:textId="77777777" w:rsidR="00C234B3" w:rsidRPr="004E0DB4" w:rsidRDefault="00C234B3" w:rsidP="00BD777F">
            <w:pPr>
              <w:jc w:val="both"/>
              <w:rPr>
                <w:rFonts w:ascii="Times New Roman" w:hAnsi="Times New Roman" w:cs="Times New Roman"/>
                <w:lang w:val="ro-RO"/>
              </w:rPr>
            </w:pPr>
          </w:p>
          <w:p w14:paraId="09622FB8" w14:textId="77777777" w:rsidR="006F028B" w:rsidRPr="004E0DB4" w:rsidRDefault="006F028B" w:rsidP="00BD777F">
            <w:pPr>
              <w:jc w:val="both"/>
              <w:rPr>
                <w:rFonts w:ascii="Times New Roman" w:hAnsi="Times New Roman" w:cs="Times New Roman"/>
                <w:lang w:val="ro-RO"/>
              </w:rPr>
            </w:pPr>
          </w:p>
          <w:p w14:paraId="350F4122" w14:textId="1DA09340"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PB - preț de bază minim al intervalului de calcul corespunzător respectiv, pentru prețuri PMPC între 85 lei/MWh și 100 lei/MWh inclusiv este 85 lei/MWh.</w:t>
            </w:r>
          </w:p>
          <w:p w14:paraId="343DBD6A" w14:textId="2DBADB9B" w:rsidR="006F028B" w:rsidRPr="004E0DB4" w:rsidRDefault="006F028B" w:rsidP="00BD777F">
            <w:pPr>
              <w:jc w:val="both"/>
              <w:rPr>
                <w:rFonts w:ascii="Times New Roman" w:hAnsi="Times New Roman" w:cs="Times New Roman"/>
                <w:lang w:val="ro-RO"/>
              </w:rPr>
            </w:pPr>
          </w:p>
          <w:p w14:paraId="74879B81" w14:textId="116587AC" w:rsidR="006F028B" w:rsidRPr="004E0DB4" w:rsidRDefault="006F028B" w:rsidP="00BD777F">
            <w:pPr>
              <w:jc w:val="both"/>
              <w:rPr>
                <w:rFonts w:ascii="Times New Roman" w:hAnsi="Times New Roman" w:cs="Times New Roman"/>
                <w:lang w:val="ro-RO"/>
              </w:rPr>
            </w:pPr>
          </w:p>
          <w:p w14:paraId="7F1282DC" w14:textId="043326AA" w:rsidR="006F028B" w:rsidRPr="004E0DB4" w:rsidRDefault="006F028B" w:rsidP="00BD777F">
            <w:pPr>
              <w:jc w:val="both"/>
              <w:rPr>
                <w:rFonts w:ascii="Times New Roman" w:hAnsi="Times New Roman" w:cs="Times New Roman"/>
                <w:lang w:val="ro-RO"/>
              </w:rPr>
            </w:pPr>
          </w:p>
          <w:p w14:paraId="395EFB3C" w14:textId="0BD8FE79" w:rsidR="006F028B" w:rsidRPr="004E0DB4" w:rsidRDefault="006F028B" w:rsidP="00BD777F">
            <w:pPr>
              <w:jc w:val="both"/>
              <w:rPr>
                <w:rFonts w:ascii="Times New Roman" w:hAnsi="Times New Roman" w:cs="Times New Roman"/>
                <w:lang w:val="ro-RO"/>
              </w:rPr>
            </w:pPr>
          </w:p>
          <w:p w14:paraId="1EA71AFC" w14:textId="0BC303C7" w:rsidR="006F028B" w:rsidRPr="004E0DB4" w:rsidRDefault="006F028B" w:rsidP="00BD777F">
            <w:pPr>
              <w:jc w:val="both"/>
              <w:rPr>
                <w:rFonts w:ascii="Times New Roman" w:hAnsi="Times New Roman" w:cs="Times New Roman"/>
                <w:lang w:val="ro-RO"/>
              </w:rPr>
            </w:pPr>
          </w:p>
          <w:p w14:paraId="53748EAE" w14:textId="39929B8D" w:rsidR="006F028B" w:rsidRPr="004E0DB4" w:rsidRDefault="006F028B" w:rsidP="00BD777F">
            <w:pPr>
              <w:jc w:val="both"/>
              <w:rPr>
                <w:rFonts w:ascii="Times New Roman" w:hAnsi="Times New Roman" w:cs="Times New Roman"/>
                <w:lang w:val="ro-RO"/>
              </w:rPr>
            </w:pPr>
          </w:p>
          <w:p w14:paraId="4866511B" w14:textId="18424D55" w:rsidR="006F028B" w:rsidRPr="004E0DB4" w:rsidRDefault="006F028B" w:rsidP="00BD777F">
            <w:pPr>
              <w:jc w:val="both"/>
              <w:rPr>
                <w:rFonts w:ascii="Times New Roman" w:hAnsi="Times New Roman" w:cs="Times New Roman"/>
                <w:lang w:val="ro-RO"/>
              </w:rPr>
            </w:pPr>
          </w:p>
          <w:p w14:paraId="429D6529" w14:textId="2B3EA0F9" w:rsidR="006F028B" w:rsidRPr="004E0DB4" w:rsidRDefault="006F028B" w:rsidP="00BD777F">
            <w:pPr>
              <w:jc w:val="both"/>
              <w:rPr>
                <w:rFonts w:ascii="Times New Roman" w:hAnsi="Times New Roman" w:cs="Times New Roman"/>
                <w:lang w:val="ro-RO"/>
              </w:rPr>
            </w:pPr>
          </w:p>
          <w:p w14:paraId="1CB24A73" w14:textId="7EDED705" w:rsidR="006F028B" w:rsidRPr="004E0DB4" w:rsidRDefault="006F028B" w:rsidP="00BD777F">
            <w:pPr>
              <w:jc w:val="both"/>
              <w:rPr>
                <w:rFonts w:ascii="Times New Roman" w:hAnsi="Times New Roman" w:cs="Times New Roman"/>
                <w:lang w:val="ro-RO"/>
              </w:rPr>
            </w:pPr>
          </w:p>
          <w:p w14:paraId="45EBD254" w14:textId="02F0AF92" w:rsidR="006F028B" w:rsidRPr="004E0DB4" w:rsidRDefault="006F028B" w:rsidP="00BD777F">
            <w:pPr>
              <w:jc w:val="both"/>
              <w:rPr>
                <w:rFonts w:ascii="Times New Roman" w:hAnsi="Times New Roman" w:cs="Times New Roman"/>
                <w:lang w:val="ro-RO"/>
              </w:rPr>
            </w:pPr>
          </w:p>
          <w:p w14:paraId="668C195A" w14:textId="27B57D12" w:rsidR="006F028B" w:rsidRPr="004E0DB4" w:rsidRDefault="006F028B" w:rsidP="00BD777F">
            <w:pPr>
              <w:jc w:val="both"/>
              <w:rPr>
                <w:rFonts w:ascii="Times New Roman" w:hAnsi="Times New Roman" w:cs="Times New Roman"/>
                <w:lang w:val="ro-RO"/>
              </w:rPr>
            </w:pPr>
          </w:p>
          <w:p w14:paraId="788BF12E" w14:textId="29EAE6AF" w:rsidR="006F028B" w:rsidRPr="004E0DB4" w:rsidRDefault="006F028B" w:rsidP="00BD777F">
            <w:pPr>
              <w:jc w:val="both"/>
              <w:rPr>
                <w:rFonts w:ascii="Times New Roman" w:hAnsi="Times New Roman" w:cs="Times New Roman"/>
                <w:lang w:val="ro-RO"/>
              </w:rPr>
            </w:pPr>
          </w:p>
          <w:p w14:paraId="33A08BE9" w14:textId="3124364C" w:rsidR="006F028B" w:rsidRPr="004E0DB4" w:rsidRDefault="006F028B" w:rsidP="00BD777F">
            <w:pPr>
              <w:jc w:val="both"/>
              <w:rPr>
                <w:rFonts w:ascii="Times New Roman" w:hAnsi="Times New Roman" w:cs="Times New Roman"/>
                <w:lang w:val="ro-RO"/>
              </w:rPr>
            </w:pPr>
          </w:p>
          <w:p w14:paraId="5543D47B" w14:textId="1383BD4C" w:rsidR="006F028B" w:rsidRPr="004E0DB4" w:rsidRDefault="006F028B" w:rsidP="00BD777F">
            <w:pPr>
              <w:jc w:val="both"/>
              <w:rPr>
                <w:rFonts w:ascii="Times New Roman" w:hAnsi="Times New Roman" w:cs="Times New Roman"/>
                <w:lang w:val="ro-RO"/>
              </w:rPr>
            </w:pPr>
          </w:p>
          <w:p w14:paraId="28D8A94F" w14:textId="77777777" w:rsidR="006F028B" w:rsidRPr="004E0DB4" w:rsidRDefault="006F028B" w:rsidP="00BD777F">
            <w:pPr>
              <w:jc w:val="both"/>
              <w:rPr>
                <w:rFonts w:ascii="Times New Roman" w:hAnsi="Times New Roman" w:cs="Times New Roman"/>
                <w:lang w:val="ro-RO"/>
              </w:rPr>
            </w:pPr>
          </w:p>
          <w:p w14:paraId="25428766" w14:textId="044EBFF3"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 xml:space="preserve">3. În cazul în care PMPC depășește 100 lei/MWh, ajustat cu IPC, </w:t>
            </w:r>
            <w:r w:rsidRPr="004E0DB4">
              <w:rPr>
                <w:rFonts w:ascii="Times New Roman" w:hAnsi="Times New Roman" w:cs="Times New Roman"/>
                <w:strike/>
                <w:lang w:val="ro-RO"/>
              </w:rPr>
              <w:t>după caz,</w:t>
            </w:r>
            <w:r w:rsidRPr="004E0DB4">
              <w:rPr>
                <w:rFonts w:ascii="Times New Roman" w:hAnsi="Times New Roman" w:cs="Times New Roman"/>
                <w:lang w:val="ro-RO"/>
              </w:rPr>
              <w:t xml:space="preserve"> impozitul asupra veniturilor suplimentare </w:t>
            </w:r>
            <w:r w:rsidRPr="004E0DB4">
              <w:rPr>
                <w:rFonts w:ascii="Times New Roman" w:hAnsi="Times New Roman" w:cs="Times New Roman"/>
                <w:strike/>
                <w:lang w:val="ro-RO"/>
              </w:rPr>
              <w:t>offshore</w:t>
            </w:r>
            <w:r w:rsidRPr="004E0DB4">
              <w:rPr>
                <w:rFonts w:ascii="Times New Roman" w:hAnsi="Times New Roman" w:cs="Times New Roman"/>
                <w:lang w:val="ro-RO"/>
              </w:rPr>
              <w:t xml:space="preserve"> total datorat se calculează astfel:</w:t>
            </w:r>
          </w:p>
          <w:p w14:paraId="5C267F54" w14:textId="77777777" w:rsidR="00627D1F" w:rsidRPr="004E0DB4" w:rsidRDefault="00627D1F" w:rsidP="00BD777F">
            <w:pPr>
              <w:jc w:val="both"/>
              <w:rPr>
                <w:rFonts w:ascii="Times New Roman" w:hAnsi="Times New Roman" w:cs="Times New Roman"/>
                <w:lang w:val="ro-RO"/>
              </w:rPr>
            </w:pPr>
          </w:p>
          <w:p w14:paraId="045129ED" w14:textId="77777777"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 xml:space="preserve">IVST = </w:t>
            </w:r>
            <w:r w:rsidRPr="004E0DB4">
              <w:rPr>
                <w:rFonts w:ascii="Times New Roman" w:hAnsi="Times New Roman" w:cs="Times New Roman"/>
                <w:b/>
                <w:bCs/>
                <w:color w:val="FF0000"/>
                <w:lang w:val="ro-RO"/>
              </w:rPr>
              <w:t>IVSC</w:t>
            </w:r>
            <w:r w:rsidRPr="004E0DB4">
              <w:rPr>
                <w:rFonts w:ascii="Times New Roman" w:hAnsi="Times New Roman" w:cs="Times New Roman"/>
                <w:color w:val="FF0000"/>
                <w:lang w:val="ro-RO"/>
              </w:rPr>
              <w:t xml:space="preserve"> </w:t>
            </w:r>
            <w:r w:rsidRPr="004E0DB4">
              <w:rPr>
                <w:rFonts w:ascii="Times New Roman" w:hAnsi="Times New Roman" w:cs="Times New Roman"/>
                <w:lang w:val="ro-RO"/>
              </w:rPr>
              <w:t>– VID</w:t>
            </w:r>
          </w:p>
          <w:p w14:paraId="38C222B8" w14:textId="4BEFA03E" w:rsidR="00BD777F" w:rsidRPr="004E0DB4" w:rsidRDefault="00BD777F" w:rsidP="00BD777F">
            <w:pPr>
              <w:jc w:val="both"/>
              <w:rPr>
                <w:rFonts w:ascii="Times New Roman" w:hAnsi="Times New Roman" w:cs="Times New Roman"/>
                <w:b/>
                <w:bCs/>
                <w:strike/>
                <w:color w:val="FF0000"/>
                <w:lang w:val="ro-RO"/>
              </w:rPr>
            </w:pPr>
            <w:r w:rsidRPr="004E0DB4">
              <w:rPr>
                <w:rFonts w:ascii="Times New Roman" w:hAnsi="Times New Roman" w:cs="Times New Roman"/>
                <w:b/>
                <w:bCs/>
                <w:strike/>
                <w:color w:val="FF0000"/>
                <w:lang w:val="ro-RO"/>
              </w:rPr>
              <w:t>IVSC = 0,3 * (85 – PRC) * VGC + ISO</w:t>
            </w:r>
          </w:p>
          <w:p w14:paraId="42E3457D" w14:textId="23ED9385" w:rsidR="00627D1F" w:rsidRPr="004E0DB4" w:rsidRDefault="00627D1F" w:rsidP="00BD777F">
            <w:pPr>
              <w:jc w:val="both"/>
              <w:rPr>
                <w:rFonts w:ascii="Times New Roman" w:hAnsi="Times New Roman" w:cs="Times New Roman"/>
                <w:b/>
                <w:bCs/>
                <w:strike/>
                <w:color w:val="FF0000"/>
                <w:lang w:val="ro-RO"/>
              </w:rPr>
            </w:pPr>
          </w:p>
          <w:p w14:paraId="6C411740" w14:textId="1825EC76" w:rsidR="00627D1F" w:rsidRPr="004E0DB4" w:rsidRDefault="00627D1F" w:rsidP="00BD777F">
            <w:pPr>
              <w:jc w:val="both"/>
              <w:rPr>
                <w:rFonts w:ascii="Times New Roman" w:hAnsi="Times New Roman" w:cs="Times New Roman"/>
                <w:b/>
                <w:bCs/>
                <w:strike/>
                <w:color w:val="FF0000"/>
                <w:lang w:val="ro-RO"/>
              </w:rPr>
            </w:pPr>
          </w:p>
          <w:p w14:paraId="0ABABA79" w14:textId="4C4037F6"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 xml:space="preserve">VID = min (VI, </w:t>
            </w:r>
            <w:r w:rsidRPr="004E0DB4">
              <w:rPr>
                <w:rFonts w:ascii="Times New Roman" w:hAnsi="Times New Roman" w:cs="Times New Roman"/>
                <w:b/>
                <w:bCs/>
                <w:color w:val="FF0000"/>
                <w:lang w:val="ro-RO"/>
              </w:rPr>
              <w:t>0,3</w:t>
            </w:r>
            <w:r w:rsidRPr="004E0DB4">
              <w:rPr>
                <w:rFonts w:ascii="Times New Roman" w:hAnsi="Times New Roman" w:cs="Times New Roman"/>
                <w:color w:val="FF0000"/>
                <w:lang w:val="ro-RO"/>
              </w:rPr>
              <w:t xml:space="preserve"> </w:t>
            </w:r>
            <w:r w:rsidRPr="004E0DB4">
              <w:rPr>
                <w:rFonts w:ascii="Times New Roman" w:hAnsi="Times New Roman" w:cs="Times New Roman"/>
                <w:lang w:val="ro-RO"/>
              </w:rPr>
              <w:t>* IVSC)</w:t>
            </w:r>
          </w:p>
          <w:p w14:paraId="470090C5" w14:textId="77777777" w:rsidR="00627D1F" w:rsidRPr="004E0DB4" w:rsidRDefault="00627D1F" w:rsidP="00BD777F">
            <w:pPr>
              <w:jc w:val="both"/>
              <w:rPr>
                <w:rFonts w:ascii="Times New Roman" w:hAnsi="Times New Roman" w:cs="Times New Roman"/>
                <w:lang w:val="ro-RO"/>
              </w:rPr>
            </w:pPr>
          </w:p>
          <w:p w14:paraId="38906E54" w14:textId="0DD2E60B"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 xml:space="preserve">ISO - suma impozitelor suplimentare offshore, calculate pentru fiecare interval de preț conform art. 19 alin. (3) </w:t>
            </w:r>
            <w:r w:rsidRPr="004E0DB4">
              <w:rPr>
                <w:rFonts w:ascii="Times New Roman" w:hAnsi="Times New Roman" w:cs="Times New Roman"/>
                <w:b/>
                <w:bCs/>
                <w:lang w:val="ro-RO"/>
              </w:rPr>
              <w:t>lit. b)-i),</w:t>
            </w:r>
            <w:r w:rsidRPr="004E0DB4">
              <w:rPr>
                <w:rFonts w:ascii="Times New Roman" w:hAnsi="Times New Roman" w:cs="Times New Roman"/>
                <w:lang w:val="ro-RO"/>
              </w:rPr>
              <w:t xml:space="preserve"> respectiv:</w:t>
            </w:r>
          </w:p>
          <w:p w14:paraId="6ECFFB66" w14:textId="77777777" w:rsidR="00627D1F" w:rsidRPr="004E0DB4" w:rsidRDefault="00627D1F" w:rsidP="00BD777F">
            <w:pPr>
              <w:jc w:val="both"/>
              <w:rPr>
                <w:rFonts w:ascii="Times New Roman" w:hAnsi="Times New Roman" w:cs="Times New Roman"/>
                <w:lang w:val="ro-RO"/>
              </w:rPr>
            </w:pPr>
          </w:p>
          <w:p w14:paraId="3BCECF49" w14:textId="77777777" w:rsidR="00627D1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ISO = ISO_1 + ISO_2 + ... + ISO_i</w:t>
            </w:r>
          </w:p>
          <w:p w14:paraId="0C342F09" w14:textId="77777777" w:rsidR="00627D1F" w:rsidRPr="004E0DB4" w:rsidRDefault="00627D1F" w:rsidP="00BD777F">
            <w:pPr>
              <w:jc w:val="both"/>
              <w:rPr>
                <w:rFonts w:ascii="Times New Roman" w:hAnsi="Times New Roman" w:cs="Times New Roman"/>
                <w:lang w:val="ro-RO"/>
              </w:rPr>
            </w:pPr>
          </w:p>
          <w:p w14:paraId="53B1C3F7" w14:textId="428DDC4D"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ISO_i - se calculează conform formulei de calcul de la pct. 2 unde termenii corespunzători au următoarele semnificații:</w:t>
            </w:r>
          </w:p>
          <w:p w14:paraId="57494E3D" w14:textId="77777777" w:rsidR="00627D1F" w:rsidRPr="004E0DB4" w:rsidRDefault="00627D1F" w:rsidP="00BD777F">
            <w:pPr>
              <w:jc w:val="both"/>
              <w:rPr>
                <w:rFonts w:ascii="Times New Roman" w:hAnsi="Times New Roman" w:cs="Times New Roman"/>
                <w:lang w:val="ro-RO"/>
              </w:rPr>
            </w:pPr>
          </w:p>
          <w:p w14:paraId="65B7CB6C" w14:textId="0102EC3E" w:rsidR="00BD777F" w:rsidRPr="004E0DB4" w:rsidRDefault="00BD777F" w:rsidP="00BD777F">
            <w:pPr>
              <w:jc w:val="both"/>
              <w:rPr>
                <w:rFonts w:ascii="Times New Roman" w:hAnsi="Times New Roman" w:cs="Times New Roman"/>
                <w:b/>
                <w:bCs/>
                <w:lang w:val="ro-RO"/>
              </w:rPr>
            </w:pPr>
            <w:r w:rsidRPr="004E0DB4">
              <w:rPr>
                <w:rFonts w:ascii="Times New Roman" w:hAnsi="Times New Roman" w:cs="Times New Roman"/>
                <w:lang w:val="ro-RO"/>
              </w:rPr>
              <w:lastRenderedPageBreak/>
              <w:t xml:space="preserve">CI - cota de impozitare a veniturilor suplimentare din vânzarea gazelor naturale, pentru fiecare interval de preț corespunzător conform art. 19 alin. (3) lit. </w:t>
            </w:r>
            <w:r w:rsidRPr="004E0DB4">
              <w:rPr>
                <w:rFonts w:ascii="Times New Roman" w:hAnsi="Times New Roman" w:cs="Times New Roman"/>
                <w:b/>
                <w:bCs/>
                <w:lang w:val="ro-RO"/>
              </w:rPr>
              <w:t>b)-i);</w:t>
            </w:r>
          </w:p>
          <w:p w14:paraId="682DB6ED" w14:textId="77777777" w:rsidR="00627D1F" w:rsidRPr="004E0DB4" w:rsidRDefault="00627D1F" w:rsidP="00BD777F">
            <w:pPr>
              <w:jc w:val="both"/>
              <w:rPr>
                <w:rFonts w:ascii="Times New Roman" w:hAnsi="Times New Roman" w:cs="Times New Roman"/>
                <w:lang w:val="ro-RO"/>
              </w:rPr>
            </w:pPr>
          </w:p>
          <w:p w14:paraId="257B2088" w14:textId="77777777" w:rsidR="00627D1F" w:rsidRPr="004E0DB4" w:rsidRDefault="00627D1F" w:rsidP="00BD777F">
            <w:pPr>
              <w:jc w:val="both"/>
              <w:rPr>
                <w:rFonts w:ascii="Times New Roman" w:hAnsi="Times New Roman" w:cs="Times New Roman"/>
                <w:lang w:val="ro-RO"/>
              </w:rPr>
            </w:pPr>
          </w:p>
          <w:p w14:paraId="5703CF44" w14:textId="748E2F83"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PB - preț de bază minim al intervalului de calcul corespunzător, ajustat anual începând cu 1 ianuarie 2019 cu IPC;</w:t>
            </w:r>
          </w:p>
          <w:p w14:paraId="0DC1BB50" w14:textId="77777777" w:rsidR="00EA3ADD" w:rsidRPr="004E0DB4" w:rsidRDefault="00EA3ADD" w:rsidP="00BD777F">
            <w:pPr>
              <w:jc w:val="both"/>
              <w:rPr>
                <w:rFonts w:ascii="Times New Roman" w:hAnsi="Times New Roman" w:cs="Times New Roman"/>
                <w:lang w:val="ro-RO"/>
              </w:rPr>
            </w:pPr>
          </w:p>
          <w:p w14:paraId="48334629" w14:textId="5C9A59FF"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 xml:space="preserve">VS - venitul suplimentar din perimetrele </w:t>
            </w:r>
            <w:r w:rsidRPr="004E0DB4">
              <w:rPr>
                <w:rFonts w:ascii="Times New Roman" w:hAnsi="Times New Roman" w:cs="Times New Roman"/>
                <w:strike/>
                <w:lang w:val="ro-RO"/>
              </w:rPr>
              <w:t>offshore</w:t>
            </w:r>
            <w:r w:rsidRPr="004E0DB4">
              <w:rPr>
                <w:rFonts w:ascii="Times New Roman" w:hAnsi="Times New Roman" w:cs="Times New Roman"/>
                <w:lang w:val="ro-RO"/>
              </w:rPr>
              <w:t>, calculat pentru fiecare interval de preț corespunzător.</w:t>
            </w:r>
          </w:p>
          <w:p w14:paraId="287B66E7" w14:textId="2127688A" w:rsidR="00EA3ADD" w:rsidRPr="004E0DB4" w:rsidRDefault="00EA3ADD" w:rsidP="00BD777F">
            <w:pPr>
              <w:jc w:val="both"/>
              <w:rPr>
                <w:rFonts w:ascii="Times New Roman" w:hAnsi="Times New Roman" w:cs="Times New Roman"/>
                <w:lang w:val="ro-RO"/>
              </w:rPr>
            </w:pPr>
          </w:p>
          <w:p w14:paraId="7FE22795" w14:textId="77777777" w:rsidR="00EA3ADD" w:rsidRPr="004E0DB4" w:rsidRDefault="00EA3ADD" w:rsidP="00BD777F">
            <w:pPr>
              <w:jc w:val="both"/>
              <w:rPr>
                <w:rFonts w:ascii="Times New Roman" w:hAnsi="Times New Roman" w:cs="Times New Roman"/>
                <w:lang w:val="ro-RO"/>
              </w:rPr>
            </w:pPr>
          </w:p>
          <w:p w14:paraId="7217604B" w14:textId="7216E5DA"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b/>
                <w:bCs/>
                <w:u w:val="single"/>
                <w:lang w:val="ro-RO"/>
              </w:rPr>
              <w:t>Exemplu de calcul</w:t>
            </w:r>
            <w:r w:rsidRPr="004E0DB4">
              <w:rPr>
                <w:rFonts w:ascii="Times New Roman" w:hAnsi="Times New Roman" w:cs="Times New Roman"/>
                <w:lang w:val="ro-RO"/>
              </w:rPr>
              <w:t xml:space="preserve">: pentru vânzarea unui volum VGC de 1 MWh la un preț de vânzare de </w:t>
            </w:r>
            <w:r w:rsidRPr="004E0DB4">
              <w:rPr>
                <w:rFonts w:ascii="Times New Roman" w:hAnsi="Times New Roman" w:cs="Times New Roman"/>
                <w:b/>
                <w:bCs/>
                <w:color w:val="FF0000"/>
                <w:u w:val="single"/>
                <w:lang w:val="ro-RO"/>
              </w:rPr>
              <w:t>110 lei/MWh</w:t>
            </w:r>
            <w:r w:rsidRPr="004E0DB4">
              <w:rPr>
                <w:rFonts w:ascii="Times New Roman" w:hAnsi="Times New Roman" w:cs="Times New Roman"/>
                <w:lang w:val="ro-RO"/>
              </w:rPr>
              <w:t>, impozitul asupra veniturilor suplimentare offshore total datorat se calculează aplicând formulele de mai sus astfel:</w:t>
            </w:r>
          </w:p>
          <w:p w14:paraId="05D60F71" w14:textId="10295C5E"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b/>
                <w:bCs/>
                <w:lang w:val="ro-RO"/>
              </w:rPr>
              <w:t>IVST</w:t>
            </w:r>
            <w:r w:rsidRPr="004E0DB4">
              <w:rPr>
                <w:rFonts w:ascii="Times New Roman" w:hAnsi="Times New Roman" w:cs="Times New Roman"/>
                <w:lang w:val="ro-RO"/>
              </w:rPr>
              <w:t xml:space="preserve"> = IVSC – VID = 17,037 – 5,1111 = </w:t>
            </w:r>
            <w:r w:rsidRPr="004E0DB4">
              <w:rPr>
                <w:rFonts w:ascii="Times New Roman" w:hAnsi="Times New Roman" w:cs="Times New Roman"/>
                <w:b/>
                <w:bCs/>
                <w:color w:val="FF0000"/>
                <w:lang w:val="ro-RO"/>
              </w:rPr>
              <w:t>11,9259 lei</w:t>
            </w:r>
          </w:p>
          <w:p w14:paraId="1DC92B49" w14:textId="77777777" w:rsidR="00EA3ADD" w:rsidRPr="004E0DB4" w:rsidRDefault="00EA3ADD" w:rsidP="00BD777F">
            <w:pPr>
              <w:jc w:val="both"/>
              <w:rPr>
                <w:rFonts w:ascii="Times New Roman" w:hAnsi="Times New Roman" w:cs="Times New Roman"/>
                <w:lang w:val="ro-RO"/>
              </w:rPr>
            </w:pPr>
          </w:p>
          <w:p w14:paraId="001B0EA3" w14:textId="08BD0BBF"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IVSC = 0,3*(85 – PRC)*VGC + ISO = 0,3*(85 – 45,71)*1 + 5,25 = 17,037 lei</w:t>
            </w:r>
          </w:p>
          <w:p w14:paraId="57785D8D" w14:textId="77777777" w:rsidR="00EA3ADD" w:rsidRPr="004E0DB4" w:rsidRDefault="00EA3ADD" w:rsidP="00BD777F">
            <w:pPr>
              <w:jc w:val="both"/>
              <w:rPr>
                <w:rFonts w:ascii="Times New Roman" w:hAnsi="Times New Roman" w:cs="Times New Roman"/>
                <w:lang w:val="ro-RO"/>
              </w:rPr>
            </w:pPr>
          </w:p>
          <w:p w14:paraId="290D399D" w14:textId="63235C8C"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ISO = CI_1 * VS_1 + CI_2 * VS_2 = 0,15*15 + 0,3*10 = 5,25 lei</w:t>
            </w:r>
          </w:p>
          <w:p w14:paraId="5EA24CAF" w14:textId="77777777" w:rsidR="00EA3ADD" w:rsidRPr="004E0DB4" w:rsidRDefault="00EA3ADD" w:rsidP="00BD777F">
            <w:pPr>
              <w:jc w:val="both"/>
              <w:rPr>
                <w:rFonts w:ascii="Times New Roman" w:hAnsi="Times New Roman" w:cs="Times New Roman"/>
                <w:lang w:val="ro-RO"/>
              </w:rPr>
            </w:pPr>
          </w:p>
          <w:p w14:paraId="7B6810ED" w14:textId="1D82CCCA"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VID = 0,3*IVSC = 0,3*17,037 = 5,1111 lei</w:t>
            </w:r>
          </w:p>
          <w:p w14:paraId="3DF71CA7" w14:textId="77777777" w:rsidR="00EA3ADD" w:rsidRPr="004E0DB4" w:rsidRDefault="00EA3ADD" w:rsidP="00BD777F">
            <w:pPr>
              <w:jc w:val="both"/>
              <w:rPr>
                <w:rFonts w:ascii="Times New Roman" w:hAnsi="Times New Roman" w:cs="Times New Roman"/>
                <w:lang w:val="ro-RO"/>
              </w:rPr>
            </w:pPr>
          </w:p>
          <w:p w14:paraId="625E5AF8" w14:textId="77777777"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unde:</w:t>
            </w:r>
          </w:p>
          <w:p w14:paraId="58D4B422" w14:textId="211AEBDF"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CI_1 = 0,15 - cota de impozitare (15%) a veniturilor suplimentare offshore din vânzarea gazelor naturale aplicabilă în urma practicării unor prețuri între 85 lei/MWh și 100 lei/MWh inclusiv, conform art. 19 alin. (3) lit. b);</w:t>
            </w:r>
            <w:r w:rsidR="00EA3ADD" w:rsidRPr="004E0DB4">
              <w:rPr>
                <w:rFonts w:ascii="Times New Roman" w:hAnsi="Times New Roman" w:cs="Times New Roman"/>
                <w:lang w:val="ro-RO"/>
              </w:rPr>
              <w:t xml:space="preserve"> </w:t>
            </w:r>
          </w:p>
          <w:p w14:paraId="20D785BB" w14:textId="073227DC" w:rsidR="00EA3ADD" w:rsidRPr="004E0DB4" w:rsidRDefault="00EA3ADD" w:rsidP="00BD777F">
            <w:pPr>
              <w:jc w:val="both"/>
              <w:rPr>
                <w:rFonts w:ascii="Times New Roman" w:hAnsi="Times New Roman" w:cs="Times New Roman"/>
                <w:lang w:val="ro-RO"/>
              </w:rPr>
            </w:pPr>
          </w:p>
          <w:p w14:paraId="2A2FDCFE" w14:textId="77777777" w:rsidR="00EA3ADD" w:rsidRPr="004E0DB4" w:rsidRDefault="00EA3ADD" w:rsidP="00BD777F">
            <w:pPr>
              <w:jc w:val="both"/>
              <w:rPr>
                <w:rFonts w:ascii="Times New Roman" w:hAnsi="Times New Roman" w:cs="Times New Roman"/>
                <w:lang w:val="ro-RO"/>
              </w:rPr>
            </w:pPr>
          </w:p>
          <w:p w14:paraId="730F6699" w14:textId="77777777"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lastRenderedPageBreak/>
              <w:t>CI_2 = 0,3 - cota de impozitare (30%) a veniturilor suplimentare offshore din vânzarea gazelor naturale aplicabilă în urma practicării unor prețuri între 100 lei/MWh și 115 lei/MWh inclusiv, conform art. 19 alin. (3) lit. c);</w:t>
            </w:r>
          </w:p>
          <w:p w14:paraId="4AB53787" w14:textId="77777777" w:rsidR="0068166B" w:rsidRPr="004E0DB4" w:rsidRDefault="0068166B" w:rsidP="00BD777F">
            <w:pPr>
              <w:jc w:val="both"/>
              <w:rPr>
                <w:rFonts w:ascii="Times New Roman" w:hAnsi="Times New Roman" w:cs="Times New Roman"/>
                <w:lang w:val="ro-RO"/>
              </w:rPr>
            </w:pPr>
          </w:p>
          <w:p w14:paraId="58A3F311" w14:textId="77777777" w:rsidR="0068166B" w:rsidRPr="004E0DB4" w:rsidRDefault="0068166B" w:rsidP="00BD777F">
            <w:pPr>
              <w:jc w:val="both"/>
              <w:rPr>
                <w:rFonts w:ascii="Times New Roman" w:hAnsi="Times New Roman" w:cs="Times New Roman"/>
                <w:lang w:val="ro-RO"/>
              </w:rPr>
            </w:pPr>
          </w:p>
          <w:p w14:paraId="2BECA178" w14:textId="77777777" w:rsidR="0068166B" w:rsidRPr="004E0DB4" w:rsidRDefault="0068166B" w:rsidP="00BD777F">
            <w:pPr>
              <w:jc w:val="both"/>
              <w:rPr>
                <w:rFonts w:ascii="Times New Roman" w:hAnsi="Times New Roman" w:cs="Times New Roman"/>
                <w:lang w:val="ro-RO"/>
              </w:rPr>
            </w:pPr>
          </w:p>
          <w:p w14:paraId="52FBB305" w14:textId="77777777" w:rsidR="0068166B" w:rsidRPr="004E0DB4" w:rsidRDefault="0068166B" w:rsidP="00BD777F">
            <w:pPr>
              <w:jc w:val="both"/>
              <w:rPr>
                <w:rFonts w:ascii="Times New Roman" w:hAnsi="Times New Roman" w:cs="Times New Roman"/>
                <w:lang w:val="ro-RO"/>
              </w:rPr>
            </w:pPr>
          </w:p>
          <w:p w14:paraId="7BC11CA1" w14:textId="77777777" w:rsidR="0068166B" w:rsidRPr="004E0DB4" w:rsidRDefault="0068166B" w:rsidP="00BD777F">
            <w:pPr>
              <w:jc w:val="both"/>
              <w:rPr>
                <w:rFonts w:ascii="Times New Roman" w:hAnsi="Times New Roman" w:cs="Times New Roman"/>
                <w:lang w:val="ro-RO"/>
              </w:rPr>
            </w:pPr>
          </w:p>
          <w:p w14:paraId="1C3BA234" w14:textId="77777777" w:rsidR="0068166B" w:rsidRPr="004E0DB4" w:rsidRDefault="0068166B" w:rsidP="00BD777F">
            <w:pPr>
              <w:jc w:val="both"/>
              <w:rPr>
                <w:rFonts w:ascii="Times New Roman" w:hAnsi="Times New Roman" w:cs="Times New Roman"/>
                <w:lang w:val="ro-RO"/>
              </w:rPr>
            </w:pPr>
          </w:p>
          <w:p w14:paraId="0DA9A8EF" w14:textId="77777777" w:rsidR="0068166B" w:rsidRPr="004E0DB4" w:rsidRDefault="0068166B" w:rsidP="00BD777F">
            <w:pPr>
              <w:jc w:val="both"/>
              <w:rPr>
                <w:rFonts w:ascii="Times New Roman" w:hAnsi="Times New Roman" w:cs="Times New Roman"/>
                <w:lang w:val="ro-RO"/>
              </w:rPr>
            </w:pPr>
          </w:p>
          <w:p w14:paraId="0267D954" w14:textId="77777777" w:rsidR="0068166B" w:rsidRPr="004E0DB4" w:rsidRDefault="0068166B" w:rsidP="00BD777F">
            <w:pPr>
              <w:jc w:val="both"/>
              <w:rPr>
                <w:rFonts w:ascii="Times New Roman" w:hAnsi="Times New Roman" w:cs="Times New Roman"/>
                <w:lang w:val="ro-RO"/>
              </w:rPr>
            </w:pPr>
          </w:p>
          <w:p w14:paraId="2C2D0E79" w14:textId="5369D90C" w:rsidR="0068166B" w:rsidRPr="004E0DB4" w:rsidRDefault="0068166B" w:rsidP="00BD777F">
            <w:pPr>
              <w:jc w:val="both"/>
              <w:rPr>
                <w:rFonts w:ascii="Times New Roman" w:hAnsi="Times New Roman" w:cs="Times New Roman"/>
                <w:lang w:val="ro-RO"/>
              </w:rPr>
            </w:pPr>
            <w:r w:rsidRPr="004E0DB4">
              <w:rPr>
                <w:rFonts w:ascii="Times New Roman" w:hAnsi="Times New Roman" w:cs="Times New Roman"/>
                <w:lang w:val="ro-RO"/>
              </w:rPr>
              <w:t xml:space="preserve"> </w:t>
            </w:r>
          </w:p>
          <w:p w14:paraId="1EB873A2" w14:textId="77777777" w:rsidR="0068166B" w:rsidRPr="004E0DB4" w:rsidRDefault="0068166B" w:rsidP="00BD777F">
            <w:pPr>
              <w:jc w:val="both"/>
              <w:rPr>
                <w:rFonts w:ascii="Times New Roman" w:hAnsi="Times New Roman" w:cs="Times New Roman"/>
                <w:lang w:val="ro-RO"/>
              </w:rPr>
            </w:pPr>
          </w:p>
          <w:p w14:paraId="30DFEB27" w14:textId="31F4D71E"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VS_1 = (100 – 85)*1 = 15 lei venitul suplimentar din perimetrele offshore, calculat ca diferență între 100 lei/MWh și 85 lei/MWh;</w:t>
            </w:r>
          </w:p>
          <w:p w14:paraId="18ED7012" w14:textId="77777777" w:rsidR="0068166B" w:rsidRPr="004E0DB4" w:rsidRDefault="0068166B" w:rsidP="00BD777F">
            <w:pPr>
              <w:jc w:val="both"/>
              <w:rPr>
                <w:rFonts w:ascii="Times New Roman" w:hAnsi="Times New Roman" w:cs="Times New Roman"/>
                <w:lang w:val="ro-RO"/>
              </w:rPr>
            </w:pPr>
          </w:p>
          <w:p w14:paraId="3E45D4A7" w14:textId="77777777" w:rsidR="0068166B" w:rsidRPr="004E0DB4" w:rsidRDefault="0068166B" w:rsidP="00BD777F">
            <w:pPr>
              <w:jc w:val="both"/>
              <w:rPr>
                <w:rFonts w:ascii="Times New Roman" w:hAnsi="Times New Roman" w:cs="Times New Roman"/>
                <w:lang w:val="ro-RO"/>
              </w:rPr>
            </w:pPr>
          </w:p>
          <w:p w14:paraId="61FED593" w14:textId="194CFC7B"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VS_2 = (110 – 100)*1 = 10 lei venitul suplimentar din perimetrele offshore, calculat ca diferență între PMPC (110 lei/MWh din exemplul dat) și 100 lei/MWh (prețul de bază minim al intervalului).</w:t>
            </w:r>
          </w:p>
        </w:tc>
        <w:tc>
          <w:tcPr>
            <w:tcW w:w="5954" w:type="dxa"/>
          </w:tcPr>
          <w:p w14:paraId="03307C3B" w14:textId="77777777" w:rsidR="00BD777F" w:rsidRPr="004E0DB4" w:rsidRDefault="00BD777F" w:rsidP="00BD777F">
            <w:pPr>
              <w:jc w:val="both"/>
              <w:rPr>
                <w:rFonts w:ascii="Times New Roman" w:hAnsi="Times New Roman" w:cs="Times New Roman"/>
                <w:b/>
                <w:bCs/>
                <w:lang w:val="ro-RO"/>
              </w:rPr>
            </w:pPr>
            <w:r w:rsidRPr="004E0DB4">
              <w:rPr>
                <w:rFonts w:ascii="Times New Roman" w:hAnsi="Times New Roman" w:cs="Times New Roman"/>
                <w:b/>
                <w:bCs/>
                <w:lang w:val="ro-RO"/>
              </w:rPr>
              <w:lastRenderedPageBreak/>
              <w:t>Anexa nr. 2</w:t>
            </w:r>
          </w:p>
          <w:p w14:paraId="761A8F7D" w14:textId="77777777"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FORMULA DE CALCUL</w:t>
            </w:r>
          </w:p>
          <w:p w14:paraId="73FFA71E" w14:textId="3C6CA4E4"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 xml:space="preserve">pentru impozitul asupra veniturilor suplimentare </w:t>
            </w:r>
          </w:p>
          <w:p w14:paraId="024AA4FD" w14:textId="7B7D4018"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 xml:space="preserve">In funcție de nivelul prețului mediu ponderat al gazelor naturale vândute din producția interna proprie din perimetrele </w:t>
            </w:r>
            <w:r w:rsidRPr="004E0DB4">
              <w:rPr>
                <w:rFonts w:ascii="Times New Roman" w:hAnsi="Times New Roman" w:cs="Times New Roman"/>
                <w:b/>
                <w:bCs/>
                <w:lang w:val="ro-RO"/>
              </w:rPr>
              <w:t>reglementate de prezenta lege</w:t>
            </w:r>
            <w:r w:rsidRPr="004E0DB4">
              <w:rPr>
                <w:rFonts w:ascii="Times New Roman" w:hAnsi="Times New Roman" w:cs="Times New Roman"/>
                <w:lang w:val="ro-RO"/>
              </w:rPr>
              <w:t xml:space="preserve">, denumit in continuare PMPC, se aplica </w:t>
            </w:r>
            <w:r w:rsidR="00C234B3" w:rsidRPr="004E0DB4">
              <w:rPr>
                <w:rFonts w:ascii="Times New Roman" w:hAnsi="Times New Roman" w:cs="Times New Roman"/>
                <w:lang w:val="ro-RO"/>
              </w:rPr>
              <w:t>următoarele</w:t>
            </w:r>
            <w:r w:rsidRPr="004E0DB4">
              <w:rPr>
                <w:rFonts w:ascii="Times New Roman" w:hAnsi="Times New Roman" w:cs="Times New Roman"/>
                <w:lang w:val="ro-RO"/>
              </w:rPr>
              <w:t xml:space="preserve"> formule de calcul:</w:t>
            </w:r>
          </w:p>
          <w:p w14:paraId="74EFD486" w14:textId="77777777" w:rsidR="007642B1" w:rsidRPr="004E0DB4" w:rsidRDefault="007642B1" w:rsidP="00BD777F">
            <w:pPr>
              <w:jc w:val="both"/>
              <w:rPr>
                <w:rFonts w:ascii="Times New Roman" w:hAnsi="Times New Roman" w:cs="Times New Roman"/>
                <w:lang w:val="ro-RO"/>
              </w:rPr>
            </w:pPr>
          </w:p>
          <w:p w14:paraId="66A11A06" w14:textId="77777777" w:rsidR="007642B1" w:rsidRPr="004E0DB4" w:rsidRDefault="007642B1" w:rsidP="00BD777F">
            <w:pPr>
              <w:jc w:val="both"/>
              <w:rPr>
                <w:rFonts w:ascii="Times New Roman" w:hAnsi="Times New Roman" w:cs="Times New Roman"/>
                <w:lang w:val="ro-RO"/>
              </w:rPr>
            </w:pPr>
          </w:p>
          <w:p w14:paraId="691E233B" w14:textId="77777777" w:rsidR="007642B1" w:rsidRPr="004E0DB4" w:rsidRDefault="007642B1" w:rsidP="00BD777F">
            <w:pPr>
              <w:jc w:val="both"/>
              <w:rPr>
                <w:rFonts w:ascii="Times New Roman" w:hAnsi="Times New Roman" w:cs="Times New Roman"/>
                <w:lang w:val="ro-RO"/>
              </w:rPr>
            </w:pPr>
          </w:p>
          <w:p w14:paraId="113D65E8" w14:textId="77777777" w:rsidR="007642B1" w:rsidRPr="004E0DB4" w:rsidRDefault="007642B1" w:rsidP="00BD777F">
            <w:pPr>
              <w:jc w:val="both"/>
              <w:rPr>
                <w:rFonts w:ascii="Times New Roman" w:hAnsi="Times New Roman" w:cs="Times New Roman"/>
                <w:lang w:val="ro-RO"/>
              </w:rPr>
            </w:pPr>
          </w:p>
          <w:p w14:paraId="3D1F9FF0" w14:textId="77777777" w:rsidR="007642B1" w:rsidRPr="004E0DB4" w:rsidRDefault="007642B1" w:rsidP="00BD777F">
            <w:pPr>
              <w:jc w:val="both"/>
              <w:rPr>
                <w:rFonts w:ascii="Times New Roman" w:hAnsi="Times New Roman" w:cs="Times New Roman"/>
                <w:lang w:val="ro-RO"/>
              </w:rPr>
            </w:pPr>
          </w:p>
          <w:p w14:paraId="2EB9883D" w14:textId="77777777" w:rsidR="007642B1" w:rsidRPr="004E0DB4" w:rsidRDefault="007642B1" w:rsidP="00BD777F">
            <w:pPr>
              <w:jc w:val="both"/>
              <w:rPr>
                <w:rFonts w:ascii="Times New Roman" w:hAnsi="Times New Roman" w:cs="Times New Roman"/>
                <w:lang w:val="ro-RO"/>
              </w:rPr>
            </w:pPr>
          </w:p>
          <w:p w14:paraId="545987A0" w14:textId="77777777" w:rsidR="007642B1" w:rsidRPr="004E0DB4" w:rsidRDefault="007642B1" w:rsidP="00BD777F">
            <w:pPr>
              <w:jc w:val="both"/>
              <w:rPr>
                <w:rFonts w:ascii="Times New Roman" w:hAnsi="Times New Roman" w:cs="Times New Roman"/>
                <w:lang w:val="ro-RO"/>
              </w:rPr>
            </w:pPr>
          </w:p>
          <w:p w14:paraId="7ADECB3E" w14:textId="77777777" w:rsidR="007642B1" w:rsidRPr="004E0DB4" w:rsidRDefault="007642B1" w:rsidP="00BD777F">
            <w:pPr>
              <w:jc w:val="both"/>
              <w:rPr>
                <w:rFonts w:ascii="Times New Roman" w:hAnsi="Times New Roman" w:cs="Times New Roman"/>
                <w:lang w:val="ro-RO"/>
              </w:rPr>
            </w:pPr>
          </w:p>
          <w:p w14:paraId="2A913BC0" w14:textId="77777777" w:rsidR="007642B1" w:rsidRPr="004E0DB4" w:rsidRDefault="007642B1" w:rsidP="00BD777F">
            <w:pPr>
              <w:jc w:val="both"/>
              <w:rPr>
                <w:rFonts w:ascii="Times New Roman" w:hAnsi="Times New Roman" w:cs="Times New Roman"/>
                <w:lang w:val="ro-RO"/>
              </w:rPr>
            </w:pPr>
          </w:p>
          <w:p w14:paraId="4E9DFD9B" w14:textId="77777777" w:rsidR="007642B1" w:rsidRPr="004E0DB4" w:rsidRDefault="007642B1" w:rsidP="00BD777F">
            <w:pPr>
              <w:jc w:val="both"/>
              <w:rPr>
                <w:rFonts w:ascii="Times New Roman" w:hAnsi="Times New Roman" w:cs="Times New Roman"/>
                <w:lang w:val="ro-RO"/>
              </w:rPr>
            </w:pPr>
          </w:p>
          <w:p w14:paraId="75D76B7F" w14:textId="77777777" w:rsidR="007642B1" w:rsidRPr="004E0DB4" w:rsidRDefault="007642B1" w:rsidP="00BD777F">
            <w:pPr>
              <w:jc w:val="both"/>
              <w:rPr>
                <w:rFonts w:ascii="Times New Roman" w:hAnsi="Times New Roman" w:cs="Times New Roman"/>
                <w:lang w:val="ro-RO"/>
              </w:rPr>
            </w:pPr>
          </w:p>
          <w:p w14:paraId="19BBC10D" w14:textId="77777777" w:rsidR="007642B1" w:rsidRPr="004E0DB4" w:rsidRDefault="007642B1" w:rsidP="00BD777F">
            <w:pPr>
              <w:jc w:val="both"/>
              <w:rPr>
                <w:rFonts w:ascii="Times New Roman" w:hAnsi="Times New Roman" w:cs="Times New Roman"/>
                <w:lang w:val="ro-RO"/>
              </w:rPr>
            </w:pPr>
          </w:p>
          <w:p w14:paraId="6E3CDE53" w14:textId="77777777" w:rsidR="007642B1" w:rsidRPr="004E0DB4" w:rsidRDefault="007642B1" w:rsidP="00BD777F">
            <w:pPr>
              <w:jc w:val="both"/>
              <w:rPr>
                <w:rFonts w:ascii="Times New Roman" w:hAnsi="Times New Roman" w:cs="Times New Roman"/>
                <w:lang w:val="ro-RO"/>
              </w:rPr>
            </w:pPr>
          </w:p>
          <w:p w14:paraId="578EEAEA" w14:textId="77777777" w:rsidR="007642B1" w:rsidRPr="004E0DB4" w:rsidRDefault="007642B1" w:rsidP="00BD777F">
            <w:pPr>
              <w:jc w:val="both"/>
              <w:rPr>
                <w:rFonts w:ascii="Times New Roman" w:hAnsi="Times New Roman" w:cs="Times New Roman"/>
                <w:lang w:val="ro-RO"/>
              </w:rPr>
            </w:pPr>
          </w:p>
          <w:p w14:paraId="70B92D75" w14:textId="77777777" w:rsidR="007642B1" w:rsidRPr="004E0DB4" w:rsidRDefault="007642B1" w:rsidP="00BD777F">
            <w:pPr>
              <w:jc w:val="both"/>
              <w:rPr>
                <w:rFonts w:ascii="Times New Roman" w:hAnsi="Times New Roman" w:cs="Times New Roman"/>
                <w:lang w:val="ro-RO"/>
              </w:rPr>
            </w:pPr>
          </w:p>
          <w:p w14:paraId="46E49BBF" w14:textId="77777777" w:rsidR="007642B1" w:rsidRPr="004E0DB4" w:rsidRDefault="007642B1" w:rsidP="00BD777F">
            <w:pPr>
              <w:jc w:val="both"/>
              <w:rPr>
                <w:rFonts w:ascii="Times New Roman" w:hAnsi="Times New Roman" w:cs="Times New Roman"/>
                <w:lang w:val="ro-RO"/>
              </w:rPr>
            </w:pPr>
          </w:p>
          <w:p w14:paraId="3656C740" w14:textId="77777777" w:rsidR="007642B1" w:rsidRPr="004E0DB4" w:rsidRDefault="007642B1" w:rsidP="00BD777F">
            <w:pPr>
              <w:jc w:val="both"/>
              <w:rPr>
                <w:rFonts w:ascii="Times New Roman" w:hAnsi="Times New Roman" w:cs="Times New Roman"/>
                <w:lang w:val="ro-RO"/>
              </w:rPr>
            </w:pPr>
          </w:p>
          <w:p w14:paraId="7B8BEA34" w14:textId="77777777" w:rsidR="007642B1" w:rsidRPr="004E0DB4" w:rsidRDefault="007642B1" w:rsidP="00BD777F">
            <w:pPr>
              <w:jc w:val="both"/>
              <w:rPr>
                <w:rFonts w:ascii="Times New Roman" w:hAnsi="Times New Roman" w:cs="Times New Roman"/>
                <w:lang w:val="ro-RO"/>
              </w:rPr>
            </w:pPr>
          </w:p>
          <w:p w14:paraId="6B3FF952" w14:textId="77777777" w:rsidR="007642B1" w:rsidRPr="004E0DB4" w:rsidRDefault="007642B1" w:rsidP="00BD777F">
            <w:pPr>
              <w:jc w:val="both"/>
              <w:rPr>
                <w:rFonts w:ascii="Times New Roman" w:hAnsi="Times New Roman" w:cs="Times New Roman"/>
                <w:lang w:val="ro-RO"/>
              </w:rPr>
            </w:pPr>
          </w:p>
          <w:p w14:paraId="6A819104" w14:textId="77777777" w:rsidR="007642B1" w:rsidRPr="004E0DB4" w:rsidRDefault="007642B1" w:rsidP="00BD777F">
            <w:pPr>
              <w:jc w:val="both"/>
              <w:rPr>
                <w:rFonts w:ascii="Times New Roman" w:hAnsi="Times New Roman" w:cs="Times New Roman"/>
                <w:lang w:val="ro-RO"/>
              </w:rPr>
            </w:pPr>
          </w:p>
          <w:p w14:paraId="69389C59" w14:textId="77777777" w:rsidR="007642B1" w:rsidRPr="004E0DB4" w:rsidRDefault="007642B1" w:rsidP="00BD777F">
            <w:pPr>
              <w:jc w:val="both"/>
              <w:rPr>
                <w:rFonts w:ascii="Times New Roman" w:hAnsi="Times New Roman" w:cs="Times New Roman"/>
                <w:lang w:val="ro-RO"/>
              </w:rPr>
            </w:pPr>
          </w:p>
          <w:p w14:paraId="2900F459" w14:textId="77777777" w:rsidR="007642B1" w:rsidRPr="004E0DB4" w:rsidRDefault="007642B1" w:rsidP="00BD777F">
            <w:pPr>
              <w:jc w:val="both"/>
              <w:rPr>
                <w:rFonts w:ascii="Times New Roman" w:hAnsi="Times New Roman" w:cs="Times New Roman"/>
                <w:lang w:val="ro-RO"/>
              </w:rPr>
            </w:pPr>
          </w:p>
          <w:p w14:paraId="471C1EDB" w14:textId="77777777" w:rsidR="007642B1" w:rsidRPr="004E0DB4" w:rsidRDefault="007642B1" w:rsidP="00BD777F">
            <w:pPr>
              <w:jc w:val="both"/>
              <w:rPr>
                <w:rFonts w:ascii="Times New Roman" w:hAnsi="Times New Roman" w:cs="Times New Roman"/>
                <w:lang w:val="ro-RO"/>
              </w:rPr>
            </w:pPr>
          </w:p>
          <w:p w14:paraId="3CE4157E" w14:textId="77777777" w:rsidR="007642B1" w:rsidRPr="004E0DB4" w:rsidRDefault="007642B1" w:rsidP="00BD777F">
            <w:pPr>
              <w:jc w:val="both"/>
              <w:rPr>
                <w:rFonts w:ascii="Times New Roman" w:hAnsi="Times New Roman" w:cs="Times New Roman"/>
                <w:lang w:val="ro-RO"/>
              </w:rPr>
            </w:pPr>
          </w:p>
          <w:p w14:paraId="0819EF30" w14:textId="77777777" w:rsidR="007642B1" w:rsidRPr="004E0DB4" w:rsidRDefault="007642B1" w:rsidP="00BD777F">
            <w:pPr>
              <w:jc w:val="both"/>
              <w:rPr>
                <w:rFonts w:ascii="Times New Roman" w:hAnsi="Times New Roman" w:cs="Times New Roman"/>
                <w:lang w:val="ro-RO"/>
              </w:rPr>
            </w:pPr>
          </w:p>
          <w:p w14:paraId="3648523E" w14:textId="77777777" w:rsidR="007642B1" w:rsidRPr="004E0DB4" w:rsidRDefault="007642B1" w:rsidP="00BD777F">
            <w:pPr>
              <w:jc w:val="both"/>
              <w:rPr>
                <w:rFonts w:ascii="Times New Roman" w:hAnsi="Times New Roman" w:cs="Times New Roman"/>
                <w:lang w:val="ro-RO"/>
              </w:rPr>
            </w:pPr>
          </w:p>
          <w:p w14:paraId="6D34D2EE" w14:textId="77777777" w:rsidR="007642B1" w:rsidRPr="004E0DB4" w:rsidRDefault="007642B1" w:rsidP="00BD777F">
            <w:pPr>
              <w:jc w:val="both"/>
              <w:rPr>
                <w:rFonts w:ascii="Times New Roman" w:hAnsi="Times New Roman" w:cs="Times New Roman"/>
                <w:lang w:val="ro-RO"/>
              </w:rPr>
            </w:pPr>
          </w:p>
          <w:p w14:paraId="1C238284" w14:textId="77777777" w:rsidR="007642B1" w:rsidRPr="004E0DB4" w:rsidRDefault="007642B1" w:rsidP="00BD777F">
            <w:pPr>
              <w:jc w:val="both"/>
              <w:rPr>
                <w:rFonts w:ascii="Times New Roman" w:hAnsi="Times New Roman" w:cs="Times New Roman"/>
                <w:lang w:val="ro-RO"/>
              </w:rPr>
            </w:pPr>
          </w:p>
          <w:p w14:paraId="177112D5" w14:textId="77777777" w:rsidR="007642B1" w:rsidRPr="004E0DB4" w:rsidRDefault="007642B1" w:rsidP="00BD777F">
            <w:pPr>
              <w:jc w:val="both"/>
              <w:rPr>
                <w:rFonts w:ascii="Times New Roman" w:hAnsi="Times New Roman" w:cs="Times New Roman"/>
                <w:lang w:val="ro-RO"/>
              </w:rPr>
            </w:pPr>
          </w:p>
          <w:p w14:paraId="694A1257" w14:textId="77777777" w:rsidR="007642B1" w:rsidRPr="004E0DB4" w:rsidRDefault="007642B1" w:rsidP="00BD777F">
            <w:pPr>
              <w:jc w:val="both"/>
              <w:rPr>
                <w:rFonts w:ascii="Times New Roman" w:hAnsi="Times New Roman" w:cs="Times New Roman"/>
                <w:lang w:val="ro-RO"/>
              </w:rPr>
            </w:pPr>
          </w:p>
          <w:p w14:paraId="18D0E4BA" w14:textId="77777777" w:rsidR="007642B1" w:rsidRPr="004E0DB4" w:rsidRDefault="007642B1" w:rsidP="00BD777F">
            <w:pPr>
              <w:jc w:val="both"/>
              <w:rPr>
                <w:rFonts w:ascii="Times New Roman" w:hAnsi="Times New Roman" w:cs="Times New Roman"/>
                <w:lang w:val="ro-RO"/>
              </w:rPr>
            </w:pPr>
          </w:p>
          <w:p w14:paraId="52E03BE5" w14:textId="77777777" w:rsidR="007642B1" w:rsidRPr="004E0DB4" w:rsidRDefault="007642B1" w:rsidP="00BD777F">
            <w:pPr>
              <w:jc w:val="both"/>
              <w:rPr>
                <w:rFonts w:ascii="Times New Roman" w:hAnsi="Times New Roman" w:cs="Times New Roman"/>
                <w:lang w:val="ro-RO"/>
              </w:rPr>
            </w:pPr>
          </w:p>
          <w:p w14:paraId="210CF59A" w14:textId="77777777" w:rsidR="007642B1" w:rsidRPr="004E0DB4" w:rsidRDefault="007642B1" w:rsidP="00BD777F">
            <w:pPr>
              <w:jc w:val="both"/>
              <w:rPr>
                <w:rFonts w:ascii="Times New Roman" w:hAnsi="Times New Roman" w:cs="Times New Roman"/>
                <w:lang w:val="ro-RO"/>
              </w:rPr>
            </w:pPr>
          </w:p>
          <w:p w14:paraId="19234156" w14:textId="77777777" w:rsidR="007642B1" w:rsidRPr="004E0DB4" w:rsidRDefault="007642B1" w:rsidP="00BD777F">
            <w:pPr>
              <w:jc w:val="both"/>
              <w:rPr>
                <w:rFonts w:ascii="Times New Roman" w:hAnsi="Times New Roman" w:cs="Times New Roman"/>
                <w:lang w:val="ro-RO"/>
              </w:rPr>
            </w:pPr>
          </w:p>
          <w:p w14:paraId="1614D233" w14:textId="28D9C5DB"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 xml:space="preserve">1. În cazul in care PMPC este intre </w:t>
            </w:r>
            <w:r w:rsidRPr="004E0DB4">
              <w:rPr>
                <w:rFonts w:ascii="Times New Roman" w:hAnsi="Times New Roman" w:cs="Times New Roman"/>
                <w:i/>
                <w:iCs/>
                <w:lang w:val="ro-RO"/>
              </w:rPr>
              <w:t xml:space="preserve">85 lei/MWh </w:t>
            </w:r>
            <w:r w:rsidR="007642B1" w:rsidRPr="004E0DB4">
              <w:rPr>
                <w:rFonts w:ascii="Times New Roman" w:hAnsi="Times New Roman" w:cs="Times New Roman"/>
                <w:i/>
                <w:iCs/>
                <w:lang w:val="ro-RO"/>
              </w:rPr>
              <w:t>ș</w:t>
            </w:r>
            <w:r w:rsidRPr="004E0DB4">
              <w:rPr>
                <w:rFonts w:ascii="Times New Roman" w:hAnsi="Times New Roman" w:cs="Times New Roman"/>
                <w:i/>
                <w:iCs/>
                <w:lang w:val="ro-RO"/>
              </w:rPr>
              <w:t>i 100 lei/MWh</w:t>
            </w:r>
            <w:r w:rsidRPr="004E0DB4">
              <w:rPr>
                <w:rFonts w:ascii="Times New Roman" w:hAnsi="Times New Roman" w:cs="Times New Roman"/>
                <w:lang w:val="ro-RO"/>
              </w:rPr>
              <w:t xml:space="preserve"> inclusiv, ajustate cu IPC, impozitu</w:t>
            </w:r>
            <w:r w:rsidR="007642B1" w:rsidRPr="004E0DB4">
              <w:rPr>
                <w:rFonts w:ascii="Times New Roman" w:hAnsi="Times New Roman" w:cs="Times New Roman"/>
                <w:lang w:val="ro-RO"/>
              </w:rPr>
              <w:t>l</w:t>
            </w:r>
            <w:r w:rsidRPr="004E0DB4">
              <w:rPr>
                <w:rFonts w:ascii="Times New Roman" w:hAnsi="Times New Roman" w:cs="Times New Roman"/>
                <w:lang w:val="ro-RO"/>
              </w:rPr>
              <w:t xml:space="preserve"> asupra veniturilor</w:t>
            </w:r>
            <w:r w:rsidR="007642B1" w:rsidRPr="004E0DB4">
              <w:rPr>
                <w:rFonts w:ascii="Times New Roman" w:hAnsi="Times New Roman" w:cs="Times New Roman"/>
                <w:lang w:val="ro-RO"/>
              </w:rPr>
              <w:t xml:space="preserve"> </w:t>
            </w:r>
            <w:r w:rsidRPr="004E0DB4">
              <w:rPr>
                <w:rFonts w:ascii="Times New Roman" w:hAnsi="Times New Roman" w:cs="Times New Roman"/>
                <w:lang w:val="ro-RO"/>
              </w:rPr>
              <w:t>suplimentare total datorat se calculeaza astfel:</w:t>
            </w:r>
          </w:p>
          <w:p w14:paraId="78E6813E" w14:textId="77777777" w:rsidR="007642B1" w:rsidRPr="004E0DB4" w:rsidRDefault="007642B1" w:rsidP="00BD777F">
            <w:pPr>
              <w:jc w:val="both"/>
              <w:rPr>
                <w:rFonts w:ascii="Times New Roman" w:hAnsi="Times New Roman" w:cs="Times New Roman"/>
                <w:lang w:val="ro-RO"/>
              </w:rPr>
            </w:pPr>
          </w:p>
          <w:p w14:paraId="37D09DCF" w14:textId="33204AE8" w:rsidR="00BD777F" w:rsidRPr="004E0DB4" w:rsidRDefault="007642B1" w:rsidP="00BD777F">
            <w:pPr>
              <w:jc w:val="both"/>
              <w:rPr>
                <w:rFonts w:ascii="Times New Roman" w:hAnsi="Times New Roman" w:cs="Times New Roman"/>
                <w:lang w:val="ro-RO"/>
              </w:rPr>
            </w:pPr>
            <w:r w:rsidRPr="004E0DB4">
              <w:rPr>
                <w:rFonts w:ascii="Times New Roman" w:hAnsi="Times New Roman" w:cs="Times New Roman"/>
                <w:lang w:val="ro-RO"/>
              </w:rPr>
              <w:t>I</w:t>
            </w:r>
            <w:r w:rsidR="00BD777F" w:rsidRPr="004E0DB4">
              <w:rPr>
                <w:rFonts w:ascii="Times New Roman" w:hAnsi="Times New Roman" w:cs="Times New Roman"/>
                <w:lang w:val="ro-RO"/>
              </w:rPr>
              <w:t xml:space="preserve">VST = </w:t>
            </w:r>
            <w:r w:rsidRPr="004E0DB4">
              <w:rPr>
                <w:rFonts w:ascii="Times New Roman" w:hAnsi="Times New Roman" w:cs="Times New Roman"/>
                <w:b/>
                <w:bCs/>
                <w:color w:val="FF0000"/>
                <w:lang w:val="ro-RO"/>
              </w:rPr>
              <w:t>I</w:t>
            </w:r>
            <w:r w:rsidR="00BD777F" w:rsidRPr="004E0DB4">
              <w:rPr>
                <w:rFonts w:ascii="Times New Roman" w:hAnsi="Times New Roman" w:cs="Times New Roman"/>
                <w:b/>
                <w:bCs/>
                <w:color w:val="FF0000"/>
                <w:lang w:val="ro-RO"/>
              </w:rPr>
              <w:t>S0</w:t>
            </w:r>
            <w:r w:rsidR="00BD777F" w:rsidRPr="004E0DB4">
              <w:rPr>
                <w:rFonts w:ascii="Times New Roman" w:hAnsi="Times New Roman" w:cs="Times New Roman"/>
                <w:lang w:val="ro-RO"/>
              </w:rPr>
              <w:t>-VID</w:t>
            </w:r>
          </w:p>
          <w:p w14:paraId="17A73CA7" w14:textId="77777777" w:rsidR="007642B1" w:rsidRPr="004E0DB4" w:rsidRDefault="007642B1" w:rsidP="00BD777F">
            <w:pPr>
              <w:jc w:val="both"/>
              <w:rPr>
                <w:rFonts w:ascii="Times New Roman" w:hAnsi="Times New Roman" w:cs="Times New Roman"/>
                <w:lang w:val="ro-RO"/>
              </w:rPr>
            </w:pPr>
          </w:p>
          <w:p w14:paraId="5942D947" w14:textId="3DF914FE"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lastRenderedPageBreak/>
              <w:t>ISO = Cl</w:t>
            </w:r>
            <w:r w:rsidR="007642B1" w:rsidRPr="004E0DB4">
              <w:rPr>
                <w:rFonts w:ascii="Times New Roman" w:hAnsi="Times New Roman" w:cs="Times New Roman"/>
                <w:lang w:val="ro-RO"/>
              </w:rPr>
              <w:t>*</w:t>
            </w:r>
            <w:r w:rsidRPr="004E0DB4">
              <w:rPr>
                <w:rFonts w:ascii="Times New Roman" w:hAnsi="Times New Roman" w:cs="Times New Roman"/>
                <w:lang w:val="ro-RO"/>
              </w:rPr>
              <w:t>VS</w:t>
            </w:r>
          </w:p>
          <w:p w14:paraId="749652C7" w14:textId="77777777"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VS = (PMPC - PB) * VGC</w:t>
            </w:r>
          </w:p>
          <w:p w14:paraId="45F2A244" w14:textId="16CD6B01"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 xml:space="preserve">VID = min(VI, </w:t>
            </w:r>
            <w:r w:rsidRPr="004E0DB4">
              <w:rPr>
                <w:rFonts w:ascii="Times New Roman" w:hAnsi="Times New Roman" w:cs="Times New Roman"/>
                <w:b/>
                <w:bCs/>
                <w:color w:val="FF0000"/>
                <w:lang w:val="ro-RO"/>
              </w:rPr>
              <w:t>0,4</w:t>
            </w:r>
            <w:r w:rsidRPr="004E0DB4">
              <w:rPr>
                <w:rFonts w:ascii="Times New Roman" w:hAnsi="Times New Roman" w:cs="Times New Roman"/>
                <w:lang w:val="ro-RO"/>
              </w:rPr>
              <w:t>*ISO)</w:t>
            </w:r>
          </w:p>
          <w:p w14:paraId="618ED1F0" w14:textId="77777777" w:rsidR="006F028B" w:rsidRPr="004E0DB4" w:rsidRDefault="006F028B" w:rsidP="00BD777F">
            <w:pPr>
              <w:jc w:val="both"/>
              <w:rPr>
                <w:rFonts w:ascii="Times New Roman" w:hAnsi="Times New Roman" w:cs="Times New Roman"/>
                <w:lang w:val="ro-RO"/>
              </w:rPr>
            </w:pPr>
          </w:p>
          <w:p w14:paraId="0847DBDB" w14:textId="7C70C3B9" w:rsidR="00BD777F" w:rsidRPr="004E0DB4" w:rsidRDefault="00BD777F" w:rsidP="00BD777F">
            <w:pPr>
              <w:jc w:val="both"/>
              <w:rPr>
                <w:rFonts w:ascii="Times New Roman" w:hAnsi="Times New Roman" w:cs="Times New Roman"/>
                <w:b/>
                <w:bCs/>
                <w:lang w:val="ro-RO"/>
              </w:rPr>
            </w:pPr>
            <w:r w:rsidRPr="004E0DB4">
              <w:rPr>
                <w:rFonts w:ascii="Times New Roman" w:hAnsi="Times New Roman" w:cs="Times New Roman"/>
                <w:b/>
                <w:bCs/>
                <w:lang w:val="ro-RO"/>
              </w:rPr>
              <w:t>IVST - impozitu</w:t>
            </w:r>
            <w:r w:rsidR="007642B1" w:rsidRPr="004E0DB4">
              <w:rPr>
                <w:rFonts w:ascii="Times New Roman" w:hAnsi="Times New Roman" w:cs="Times New Roman"/>
                <w:b/>
                <w:bCs/>
                <w:lang w:val="ro-RO"/>
              </w:rPr>
              <w:t>l</w:t>
            </w:r>
            <w:r w:rsidRPr="004E0DB4">
              <w:rPr>
                <w:rFonts w:ascii="Times New Roman" w:hAnsi="Times New Roman" w:cs="Times New Roman"/>
                <w:b/>
                <w:bCs/>
                <w:lang w:val="ro-RO"/>
              </w:rPr>
              <w:t xml:space="preserve"> asupra veniturilor suplimentare total datorat;</w:t>
            </w:r>
          </w:p>
          <w:p w14:paraId="0D118BD8" w14:textId="77777777" w:rsidR="006F028B" w:rsidRPr="004E0DB4" w:rsidRDefault="006F028B" w:rsidP="00BD777F">
            <w:pPr>
              <w:jc w:val="both"/>
              <w:rPr>
                <w:rFonts w:ascii="Times New Roman" w:hAnsi="Times New Roman" w:cs="Times New Roman"/>
                <w:lang w:val="ro-RO"/>
              </w:rPr>
            </w:pPr>
          </w:p>
          <w:p w14:paraId="0E1DF2CC" w14:textId="2707C772"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ISO - impozitu</w:t>
            </w:r>
            <w:r w:rsidR="007642B1" w:rsidRPr="004E0DB4">
              <w:rPr>
                <w:rFonts w:ascii="Times New Roman" w:hAnsi="Times New Roman" w:cs="Times New Roman"/>
                <w:lang w:val="ro-RO"/>
              </w:rPr>
              <w:t>l</w:t>
            </w:r>
            <w:r w:rsidRPr="004E0DB4">
              <w:rPr>
                <w:rFonts w:ascii="Times New Roman" w:hAnsi="Times New Roman" w:cs="Times New Roman"/>
                <w:lang w:val="ro-RO"/>
              </w:rPr>
              <w:t xml:space="preserve"> suplimentar calculat la veniturile suplimentare din </w:t>
            </w:r>
            <w:r w:rsidR="006F028B" w:rsidRPr="004E0DB4">
              <w:rPr>
                <w:rFonts w:ascii="Times New Roman" w:hAnsi="Times New Roman" w:cs="Times New Roman"/>
                <w:lang w:val="ro-RO"/>
              </w:rPr>
              <w:t>vânzarea</w:t>
            </w:r>
            <w:r w:rsidRPr="004E0DB4">
              <w:rPr>
                <w:rFonts w:ascii="Times New Roman" w:hAnsi="Times New Roman" w:cs="Times New Roman"/>
                <w:lang w:val="ro-RO"/>
              </w:rPr>
              <w:t xml:space="preserve"> gazelor naturale </w:t>
            </w:r>
            <w:r w:rsidRPr="004E0DB4">
              <w:rPr>
                <w:rFonts w:ascii="Times New Roman" w:hAnsi="Times New Roman" w:cs="Times New Roman"/>
                <w:b/>
                <w:bCs/>
                <w:lang w:val="ro-RO"/>
              </w:rPr>
              <w:t>din produc</w:t>
            </w:r>
            <w:r w:rsidR="006F028B" w:rsidRPr="004E0DB4">
              <w:rPr>
                <w:rFonts w:ascii="Times New Roman" w:hAnsi="Times New Roman" w:cs="Times New Roman"/>
                <w:b/>
                <w:bCs/>
                <w:lang w:val="ro-RO"/>
              </w:rPr>
              <w:t>ț</w:t>
            </w:r>
            <w:r w:rsidRPr="004E0DB4">
              <w:rPr>
                <w:rFonts w:ascii="Times New Roman" w:hAnsi="Times New Roman" w:cs="Times New Roman"/>
                <w:b/>
                <w:bCs/>
                <w:lang w:val="ro-RO"/>
              </w:rPr>
              <w:t>ia proprie din</w:t>
            </w:r>
            <w:r w:rsidR="006F028B" w:rsidRPr="004E0DB4">
              <w:rPr>
                <w:rFonts w:ascii="Times New Roman" w:hAnsi="Times New Roman" w:cs="Times New Roman"/>
                <w:b/>
                <w:bCs/>
                <w:lang w:val="ro-RO"/>
              </w:rPr>
              <w:t xml:space="preserve"> </w:t>
            </w:r>
            <w:r w:rsidRPr="004E0DB4">
              <w:rPr>
                <w:rFonts w:ascii="Times New Roman" w:hAnsi="Times New Roman" w:cs="Times New Roman"/>
                <w:b/>
                <w:bCs/>
                <w:lang w:val="ro-RO"/>
              </w:rPr>
              <w:t>perimetrele reglementate de prezenta lege</w:t>
            </w:r>
            <w:r w:rsidRPr="004E0DB4">
              <w:rPr>
                <w:rFonts w:ascii="Times New Roman" w:hAnsi="Times New Roman" w:cs="Times New Roman"/>
                <w:lang w:val="ro-RO"/>
              </w:rPr>
              <w:t xml:space="preserve">, in urma </w:t>
            </w:r>
            <w:r w:rsidR="006F028B" w:rsidRPr="004E0DB4">
              <w:rPr>
                <w:rFonts w:ascii="Times New Roman" w:hAnsi="Times New Roman" w:cs="Times New Roman"/>
                <w:lang w:val="ro-RO"/>
              </w:rPr>
              <w:t>practicării</w:t>
            </w:r>
            <w:r w:rsidRPr="004E0DB4">
              <w:rPr>
                <w:rFonts w:ascii="Times New Roman" w:hAnsi="Times New Roman" w:cs="Times New Roman"/>
                <w:lang w:val="ro-RO"/>
              </w:rPr>
              <w:t xml:space="preserve"> unor pre</w:t>
            </w:r>
            <w:r w:rsidR="006F028B" w:rsidRPr="004E0DB4">
              <w:rPr>
                <w:rFonts w:ascii="Times New Roman" w:hAnsi="Times New Roman" w:cs="Times New Roman"/>
                <w:lang w:val="ro-RO"/>
              </w:rPr>
              <w:t>ț</w:t>
            </w:r>
            <w:r w:rsidRPr="004E0DB4">
              <w:rPr>
                <w:rFonts w:ascii="Times New Roman" w:hAnsi="Times New Roman" w:cs="Times New Roman"/>
                <w:lang w:val="ro-RO"/>
              </w:rPr>
              <w:t xml:space="preserve">uri PMPC intre </w:t>
            </w:r>
            <w:r w:rsidR="006F028B" w:rsidRPr="004E0DB4">
              <w:rPr>
                <w:rFonts w:ascii="Times New Roman" w:hAnsi="Times New Roman" w:cs="Times New Roman"/>
                <w:lang w:val="ro-RO"/>
              </w:rPr>
              <w:t xml:space="preserve">85 lei/MWh și 100 lei/MWh </w:t>
            </w:r>
            <w:r w:rsidRPr="004E0DB4">
              <w:rPr>
                <w:rFonts w:ascii="Times New Roman" w:hAnsi="Times New Roman" w:cs="Times New Roman"/>
                <w:lang w:val="ro-RO"/>
              </w:rPr>
              <w:t>inclusiv,</w:t>
            </w:r>
            <w:r w:rsidR="006F028B" w:rsidRPr="004E0DB4">
              <w:rPr>
                <w:rFonts w:ascii="Times New Roman" w:hAnsi="Times New Roman" w:cs="Times New Roman"/>
                <w:lang w:val="ro-RO"/>
              </w:rPr>
              <w:t xml:space="preserve"> </w:t>
            </w:r>
            <w:r w:rsidRPr="004E0DB4">
              <w:rPr>
                <w:rFonts w:ascii="Times New Roman" w:hAnsi="Times New Roman" w:cs="Times New Roman"/>
                <w:lang w:val="ro-RO"/>
              </w:rPr>
              <w:t xml:space="preserve">ajustate cu IPC, </w:t>
            </w:r>
            <w:r w:rsidR="006F028B" w:rsidRPr="004E0DB4">
              <w:rPr>
                <w:rFonts w:ascii="Times New Roman" w:hAnsi="Times New Roman" w:cs="Times New Roman"/>
                <w:lang w:val="ro-RO"/>
              </w:rPr>
              <w:t>după</w:t>
            </w:r>
            <w:r w:rsidRPr="004E0DB4">
              <w:rPr>
                <w:rFonts w:ascii="Times New Roman" w:hAnsi="Times New Roman" w:cs="Times New Roman"/>
                <w:lang w:val="ro-RO"/>
              </w:rPr>
              <w:t xml:space="preserve"> caz;</w:t>
            </w:r>
          </w:p>
          <w:p w14:paraId="68B0820E" w14:textId="77777777" w:rsidR="006F028B" w:rsidRPr="004E0DB4" w:rsidRDefault="006F028B" w:rsidP="00BD777F">
            <w:pPr>
              <w:jc w:val="both"/>
              <w:rPr>
                <w:rFonts w:ascii="Times New Roman" w:hAnsi="Times New Roman" w:cs="Times New Roman"/>
                <w:lang w:val="ro-RO"/>
              </w:rPr>
            </w:pPr>
          </w:p>
          <w:p w14:paraId="1F5937E8" w14:textId="63537365" w:rsidR="00BD777F" w:rsidRPr="004E0DB4" w:rsidRDefault="00BD777F" w:rsidP="00BD777F">
            <w:pPr>
              <w:jc w:val="both"/>
              <w:rPr>
                <w:rFonts w:ascii="Times New Roman" w:hAnsi="Times New Roman" w:cs="Times New Roman"/>
                <w:b/>
                <w:bCs/>
                <w:lang w:val="ro-RO"/>
              </w:rPr>
            </w:pPr>
            <w:r w:rsidRPr="004E0DB4">
              <w:rPr>
                <w:rFonts w:ascii="Times New Roman" w:hAnsi="Times New Roman" w:cs="Times New Roman"/>
                <w:lang w:val="ro-RO"/>
              </w:rPr>
              <w:t xml:space="preserve">Cl - cota de impozitare a veniturilor suplimentare din </w:t>
            </w:r>
            <w:r w:rsidR="006F028B" w:rsidRPr="004E0DB4">
              <w:rPr>
                <w:rFonts w:ascii="Times New Roman" w:hAnsi="Times New Roman" w:cs="Times New Roman"/>
                <w:lang w:val="ro-RO"/>
              </w:rPr>
              <w:t>vânzarea</w:t>
            </w:r>
            <w:r w:rsidRPr="004E0DB4">
              <w:rPr>
                <w:rFonts w:ascii="Times New Roman" w:hAnsi="Times New Roman" w:cs="Times New Roman"/>
                <w:lang w:val="ro-RO"/>
              </w:rPr>
              <w:t xml:space="preserve"> gazelor naturale [15% - conform art. 19 alin.(3) lit. </w:t>
            </w:r>
            <w:r w:rsidRPr="004E0DB4">
              <w:rPr>
                <w:rFonts w:ascii="Times New Roman" w:hAnsi="Times New Roman" w:cs="Times New Roman"/>
                <w:b/>
                <w:bCs/>
                <w:lang w:val="ro-RO"/>
              </w:rPr>
              <w:t>(a)],</w:t>
            </w:r>
            <w:r w:rsidR="006F028B" w:rsidRPr="004E0DB4">
              <w:rPr>
                <w:rFonts w:ascii="Times New Roman" w:hAnsi="Times New Roman" w:cs="Times New Roman"/>
                <w:lang w:val="ro-RO"/>
              </w:rPr>
              <w:t xml:space="preserve"> </w:t>
            </w:r>
            <w:r w:rsidRPr="004E0DB4">
              <w:rPr>
                <w:rFonts w:ascii="Times New Roman" w:hAnsi="Times New Roman" w:cs="Times New Roman"/>
                <w:lang w:val="ro-RO"/>
              </w:rPr>
              <w:t xml:space="preserve">aplicabila in urma </w:t>
            </w:r>
            <w:r w:rsidR="006F028B" w:rsidRPr="004E0DB4">
              <w:rPr>
                <w:rFonts w:ascii="Times New Roman" w:hAnsi="Times New Roman" w:cs="Times New Roman"/>
                <w:lang w:val="ro-RO"/>
              </w:rPr>
              <w:t>practicării</w:t>
            </w:r>
            <w:r w:rsidRPr="004E0DB4">
              <w:rPr>
                <w:rFonts w:ascii="Times New Roman" w:hAnsi="Times New Roman" w:cs="Times New Roman"/>
                <w:lang w:val="ro-RO"/>
              </w:rPr>
              <w:t xml:space="preserve"> unor pre</w:t>
            </w:r>
            <w:r w:rsidR="006F028B" w:rsidRPr="004E0DB4">
              <w:rPr>
                <w:rFonts w:ascii="Times New Roman" w:hAnsi="Times New Roman" w:cs="Times New Roman"/>
                <w:lang w:val="ro-RO"/>
              </w:rPr>
              <w:t>țu</w:t>
            </w:r>
            <w:r w:rsidRPr="004E0DB4">
              <w:rPr>
                <w:rFonts w:ascii="Times New Roman" w:hAnsi="Times New Roman" w:cs="Times New Roman"/>
                <w:lang w:val="ro-RO"/>
              </w:rPr>
              <w:t xml:space="preserve">ri PMPC intre 85 lei/MWh </w:t>
            </w:r>
            <w:r w:rsidR="006F028B" w:rsidRPr="004E0DB4">
              <w:rPr>
                <w:rFonts w:ascii="Times New Roman" w:hAnsi="Times New Roman" w:cs="Times New Roman"/>
                <w:lang w:val="ro-RO"/>
              </w:rPr>
              <w:t>și</w:t>
            </w:r>
            <w:r w:rsidRPr="004E0DB4">
              <w:rPr>
                <w:rFonts w:ascii="Times New Roman" w:hAnsi="Times New Roman" w:cs="Times New Roman"/>
                <w:lang w:val="ro-RO"/>
              </w:rPr>
              <w:t xml:space="preserve"> 100 lei/MWh inclusiv, </w:t>
            </w:r>
            <w:r w:rsidRPr="004E0DB4">
              <w:rPr>
                <w:rFonts w:ascii="Times New Roman" w:hAnsi="Times New Roman" w:cs="Times New Roman"/>
                <w:b/>
                <w:bCs/>
                <w:lang w:val="ro-RO"/>
              </w:rPr>
              <w:t>ajustate anual cu rata IPC</w:t>
            </w:r>
            <w:r w:rsidR="006F028B" w:rsidRPr="004E0DB4">
              <w:rPr>
                <w:rFonts w:ascii="Times New Roman" w:hAnsi="Times New Roman" w:cs="Times New Roman"/>
                <w:b/>
                <w:bCs/>
                <w:lang w:val="ro-RO"/>
              </w:rPr>
              <w:t xml:space="preserve"> </w:t>
            </w:r>
            <w:r w:rsidRPr="004E0DB4">
              <w:rPr>
                <w:rFonts w:ascii="Times New Roman" w:hAnsi="Times New Roman" w:cs="Times New Roman"/>
                <w:b/>
                <w:bCs/>
                <w:lang w:val="ro-RO"/>
              </w:rPr>
              <w:t>incepand cu 1 ianuarie2019;</w:t>
            </w:r>
          </w:p>
          <w:p w14:paraId="137EE673" w14:textId="77777777" w:rsidR="00A07CA4" w:rsidRPr="004E0DB4" w:rsidRDefault="00A07CA4" w:rsidP="00BD777F">
            <w:pPr>
              <w:jc w:val="both"/>
              <w:rPr>
                <w:rFonts w:ascii="Times New Roman" w:hAnsi="Times New Roman" w:cs="Times New Roman"/>
                <w:b/>
                <w:bCs/>
                <w:lang w:val="ro-RO"/>
              </w:rPr>
            </w:pPr>
          </w:p>
          <w:p w14:paraId="0B51A74C" w14:textId="216F201E"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 xml:space="preserve">VS - venitul suplimentar din perimetrele </w:t>
            </w:r>
            <w:r w:rsidRPr="004E0DB4">
              <w:rPr>
                <w:rFonts w:ascii="Times New Roman" w:hAnsi="Times New Roman" w:cs="Times New Roman"/>
                <w:b/>
                <w:bCs/>
                <w:lang w:val="ro-RO"/>
              </w:rPr>
              <w:t>reglementate de prezenta lege</w:t>
            </w:r>
            <w:r w:rsidRPr="004E0DB4">
              <w:rPr>
                <w:rFonts w:ascii="Times New Roman" w:hAnsi="Times New Roman" w:cs="Times New Roman"/>
                <w:lang w:val="ro-RO"/>
              </w:rPr>
              <w:t xml:space="preserve">, calculat din vanzarea gazelor naturale </w:t>
            </w:r>
            <w:r w:rsidRPr="004E0DB4">
              <w:rPr>
                <w:rFonts w:ascii="Times New Roman" w:hAnsi="Times New Roman" w:cs="Times New Roman"/>
                <w:b/>
                <w:bCs/>
                <w:lang w:val="ro-RO"/>
              </w:rPr>
              <w:t>din produc</w:t>
            </w:r>
            <w:r w:rsidR="006F028B" w:rsidRPr="004E0DB4">
              <w:rPr>
                <w:rFonts w:ascii="Times New Roman" w:hAnsi="Times New Roman" w:cs="Times New Roman"/>
                <w:b/>
                <w:bCs/>
                <w:lang w:val="ro-RO"/>
              </w:rPr>
              <w:t>ț</w:t>
            </w:r>
            <w:r w:rsidRPr="004E0DB4">
              <w:rPr>
                <w:rFonts w:ascii="Times New Roman" w:hAnsi="Times New Roman" w:cs="Times New Roman"/>
                <w:b/>
                <w:bCs/>
                <w:lang w:val="ro-RO"/>
              </w:rPr>
              <w:t>ia</w:t>
            </w:r>
            <w:r w:rsidR="006F028B" w:rsidRPr="004E0DB4">
              <w:rPr>
                <w:rFonts w:ascii="Times New Roman" w:hAnsi="Times New Roman" w:cs="Times New Roman"/>
                <w:b/>
                <w:bCs/>
                <w:lang w:val="ro-RO"/>
              </w:rPr>
              <w:t xml:space="preserve"> </w:t>
            </w:r>
            <w:r w:rsidRPr="004E0DB4">
              <w:rPr>
                <w:rFonts w:ascii="Times New Roman" w:hAnsi="Times New Roman" w:cs="Times New Roman"/>
                <w:b/>
                <w:bCs/>
                <w:lang w:val="ro-RO"/>
              </w:rPr>
              <w:t>proprie</w:t>
            </w:r>
            <w:r w:rsidRPr="004E0DB4">
              <w:rPr>
                <w:rFonts w:ascii="Times New Roman" w:hAnsi="Times New Roman" w:cs="Times New Roman"/>
                <w:lang w:val="ro-RO"/>
              </w:rPr>
              <w:t>, cu pre</w:t>
            </w:r>
            <w:r w:rsidR="00C234B3" w:rsidRPr="004E0DB4">
              <w:rPr>
                <w:rFonts w:ascii="Times New Roman" w:hAnsi="Times New Roman" w:cs="Times New Roman"/>
                <w:lang w:val="ro-RO"/>
              </w:rPr>
              <w:t>ț</w:t>
            </w:r>
            <w:r w:rsidRPr="004E0DB4">
              <w:rPr>
                <w:rFonts w:ascii="Times New Roman" w:hAnsi="Times New Roman" w:cs="Times New Roman"/>
                <w:lang w:val="ro-RO"/>
              </w:rPr>
              <w:t xml:space="preserve">uri PMPC intre 85 iei/MWh </w:t>
            </w:r>
            <w:r w:rsidR="00C234B3" w:rsidRPr="004E0DB4">
              <w:rPr>
                <w:rFonts w:ascii="Times New Roman" w:hAnsi="Times New Roman" w:cs="Times New Roman"/>
                <w:lang w:val="ro-RO"/>
              </w:rPr>
              <w:t>ș</w:t>
            </w:r>
            <w:r w:rsidRPr="004E0DB4">
              <w:rPr>
                <w:rFonts w:ascii="Times New Roman" w:hAnsi="Times New Roman" w:cs="Times New Roman"/>
                <w:lang w:val="ro-RO"/>
              </w:rPr>
              <w:t>i 100 lei/MWh inclusiv;</w:t>
            </w:r>
          </w:p>
          <w:p w14:paraId="3C394C74" w14:textId="77777777" w:rsidR="006F028B" w:rsidRPr="004E0DB4" w:rsidRDefault="006F028B" w:rsidP="00BD777F">
            <w:pPr>
              <w:jc w:val="both"/>
              <w:rPr>
                <w:rFonts w:ascii="Times New Roman" w:hAnsi="Times New Roman" w:cs="Times New Roman"/>
                <w:lang w:val="ro-RO"/>
              </w:rPr>
            </w:pPr>
          </w:p>
          <w:p w14:paraId="3FCCA3A3" w14:textId="5EDBAFC6" w:rsidR="00BD777F" w:rsidRPr="004E0DB4" w:rsidRDefault="00BD777F" w:rsidP="00BD777F">
            <w:pPr>
              <w:jc w:val="both"/>
              <w:rPr>
                <w:rFonts w:ascii="Times New Roman" w:hAnsi="Times New Roman" w:cs="Times New Roman"/>
                <w:b/>
                <w:bCs/>
                <w:color w:val="FF0000"/>
                <w:u w:val="single"/>
                <w:lang w:val="ro-RO"/>
              </w:rPr>
            </w:pPr>
            <w:r w:rsidRPr="004E0DB4">
              <w:rPr>
                <w:rFonts w:ascii="Times New Roman" w:hAnsi="Times New Roman" w:cs="Times New Roman"/>
                <w:b/>
                <w:bCs/>
                <w:lang w:val="ro-RO"/>
              </w:rPr>
              <w:t>PMPC - pre</w:t>
            </w:r>
            <w:r w:rsidR="00C234B3" w:rsidRPr="004E0DB4">
              <w:rPr>
                <w:rFonts w:ascii="Times New Roman" w:hAnsi="Times New Roman" w:cs="Times New Roman"/>
                <w:b/>
                <w:bCs/>
                <w:lang w:val="ro-RO"/>
              </w:rPr>
              <w:t>țu</w:t>
            </w:r>
            <w:r w:rsidRPr="004E0DB4">
              <w:rPr>
                <w:rFonts w:ascii="Times New Roman" w:hAnsi="Times New Roman" w:cs="Times New Roman"/>
                <w:b/>
                <w:bCs/>
                <w:lang w:val="ro-RO"/>
              </w:rPr>
              <w:t xml:space="preserve">l mediu ponderat al gazelor naturale </w:t>
            </w:r>
            <w:r w:rsidR="00C234B3" w:rsidRPr="004E0DB4">
              <w:rPr>
                <w:rFonts w:ascii="Times New Roman" w:hAnsi="Times New Roman" w:cs="Times New Roman"/>
                <w:b/>
                <w:bCs/>
                <w:lang w:val="ro-RO"/>
              </w:rPr>
              <w:t>vândute</w:t>
            </w:r>
            <w:r w:rsidRPr="004E0DB4">
              <w:rPr>
                <w:rFonts w:ascii="Times New Roman" w:hAnsi="Times New Roman" w:cs="Times New Roman"/>
                <w:b/>
                <w:bCs/>
                <w:lang w:val="ro-RO"/>
              </w:rPr>
              <w:t xml:space="preserve"> din produc</w:t>
            </w:r>
            <w:r w:rsidR="00C234B3" w:rsidRPr="004E0DB4">
              <w:rPr>
                <w:rFonts w:ascii="Times New Roman" w:hAnsi="Times New Roman" w:cs="Times New Roman"/>
                <w:b/>
                <w:bCs/>
                <w:lang w:val="ro-RO"/>
              </w:rPr>
              <w:t>ț</w:t>
            </w:r>
            <w:r w:rsidRPr="004E0DB4">
              <w:rPr>
                <w:rFonts w:ascii="Times New Roman" w:hAnsi="Times New Roman" w:cs="Times New Roman"/>
                <w:b/>
                <w:bCs/>
                <w:lang w:val="ro-RO"/>
              </w:rPr>
              <w:t>ia intern</w:t>
            </w:r>
            <w:r w:rsidR="00C234B3" w:rsidRPr="004E0DB4">
              <w:rPr>
                <w:rFonts w:ascii="Times New Roman" w:hAnsi="Times New Roman" w:cs="Times New Roman"/>
                <w:b/>
                <w:bCs/>
                <w:lang w:val="ro-RO"/>
              </w:rPr>
              <w:t>ă</w:t>
            </w:r>
            <w:r w:rsidRPr="004E0DB4">
              <w:rPr>
                <w:rFonts w:ascii="Times New Roman" w:hAnsi="Times New Roman" w:cs="Times New Roman"/>
                <w:b/>
                <w:bCs/>
                <w:lang w:val="ro-RO"/>
              </w:rPr>
              <w:t xml:space="preserve"> proprie din perimetrele regl</w:t>
            </w:r>
            <w:r w:rsidR="00C234B3" w:rsidRPr="004E0DB4">
              <w:rPr>
                <w:rFonts w:ascii="Times New Roman" w:hAnsi="Times New Roman" w:cs="Times New Roman"/>
                <w:b/>
                <w:bCs/>
                <w:lang w:val="ro-RO"/>
              </w:rPr>
              <w:t>e</w:t>
            </w:r>
            <w:r w:rsidRPr="004E0DB4">
              <w:rPr>
                <w:rFonts w:ascii="Times New Roman" w:hAnsi="Times New Roman" w:cs="Times New Roman"/>
                <w:b/>
                <w:bCs/>
                <w:lang w:val="ro-RO"/>
              </w:rPr>
              <w:t>mentate de</w:t>
            </w:r>
            <w:r w:rsidR="006F028B" w:rsidRPr="004E0DB4">
              <w:rPr>
                <w:rFonts w:ascii="Times New Roman" w:hAnsi="Times New Roman" w:cs="Times New Roman"/>
                <w:b/>
                <w:bCs/>
                <w:lang w:val="ro-RO"/>
              </w:rPr>
              <w:t xml:space="preserve"> </w:t>
            </w:r>
            <w:r w:rsidRPr="004E0DB4">
              <w:rPr>
                <w:rFonts w:ascii="Times New Roman" w:hAnsi="Times New Roman" w:cs="Times New Roman"/>
                <w:b/>
                <w:bCs/>
                <w:lang w:val="ro-RO"/>
              </w:rPr>
              <w:t xml:space="preserve">prezenta lege, </w:t>
            </w:r>
            <w:r w:rsidRPr="004E0DB4">
              <w:rPr>
                <w:rFonts w:ascii="Times New Roman" w:hAnsi="Times New Roman" w:cs="Times New Roman"/>
                <w:b/>
                <w:bCs/>
                <w:color w:val="FF0000"/>
                <w:u w:val="single"/>
                <w:lang w:val="ro-RO"/>
              </w:rPr>
              <w:t xml:space="preserve">din care se deduc costurile de transport, </w:t>
            </w:r>
            <w:r w:rsidR="00C234B3" w:rsidRPr="004E0DB4">
              <w:rPr>
                <w:rFonts w:ascii="Times New Roman" w:hAnsi="Times New Roman" w:cs="Times New Roman"/>
                <w:b/>
                <w:bCs/>
                <w:color w:val="FF0000"/>
                <w:u w:val="single"/>
                <w:lang w:val="ro-RO"/>
              </w:rPr>
              <w:t>distribuție</w:t>
            </w:r>
            <w:r w:rsidRPr="004E0DB4">
              <w:rPr>
                <w:rFonts w:ascii="Times New Roman" w:hAnsi="Times New Roman" w:cs="Times New Roman"/>
                <w:b/>
                <w:bCs/>
                <w:color w:val="FF0000"/>
                <w:u w:val="single"/>
                <w:lang w:val="ro-RO"/>
              </w:rPr>
              <w:t xml:space="preserve">, </w:t>
            </w:r>
            <w:r w:rsidR="00C234B3" w:rsidRPr="004E0DB4">
              <w:rPr>
                <w:rFonts w:ascii="Times New Roman" w:hAnsi="Times New Roman" w:cs="Times New Roman"/>
                <w:b/>
                <w:bCs/>
                <w:color w:val="FF0000"/>
                <w:u w:val="single"/>
                <w:lang w:val="ro-RO"/>
              </w:rPr>
              <w:t>înmagazinare</w:t>
            </w:r>
            <w:r w:rsidRPr="004E0DB4">
              <w:rPr>
                <w:rFonts w:ascii="Times New Roman" w:hAnsi="Times New Roman" w:cs="Times New Roman"/>
                <w:b/>
                <w:bCs/>
                <w:color w:val="FF0000"/>
                <w:u w:val="single"/>
                <w:lang w:val="ro-RO"/>
              </w:rPr>
              <w:t xml:space="preserve"> </w:t>
            </w:r>
            <w:r w:rsidR="00C234B3" w:rsidRPr="004E0DB4">
              <w:rPr>
                <w:rFonts w:ascii="Times New Roman" w:hAnsi="Times New Roman" w:cs="Times New Roman"/>
                <w:b/>
                <w:bCs/>
                <w:color w:val="FF0000"/>
                <w:u w:val="single"/>
                <w:lang w:val="ro-RO"/>
              </w:rPr>
              <w:t>ș</w:t>
            </w:r>
            <w:r w:rsidRPr="004E0DB4">
              <w:rPr>
                <w:rFonts w:ascii="Times New Roman" w:hAnsi="Times New Roman" w:cs="Times New Roman"/>
                <w:b/>
                <w:bCs/>
                <w:color w:val="FF0000"/>
                <w:u w:val="single"/>
                <w:lang w:val="ro-RO"/>
              </w:rPr>
              <w:t xml:space="preserve">i alte costuri logistice in </w:t>
            </w:r>
            <w:r w:rsidR="00C234B3" w:rsidRPr="004E0DB4">
              <w:rPr>
                <w:rFonts w:ascii="Times New Roman" w:hAnsi="Times New Roman" w:cs="Times New Roman"/>
                <w:b/>
                <w:bCs/>
                <w:color w:val="FF0000"/>
                <w:u w:val="single"/>
                <w:lang w:val="ro-RO"/>
              </w:rPr>
              <w:t>măsura</w:t>
            </w:r>
            <w:r w:rsidRPr="004E0DB4">
              <w:rPr>
                <w:rFonts w:ascii="Times New Roman" w:hAnsi="Times New Roman" w:cs="Times New Roman"/>
                <w:b/>
                <w:bCs/>
                <w:color w:val="FF0000"/>
                <w:u w:val="single"/>
                <w:lang w:val="ro-RO"/>
              </w:rPr>
              <w:t xml:space="preserve"> </w:t>
            </w:r>
            <w:r w:rsidR="00C234B3" w:rsidRPr="004E0DB4">
              <w:rPr>
                <w:rFonts w:ascii="Times New Roman" w:hAnsi="Times New Roman" w:cs="Times New Roman"/>
                <w:b/>
                <w:bCs/>
                <w:color w:val="FF0000"/>
                <w:u w:val="single"/>
                <w:lang w:val="ro-RO"/>
              </w:rPr>
              <w:t>î</w:t>
            </w:r>
            <w:r w:rsidRPr="004E0DB4">
              <w:rPr>
                <w:rFonts w:ascii="Times New Roman" w:hAnsi="Times New Roman" w:cs="Times New Roman"/>
                <w:b/>
                <w:bCs/>
                <w:color w:val="FF0000"/>
                <w:u w:val="single"/>
                <w:lang w:val="ro-RO"/>
              </w:rPr>
              <w:t>n care sunt</w:t>
            </w:r>
            <w:r w:rsidR="006F028B" w:rsidRPr="004E0DB4">
              <w:rPr>
                <w:rFonts w:ascii="Times New Roman" w:hAnsi="Times New Roman" w:cs="Times New Roman"/>
                <w:b/>
                <w:bCs/>
                <w:color w:val="FF0000"/>
                <w:u w:val="single"/>
                <w:lang w:val="ro-RO"/>
              </w:rPr>
              <w:t xml:space="preserve"> </w:t>
            </w:r>
            <w:r w:rsidRPr="004E0DB4">
              <w:rPr>
                <w:rFonts w:ascii="Times New Roman" w:hAnsi="Times New Roman" w:cs="Times New Roman"/>
                <w:b/>
                <w:bCs/>
                <w:color w:val="FF0000"/>
                <w:u w:val="single"/>
                <w:lang w:val="ro-RO"/>
              </w:rPr>
              <w:t xml:space="preserve">suportate de </w:t>
            </w:r>
            <w:r w:rsidR="00C234B3" w:rsidRPr="004E0DB4">
              <w:rPr>
                <w:rFonts w:ascii="Times New Roman" w:hAnsi="Times New Roman" w:cs="Times New Roman"/>
                <w:b/>
                <w:bCs/>
                <w:color w:val="FF0000"/>
                <w:u w:val="single"/>
                <w:lang w:val="ro-RO"/>
              </w:rPr>
              <w:t>către</w:t>
            </w:r>
            <w:r w:rsidRPr="004E0DB4">
              <w:rPr>
                <w:rFonts w:ascii="Times New Roman" w:hAnsi="Times New Roman" w:cs="Times New Roman"/>
                <w:b/>
                <w:bCs/>
                <w:color w:val="FF0000"/>
                <w:u w:val="single"/>
                <w:lang w:val="ro-RO"/>
              </w:rPr>
              <w:t xml:space="preserve"> titularul acordului petrolier;</w:t>
            </w:r>
          </w:p>
          <w:p w14:paraId="38E3AE11" w14:textId="77777777" w:rsidR="006F028B" w:rsidRPr="004E0DB4" w:rsidRDefault="006F028B" w:rsidP="00BD777F">
            <w:pPr>
              <w:jc w:val="both"/>
              <w:rPr>
                <w:rFonts w:ascii="Times New Roman" w:hAnsi="Times New Roman" w:cs="Times New Roman"/>
                <w:lang w:val="ro-RO"/>
              </w:rPr>
            </w:pPr>
          </w:p>
          <w:p w14:paraId="4A23A560" w14:textId="31B9BA3E" w:rsidR="00BD777F" w:rsidRPr="004E0DB4" w:rsidRDefault="00BD777F" w:rsidP="00BD777F">
            <w:pPr>
              <w:jc w:val="both"/>
              <w:rPr>
                <w:rFonts w:ascii="Times New Roman" w:hAnsi="Times New Roman" w:cs="Times New Roman"/>
                <w:b/>
                <w:bCs/>
                <w:lang w:val="ro-RO"/>
              </w:rPr>
            </w:pPr>
            <w:r w:rsidRPr="004E0DB4">
              <w:rPr>
                <w:rFonts w:ascii="Times New Roman" w:hAnsi="Times New Roman" w:cs="Times New Roman"/>
                <w:lang w:val="ro-RO"/>
              </w:rPr>
              <w:t>PB - pre</w:t>
            </w:r>
            <w:r w:rsidR="007C2709" w:rsidRPr="004E0DB4">
              <w:rPr>
                <w:rFonts w:ascii="Times New Roman" w:hAnsi="Times New Roman" w:cs="Times New Roman"/>
                <w:lang w:val="ro-RO"/>
              </w:rPr>
              <w:t>ț</w:t>
            </w:r>
            <w:r w:rsidRPr="004E0DB4">
              <w:rPr>
                <w:rFonts w:ascii="Times New Roman" w:hAnsi="Times New Roman" w:cs="Times New Roman"/>
                <w:lang w:val="ro-RO"/>
              </w:rPr>
              <w:t xml:space="preserve"> de baza minim al intervalului de calcul </w:t>
            </w:r>
            <w:r w:rsidR="007C2709" w:rsidRPr="004E0DB4">
              <w:rPr>
                <w:rFonts w:ascii="Times New Roman" w:hAnsi="Times New Roman" w:cs="Times New Roman"/>
                <w:lang w:val="ro-RO"/>
              </w:rPr>
              <w:t>corespunzător</w:t>
            </w:r>
            <w:r w:rsidRPr="004E0DB4">
              <w:rPr>
                <w:rFonts w:ascii="Times New Roman" w:hAnsi="Times New Roman" w:cs="Times New Roman"/>
                <w:lang w:val="ro-RO"/>
              </w:rPr>
              <w:t xml:space="preserve"> respectiv, pentru pre</w:t>
            </w:r>
            <w:r w:rsidR="007C2709" w:rsidRPr="004E0DB4">
              <w:rPr>
                <w:rFonts w:ascii="Times New Roman" w:hAnsi="Times New Roman" w:cs="Times New Roman"/>
                <w:lang w:val="ro-RO"/>
              </w:rPr>
              <w:t>țu</w:t>
            </w:r>
            <w:r w:rsidRPr="004E0DB4">
              <w:rPr>
                <w:rFonts w:ascii="Times New Roman" w:hAnsi="Times New Roman" w:cs="Times New Roman"/>
                <w:lang w:val="ro-RO"/>
              </w:rPr>
              <w:t xml:space="preserve">ri PMPC intre 85 lei/MWh </w:t>
            </w:r>
            <w:r w:rsidR="007C2709" w:rsidRPr="004E0DB4">
              <w:rPr>
                <w:rFonts w:ascii="Times New Roman" w:hAnsi="Times New Roman" w:cs="Times New Roman"/>
                <w:lang w:val="ro-RO"/>
              </w:rPr>
              <w:t>ș</w:t>
            </w:r>
            <w:r w:rsidRPr="004E0DB4">
              <w:rPr>
                <w:rFonts w:ascii="Times New Roman" w:hAnsi="Times New Roman" w:cs="Times New Roman"/>
                <w:lang w:val="ro-RO"/>
              </w:rPr>
              <w:t>i 100</w:t>
            </w:r>
            <w:r w:rsidR="006F028B" w:rsidRPr="004E0DB4">
              <w:rPr>
                <w:rFonts w:ascii="Times New Roman" w:hAnsi="Times New Roman" w:cs="Times New Roman"/>
                <w:lang w:val="ro-RO"/>
              </w:rPr>
              <w:t xml:space="preserve"> </w:t>
            </w:r>
            <w:r w:rsidRPr="004E0DB4">
              <w:rPr>
                <w:rFonts w:ascii="Times New Roman" w:hAnsi="Times New Roman" w:cs="Times New Roman"/>
                <w:lang w:val="ro-RO"/>
              </w:rPr>
              <w:t xml:space="preserve">lei/MWh inclusiv este 85 lei/MWh, </w:t>
            </w:r>
            <w:r w:rsidRPr="004E0DB4">
              <w:rPr>
                <w:rFonts w:ascii="Times New Roman" w:hAnsi="Times New Roman" w:cs="Times New Roman"/>
                <w:b/>
                <w:bCs/>
                <w:lang w:val="ro-RO"/>
              </w:rPr>
              <w:t>ajustat anual cu rata IPC incepand cu 1 ianuarie 2023;</w:t>
            </w:r>
          </w:p>
          <w:p w14:paraId="27777B1D" w14:textId="77777777" w:rsidR="006F028B" w:rsidRPr="004E0DB4" w:rsidRDefault="006F028B" w:rsidP="00BD777F">
            <w:pPr>
              <w:jc w:val="both"/>
              <w:rPr>
                <w:rFonts w:ascii="Times New Roman" w:hAnsi="Times New Roman" w:cs="Times New Roman"/>
                <w:lang w:val="ro-RO"/>
              </w:rPr>
            </w:pPr>
          </w:p>
          <w:p w14:paraId="548C423E" w14:textId="14C534F3" w:rsidR="00BD777F" w:rsidRPr="004E0DB4" w:rsidRDefault="00BD777F" w:rsidP="00BD777F">
            <w:pPr>
              <w:jc w:val="both"/>
              <w:rPr>
                <w:rFonts w:ascii="Times New Roman" w:hAnsi="Times New Roman" w:cs="Times New Roman"/>
                <w:b/>
                <w:bCs/>
                <w:lang w:val="ro-RO"/>
              </w:rPr>
            </w:pPr>
            <w:r w:rsidRPr="004E0DB4">
              <w:rPr>
                <w:rFonts w:ascii="Times New Roman" w:hAnsi="Times New Roman" w:cs="Times New Roman"/>
                <w:b/>
                <w:bCs/>
                <w:lang w:val="ro-RO"/>
              </w:rPr>
              <w:lastRenderedPageBreak/>
              <w:t xml:space="preserve">VGC - volumele de gaze </w:t>
            </w:r>
            <w:r w:rsidR="007C2709" w:rsidRPr="004E0DB4">
              <w:rPr>
                <w:rFonts w:ascii="Times New Roman" w:hAnsi="Times New Roman" w:cs="Times New Roman"/>
                <w:b/>
                <w:bCs/>
                <w:lang w:val="ro-RO"/>
              </w:rPr>
              <w:t>vândute</w:t>
            </w:r>
            <w:r w:rsidRPr="004E0DB4">
              <w:rPr>
                <w:rFonts w:ascii="Times New Roman" w:hAnsi="Times New Roman" w:cs="Times New Roman"/>
                <w:b/>
                <w:bCs/>
                <w:lang w:val="ro-RO"/>
              </w:rPr>
              <w:t xml:space="preserve"> din </w:t>
            </w:r>
            <w:r w:rsidR="007C2709" w:rsidRPr="004E0DB4">
              <w:rPr>
                <w:rFonts w:ascii="Times New Roman" w:hAnsi="Times New Roman" w:cs="Times New Roman"/>
                <w:b/>
                <w:bCs/>
                <w:lang w:val="ro-RO"/>
              </w:rPr>
              <w:t>producția</w:t>
            </w:r>
            <w:r w:rsidRPr="004E0DB4">
              <w:rPr>
                <w:rFonts w:ascii="Times New Roman" w:hAnsi="Times New Roman" w:cs="Times New Roman"/>
                <w:b/>
                <w:bCs/>
                <w:lang w:val="ro-RO"/>
              </w:rPr>
              <w:t xml:space="preserve"> interna proprie din perimetrele reglementate de prezenta lege;</w:t>
            </w:r>
          </w:p>
          <w:p w14:paraId="4D02EF7B" w14:textId="77777777" w:rsidR="006F028B" w:rsidRPr="004E0DB4" w:rsidRDefault="006F028B" w:rsidP="00BD777F">
            <w:pPr>
              <w:jc w:val="both"/>
              <w:rPr>
                <w:rFonts w:ascii="Times New Roman" w:hAnsi="Times New Roman" w:cs="Times New Roman"/>
                <w:b/>
                <w:bCs/>
                <w:lang w:val="ro-RO"/>
              </w:rPr>
            </w:pPr>
          </w:p>
          <w:p w14:paraId="23D633B8" w14:textId="754C3631" w:rsidR="00BD777F" w:rsidRPr="004E0DB4" w:rsidRDefault="00BD777F" w:rsidP="00BD777F">
            <w:pPr>
              <w:jc w:val="both"/>
              <w:rPr>
                <w:rFonts w:ascii="Times New Roman" w:hAnsi="Times New Roman" w:cs="Times New Roman"/>
                <w:b/>
                <w:bCs/>
                <w:lang w:val="ro-RO"/>
              </w:rPr>
            </w:pPr>
            <w:r w:rsidRPr="004E0DB4">
              <w:rPr>
                <w:rFonts w:ascii="Times New Roman" w:hAnsi="Times New Roman" w:cs="Times New Roman"/>
                <w:b/>
                <w:bCs/>
                <w:lang w:val="ro-RO"/>
              </w:rPr>
              <w:t>IPC - indicele anual al pre</w:t>
            </w:r>
            <w:r w:rsidR="007C2709" w:rsidRPr="004E0DB4">
              <w:rPr>
                <w:rFonts w:ascii="Times New Roman" w:hAnsi="Times New Roman" w:cs="Times New Roman"/>
                <w:b/>
                <w:bCs/>
                <w:lang w:val="ro-RO"/>
              </w:rPr>
              <w:t>țu</w:t>
            </w:r>
            <w:r w:rsidRPr="004E0DB4">
              <w:rPr>
                <w:rFonts w:ascii="Times New Roman" w:hAnsi="Times New Roman" w:cs="Times New Roman"/>
                <w:b/>
                <w:bCs/>
                <w:lang w:val="ro-RO"/>
              </w:rPr>
              <w:t>rilor de consum din anul precedent publicat de Institutul National de Statistic</w:t>
            </w:r>
            <w:r w:rsidR="007C2709" w:rsidRPr="004E0DB4">
              <w:rPr>
                <w:rFonts w:ascii="Times New Roman" w:hAnsi="Times New Roman" w:cs="Times New Roman"/>
                <w:b/>
                <w:bCs/>
                <w:lang w:val="ro-RO"/>
              </w:rPr>
              <w:t>ă</w:t>
            </w:r>
            <w:r w:rsidRPr="004E0DB4">
              <w:rPr>
                <w:rFonts w:ascii="Times New Roman" w:hAnsi="Times New Roman" w:cs="Times New Roman"/>
                <w:b/>
                <w:bCs/>
                <w:lang w:val="ro-RO"/>
              </w:rPr>
              <w:t xml:space="preserve"> din Romania;</w:t>
            </w:r>
          </w:p>
          <w:p w14:paraId="0F1C5C44" w14:textId="77777777" w:rsidR="006F028B" w:rsidRPr="004E0DB4" w:rsidRDefault="006F028B" w:rsidP="00BD777F">
            <w:pPr>
              <w:jc w:val="both"/>
              <w:rPr>
                <w:rFonts w:ascii="Times New Roman" w:hAnsi="Times New Roman" w:cs="Times New Roman"/>
                <w:b/>
                <w:bCs/>
                <w:lang w:val="ro-RO"/>
              </w:rPr>
            </w:pPr>
          </w:p>
          <w:p w14:paraId="6B8AE299" w14:textId="63BDE77F" w:rsidR="00BD777F" w:rsidRPr="004E0DB4" w:rsidRDefault="00BD777F" w:rsidP="00BD777F">
            <w:pPr>
              <w:jc w:val="both"/>
              <w:rPr>
                <w:rFonts w:ascii="Times New Roman" w:hAnsi="Times New Roman" w:cs="Times New Roman"/>
                <w:b/>
                <w:bCs/>
                <w:lang w:val="ro-RO"/>
              </w:rPr>
            </w:pPr>
            <w:r w:rsidRPr="004E0DB4">
              <w:rPr>
                <w:rFonts w:ascii="Times New Roman" w:hAnsi="Times New Roman" w:cs="Times New Roman"/>
                <w:b/>
                <w:bCs/>
                <w:lang w:val="ro-RO"/>
              </w:rPr>
              <w:t>VID - valoarea investi</w:t>
            </w:r>
            <w:r w:rsidR="007C2709" w:rsidRPr="004E0DB4">
              <w:rPr>
                <w:rFonts w:ascii="Times New Roman" w:hAnsi="Times New Roman" w:cs="Times New Roman"/>
                <w:b/>
                <w:bCs/>
                <w:lang w:val="ro-RO"/>
              </w:rPr>
              <w:t>ții</w:t>
            </w:r>
            <w:r w:rsidRPr="004E0DB4">
              <w:rPr>
                <w:rFonts w:ascii="Times New Roman" w:hAnsi="Times New Roman" w:cs="Times New Roman"/>
                <w:b/>
                <w:bCs/>
                <w:lang w:val="ro-RO"/>
              </w:rPr>
              <w:t>ilor in segmentul upstream deductibile</w:t>
            </w:r>
          </w:p>
          <w:p w14:paraId="4A473C8E" w14:textId="77777777" w:rsidR="006F028B" w:rsidRPr="004E0DB4" w:rsidRDefault="006F028B" w:rsidP="00BD777F">
            <w:pPr>
              <w:jc w:val="both"/>
              <w:rPr>
                <w:rFonts w:ascii="Times New Roman" w:hAnsi="Times New Roman" w:cs="Times New Roman"/>
                <w:lang w:val="ro-RO"/>
              </w:rPr>
            </w:pPr>
          </w:p>
          <w:p w14:paraId="5FB0C55A" w14:textId="603FC104" w:rsidR="00BD777F" w:rsidRPr="004E0DB4" w:rsidRDefault="00BD777F" w:rsidP="00BD777F">
            <w:pPr>
              <w:jc w:val="both"/>
              <w:rPr>
                <w:rFonts w:ascii="Times New Roman" w:hAnsi="Times New Roman" w:cs="Times New Roman"/>
                <w:b/>
                <w:bCs/>
                <w:color w:val="FF0000"/>
                <w:lang w:val="ro-RO"/>
              </w:rPr>
            </w:pPr>
            <w:r w:rsidRPr="004E0DB4">
              <w:rPr>
                <w:rFonts w:ascii="Times New Roman" w:hAnsi="Times New Roman" w:cs="Times New Roman"/>
                <w:b/>
                <w:bCs/>
                <w:lang w:val="ro-RO"/>
              </w:rPr>
              <w:t xml:space="preserve">VI - valoarea cumulata a </w:t>
            </w:r>
            <w:r w:rsidR="007C2709" w:rsidRPr="004E0DB4">
              <w:rPr>
                <w:rFonts w:ascii="Times New Roman" w:hAnsi="Times New Roman" w:cs="Times New Roman"/>
                <w:b/>
                <w:bCs/>
                <w:lang w:val="ro-RO"/>
              </w:rPr>
              <w:t>investițiilor</w:t>
            </w:r>
            <w:r w:rsidRPr="004E0DB4">
              <w:rPr>
                <w:rFonts w:ascii="Times New Roman" w:hAnsi="Times New Roman" w:cs="Times New Roman"/>
                <w:b/>
                <w:bCs/>
                <w:lang w:val="ro-RO"/>
              </w:rPr>
              <w:t xml:space="preserve"> </w:t>
            </w:r>
            <w:r w:rsidR="007C2709" w:rsidRPr="004E0DB4">
              <w:rPr>
                <w:rFonts w:ascii="Times New Roman" w:hAnsi="Times New Roman" w:cs="Times New Roman"/>
                <w:b/>
                <w:bCs/>
                <w:lang w:val="ro-RO"/>
              </w:rPr>
              <w:t>î</w:t>
            </w:r>
            <w:r w:rsidRPr="004E0DB4">
              <w:rPr>
                <w:rFonts w:ascii="Times New Roman" w:hAnsi="Times New Roman" w:cs="Times New Roman"/>
                <w:b/>
                <w:bCs/>
                <w:lang w:val="ro-RO"/>
              </w:rPr>
              <w:t xml:space="preserve">n segmentul upstream </w:t>
            </w:r>
            <w:r w:rsidRPr="004E0DB4">
              <w:rPr>
                <w:rFonts w:ascii="Times New Roman" w:hAnsi="Times New Roman" w:cs="Times New Roman"/>
                <w:b/>
                <w:bCs/>
                <w:color w:val="FF0000"/>
                <w:lang w:val="ro-RO"/>
              </w:rPr>
              <w:t>a</w:t>
            </w:r>
            <w:r w:rsidR="007C2709" w:rsidRPr="004E0DB4">
              <w:rPr>
                <w:rFonts w:ascii="Times New Roman" w:hAnsi="Times New Roman" w:cs="Times New Roman"/>
                <w:b/>
                <w:bCs/>
                <w:color w:val="FF0000"/>
                <w:lang w:val="ro-RO"/>
              </w:rPr>
              <w:t>ș</w:t>
            </w:r>
            <w:r w:rsidRPr="004E0DB4">
              <w:rPr>
                <w:rFonts w:ascii="Times New Roman" w:hAnsi="Times New Roman" w:cs="Times New Roman"/>
                <w:b/>
                <w:bCs/>
                <w:color w:val="FF0000"/>
                <w:lang w:val="ro-RO"/>
              </w:rPr>
              <w:t xml:space="preserve">a cum sunt </w:t>
            </w:r>
            <w:r w:rsidR="007C2709" w:rsidRPr="004E0DB4">
              <w:rPr>
                <w:rFonts w:ascii="Times New Roman" w:hAnsi="Times New Roman" w:cs="Times New Roman"/>
                <w:b/>
                <w:bCs/>
                <w:color w:val="FF0000"/>
                <w:lang w:val="ro-RO"/>
              </w:rPr>
              <w:t>prevăzute</w:t>
            </w:r>
            <w:r w:rsidRPr="004E0DB4">
              <w:rPr>
                <w:rFonts w:ascii="Times New Roman" w:hAnsi="Times New Roman" w:cs="Times New Roman"/>
                <w:b/>
                <w:bCs/>
                <w:color w:val="FF0000"/>
                <w:lang w:val="ro-RO"/>
              </w:rPr>
              <w:t xml:space="preserve"> la art. 19 alin</w:t>
            </w:r>
            <w:r w:rsidR="007C2709" w:rsidRPr="004E0DB4">
              <w:rPr>
                <w:rFonts w:ascii="Times New Roman" w:hAnsi="Times New Roman" w:cs="Times New Roman"/>
                <w:b/>
                <w:bCs/>
                <w:color w:val="FF0000"/>
                <w:lang w:val="ro-RO"/>
              </w:rPr>
              <w:t>.</w:t>
            </w:r>
            <w:r w:rsidRPr="004E0DB4">
              <w:rPr>
                <w:rFonts w:ascii="Times New Roman" w:hAnsi="Times New Roman" w:cs="Times New Roman"/>
                <w:b/>
                <w:bCs/>
                <w:color w:val="FF0000"/>
                <w:lang w:val="ro-RO"/>
              </w:rPr>
              <w:t xml:space="preserve"> (9) care se </w:t>
            </w:r>
            <w:r w:rsidR="007C2709" w:rsidRPr="004E0DB4">
              <w:rPr>
                <w:rFonts w:ascii="Times New Roman" w:hAnsi="Times New Roman" w:cs="Times New Roman"/>
                <w:b/>
                <w:bCs/>
                <w:color w:val="FF0000"/>
                <w:lang w:val="ro-RO"/>
              </w:rPr>
              <w:t>diminuează</w:t>
            </w:r>
            <w:r w:rsidR="006F028B" w:rsidRPr="004E0DB4">
              <w:rPr>
                <w:rFonts w:ascii="Times New Roman" w:hAnsi="Times New Roman" w:cs="Times New Roman"/>
                <w:b/>
                <w:bCs/>
                <w:color w:val="FF0000"/>
                <w:lang w:val="ro-RO"/>
              </w:rPr>
              <w:t xml:space="preserve"> </w:t>
            </w:r>
            <w:r w:rsidRPr="004E0DB4">
              <w:rPr>
                <w:rFonts w:ascii="Times New Roman" w:hAnsi="Times New Roman" w:cs="Times New Roman"/>
                <w:b/>
                <w:bCs/>
                <w:color w:val="FF0000"/>
                <w:lang w:val="ro-RO"/>
              </w:rPr>
              <w:t>lunar cu valoarea VID dedusa;</w:t>
            </w:r>
          </w:p>
          <w:p w14:paraId="08DCA3C7" w14:textId="77777777" w:rsidR="00627D1F" w:rsidRPr="004E0DB4" w:rsidRDefault="00627D1F" w:rsidP="00BD777F">
            <w:pPr>
              <w:jc w:val="both"/>
              <w:rPr>
                <w:rFonts w:ascii="Times New Roman" w:hAnsi="Times New Roman" w:cs="Times New Roman"/>
                <w:b/>
                <w:bCs/>
                <w:color w:val="FF0000"/>
                <w:lang w:val="ro-RO"/>
              </w:rPr>
            </w:pPr>
          </w:p>
          <w:p w14:paraId="7F7DAD37" w14:textId="022B3D88"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2</w:t>
            </w:r>
            <w:r w:rsidR="006F028B" w:rsidRPr="004E0DB4">
              <w:rPr>
                <w:rFonts w:ascii="Times New Roman" w:hAnsi="Times New Roman" w:cs="Times New Roman"/>
                <w:lang w:val="ro-RO"/>
              </w:rPr>
              <w:t xml:space="preserve">. </w:t>
            </w:r>
            <w:r w:rsidRPr="004E0DB4">
              <w:rPr>
                <w:rFonts w:ascii="Times New Roman" w:hAnsi="Times New Roman" w:cs="Times New Roman"/>
                <w:lang w:val="ro-RO"/>
              </w:rPr>
              <w:t xml:space="preserve">in cazul in care PMPC </w:t>
            </w:r>
            <w:r w:rsidR="00627D1F" w:rsidRPr="004E0DB4">
              <w:rPr>
                <w:rFonts w:ascii="Times New Roman" w:hAnsi="Times New Roman" w:cs="Times New Roman"/>
                <w:lang w:val="ro-RO"/>
              </w:rPr>
              <w:t xml:space="preserve">depășește </w:t>
            </w:r>
            <w:r w:rsidRPr="004E0DB4">
              <w:rPr>
                <w:rFonts w:ascii="Times New Roman" w:hAnsi="Times New Roman" w:cs="Times New Roman"/>
                <w:lang w:val="ro-RO"/>
              </w:rPr>
              <w:t>100 lei /MWh, ajustat cu IPC, impozitu</w:t>
            </w:r>
            <w:r w:rsidR="00627D1F" w:rsidRPr="004E0DB4">
              <w:rPr>
                <w:rFonts w:ascii="Times New Roman" w:hAnsi="Times New Roman" w:cs="Times New Roman"/>
                <w:lang w:val="ro-RO"/>
              </w:rPr>
              <w:t>l</w:t>
            </w:r>
            <w:r w:rsidRPr="004E0DB4">
              <w:rPr>
                <w:rFonts w:ascii="Times New Roman" w:hAnsi="Times New Roman" w:cs="Times New Roman"/>
                <w:lang w:val="ro-RO"/>
              </w:rPr>
              <w:t xml:space="preserve"> asupra venituri</w:t>
            </w:r>
            <w:r w:rsidR="00627D1F" w:rsidRPr="004E0DB4">
              <w:rPr>
                <w:rFonts w:ascii="Times New Roman" w:hAnsi="Times New Roman" w:cs="Times New Roman"/>
                <w:lang w:val="ro-RO"/>
              </w:rPr>
              <w:t>l</w:t>
            </w:r>
            <w:r w:rsidRPr="004E0DB4">
              <w:rPr>
                <w:rFonts w:ascii="Times New Roman" w:hAnsi="Times New Roman" w:cs="Times New Roman"/>
                <w:lang w:val="ro-RO"/>
              </w:rPr>
              <w:t>or suplimentare total datorat se</w:t>
            </w:r>
            <w:r w:rsidR="00627D1F" w:rsidRPr="004E0DB4">
              <w:rPr>
                <w:rFonts w:ascii="Times New Roman" w:hAnsi="Times New Roman" w:cs="Times New Roman"/>
                <w:lang w:val="ro-RO"/>
              </w:rPr>
              <w:t xml:space="preserve"> </w:t>
            </w:r>
            <w:r w:rsidRPr="004E0DB4">
              <w:rPr>
                <w:rFonts w:ascii="Times New Roman" w:hAnsi="Times New Roman" w:cs="Times New Roman"/>
                <w:lang w:val="ro-RO"/>
              </w:rPr>
              <w:t>calculeaza astfel:</w:t>
            </w:r>
          </w:p>
          <w:p w14:paraId="4FE44C44" w14:textId="77777777" w:rsidR="00627D1F" w:rsidRPr="004E0DB4" w:rsidRDefault="00627D1F" w:rsidP="00BD777F">
            <w:pPr>
              <w:jc w:val="both"/>
              <w:rPr>
                <w:rFonts w:ascii="Times New Roman" w:hAnsi="Times New Roman" w:cs="Times New Roman"/>
                <w:lang w:val="ro-RO"/>
              </w:rPr>
            </w:pPr>
          </w:p>
          <w:p w14:paraId="136B1BC2" w14:textId="77777777"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 xml:space="preserve">IVST = </w:t>
            </w:r>
            <w:r w:rsidRPr="004E0DB4">
              <w:rPr>
                <w:rFonts w:ascii="Times New Roman" w:hAnsi="Times New Roman" w:cs="Times New Roman"/>
                <w:b/>
                <w:bCs/>
                <w:color w:val="FF0000"/>
                <w:lang w:val="ro-RO"/>
              </w:rPr>
              <w:t>ISO</w:t>
            </w:r>
            <w:r w:rsidRPr="004E0DB4">
              <w:rPr>
                <w:rFonts w:ascii="Times New Roman" w:hAnsi="Times New Roman" w:cs="Times New Roman"/>
                <w:color w:val="FF0000"/>
                <w:lang w:val="ro-RO"/>
              </w:rPr>
              <w:t xml:space="preserve"> </w:t>
            </w:r>
            <w:r w:rsidRPr="004E0DB4">
              <w:rPr>
                <w:rFonts w:ascii="Times New Roman" w:hAnsi="Times New Roman" w:cs="Times New Roman"/>
                <w:lang w:val="ro-RO"/>
              </w:rPr>
              <w:t>- VID</w:t>
            </w:r>
          </w:p>
          <w:p w14:paraId="7224A06C" w14:textId="77777777" w:rsidR="00627D1F" w:rsidRPr="004E0DB4" w:rsidRDefault="00627D1F" w:rsidP="00BD777F">
            <w:pPr>
              <w:jc w:val="both"/>
              <w:rPr>
                <w:rFonts w:ascii="Times New Roman" w:hAnsi="Times New Roman" w:cs="Times New Roman"/>
                <w:lang w:val="ro-RO"/>
              </w:rPr>
            </w:pPr>
          </w:p>
          <w:p w14:paraId="0F148FDC" w14:textId="30BA3233" w:rsidR="00BD777F" w:rsidRPr="004E0DB4" w:rsidRDefault="00BD777F" w:rsidP="00BD777F">
            <w:pPr>
              <w:jc w:val="both"/>
              <w:rPr>
                <w:rFonts w:ascii="Times New Roman" w:hAnsi="Times New Roman" w:cs="Times New Roman"/>
                <w:b/>
                <w:bCs/>
                <w:lang w:val="ro-RO"/>
              </w:rPr>
            </w:pPr>
            <w:r w:rsidRPr="004E0DB4">
              <w:rPr>
                <w:rFonts w:ascii="Times New Roman" w:hAnsi="Times New Roman" w:cs="Times New Roman"/>
                <w:b/>
                <w:bCs/>
                <w:lang w:val="ro-RO"/>
              </w:rPr>
              <w:t>ISO = Cl * VS</w:t>
            </w:r>
          </w:p>
          <w:p w14:paraId="22DFAF1C" w14:textId="77777777" w:rsidR="00BD777F" w:rsidRPr="004E0DB4" w:rsidRDefault="00BD777F" w:rsidP="00BD777F">
            <w:pPr>
              <w:jc w:val="both"/>
              <w:rPr>
                <w:rFonts w:ascii="Times New Roman" w:hAnsi="Times New Roman" w:cs="Times New Roman"/>
                <w:b/>
                <w:bCs/>
                <w:lang w:val="ro-RO"/>
              </w:rPr>
            </w:pPr>
            <w:r w:rsidRPr="004E0DB4">
              <w:rPr>
                <w:rFonts w:ascii="Times New Roman" w:hAnsi="Times New Roman" w:cs="Times New Roman"/>
                <w:b/>
                <w:bCs/>
                <w:lang w:val="ro-RO"/>
              </w:rPr>
              <w:t>VS = (PMPC - PB) * VGC</w:t>
            </w:r>
          </w:p>
          <w:p w14:paraId="7A4D83E2" w14:textId="30AFE642"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 xml:space="preserve">VID = min (VI, </w:t>
            </w:r>
            <w:r w:rsidRPr="004E0DB4">
              <w:rPr>
                <w:rFonts w:ascii="Times New Roman" w:hAnsi="Times New Roman" w:cs="Times New Roman"/>
                <w:b/>
                <w:bCs/>
                <w:color w:val="FF0000"/>
                <w:lang w:val="ro-RO"/>
              </w:rPr>
              <w:t>0,4</w:t>
            </w:r>
            <w:r w:rsidRPr="004E0DB4">
              <w:rPr>
                <w:rFonts w:ascii="Times New Roman" w:hAnsi="Times New Roman" w:cs="Times New Roman"/>
                <w:color w:val="FF0000"/>
                <w:lang w:val="ro-RO"/>
              </w:rPr>
              <w:t xml:space="preserve"> </w:t>
            </w:r>
            <w:r w:rsidRPr="004E0DB4">
              <w:rPr>
                <w:rFonts w:ascii="Times New Roman" w:hAnsi="Times New Roman" w:cs="Times New Roman"/>
                <w:lang w:val="ro-RO"/>
              </w:rPr>
              <w:t>* ISO)</w:t>
            </w:r>
          </w:p>
          <w:p w14:paraId="672146CB" w14:textId="77777777" w:rsidR="00627D1F" w:rsidRPr="004E0DB4" w:rsidRDefault="00627D1F" w:rsidP="00BD777F">
            <w:pPr>
              <w:jc w:val="both"/>
              <w:rPr>
                <w:rFonts w:ascii="Times New Roman" w:hAnsi="Times New Roman" w:cs="Times New Roman"/>
                <w:lang w:val="ro-RO"/>
              </w:rPr>
            </w:pPr>
          </w:p>
          <w:p w14:paraId="0AC97695" w14:textId="7BBEA057"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ISO-suma impozitelor suplimentare, calculate pentru fiecare interval de pre? conform art. 19 alin.(3) lit</w:t>
            </w:r>
            <w:r w:rsidRPr="004E0DB4">
              <w:rPr>
                <w:rFonts w:ascii="Times New Roman" w:hAnsi="Times New Roman" w:cs="Times New Roman"/>
                <w:b/>
                <w:bCs/>
                <w:lang w:val="ro-RO"/>
              </w:rPr>
              <w:t>.(a)-(h),</w:t>
            </w:r>
            <w:r w:rsidRPr="004E0DB4">
              <w:rPr>
                <w:rFonts w:ascii="Times New Roman" w:hAnsi="Times New Roman" w:cs="Times New Roman"/>
                <w:lang w:val="ro-RO"/>
              </w:rPr>
              <w:t xml:space="preserve"> respectiv:</w:t>
            </w:r>
          </w:p>
          <w:p w14:paraId="5B1A3472" w14:textId="77777777" w:rsidR="00627D1F" w:rsidRPr="004E0DB4" w:rsidRDefault="00627D1F" w:rsidP="00BD777F">
            <w:pPr>
              <w:jc w:val="both"/>
              <w:rPr>
                <w:rFonts w:ascii="Times New Roman" w:hAnsi="Times New Roman" w:cs="Times New Roman"/>
                <w:lang w:val="ro-RO"/>
              </w:rPr>
            </w:pPr>
          </w:p>
          <w:p w14:paraId="6DD6E0CF" w14:textId="3BEC7C3B"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ISO = IS01 +IS02 +...+ ISOi</w:t>
            </w:r>
          </w:p>
          <w:p w14:paraId="7A66A6CA" w14:textId="4F199EE6" w:rsidR="00627D1F" w:rsidRPr="004E0DB4" w:rsidRDefault="00627D1F" w:rsidP="00BD777F">
            <w:pPr>
              <w:jc w:val="both"/>
              <w:rPr>
                <w:rFonts w:ascii="Times New Roman" w:hAnsi="Times New Roman" w:cs="Times New Roman"/>
                <w:lang w:val="ro-RO"/>
              </w:rPr>
            </w:pPr>
          </w:p>
          <w:p w14:paraId="677B4541" w14:textId="2FB80B14"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ISOi se calculeaza conform formulei de calcul de la p</w:t>
            </w:r>
            <w:r w:rsidR="00627D1F" w:rsidRPr="004E0DB4">
              <w:rPr>
                <w:rFonts w:ascii="Times New Roman" w:hAnsi="Times New Roman" w:cs="Times New Roman"/>
                <w:lang w:val="ro-RO"/>
              </w:rPr>
              <w:t>c</w:t>
            </w:r>
            <w:r w:rsidRPr="004E0DB4">
              <w:rPr>
                <w:rFonts w:ascii="Times New Roman" w:hAnsi="Times New Roman" w:cs="Times New Roman"/>
                <w:lang w:val="ro-RO"/>
              </w:rPr>
              <w:t>t. 2 unde termenii corespunzatori au urmatoarele semnificalii:</w:t>
            </w:r>
          </w:p>
          <w:p w14:paraId="0EBA177C" w14:textId="77777777" w:rsidR="00627D1F" w:rsidRPr="004E0DB4" w:rsidRDefault="00627D1F" w:rsidP="00BD777F">
            <w:pPr>
              <w:jc w:val="both"/>
              <w:rPr>
                <w:rFonts w:ascii="Times New Roman" w:hAnsi="Times New Roman" w:cs="Times New Roman"/>
                <w:lang w:val="ro-RO"/>
              </w:rPr>
            </w:pPr>
          </w:p>
          <w:p w14:paraId="39197CC3" w14:textId="77777777" w:rsidR="00627D1F" w:rsidRPr="004E0DB4" w:rsidRDefault="00627D1F" w:rsidP="00BD777F">
            <w:pPr>
              <w:jc w:val="both"/>
              <w:rPr>
                <w:rFonts w:ascii="Times New Roman" w:hAnsi="Times New Roman" w:cs="Times New Roman"/>
                <w:lang w:val="ro-RO"/>
              </w:rPr>
            </w:pPr>
          </w:p>
          <w:p w14:paraId="0E738265" w14:textId="7F9BCD9B"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Cl - cota d</w:t>
            </w:r>
            <w:r w:rsidR="00627D1F" w:rsidRPr="004E0DB4">
              <w:rPr>
                <w:rFonts w:ascii="Times New Roman" w:hAnsi="Times New Roman" w:cs="Times New Roman"/>
                <w:lang w:val="ro-RO"/>
              </w:rPr>
              <w:t>e</w:t>
            </w:r>
            <w:r w:rsidRPr="004E0DB4">
              <w:rPr>
                <w:rFonts w:ascii="Times New Roman" w:hAnsi="Times New Roman" w:cs="Times New Roman"/>
                <w:lang w:val="ro-RO"/>
              </w:rPr>
              <w:t xml:space="preserve"> impozitare a veniturilor suplimentare din vanzarea gazelor naturale </w:t>
            </w:r>
            <w:r w:rsidRPr="004E0DB4">
              <w:rPr>
                <w:rFonts w:ascii="Times New Roman" w:hAnsi="Times New Roman" w:cs="Times New Roman"/>
                <w:b/>
                <w:bCs/>
                <w:lang w:val="ro-RO"/>
              </w:rPr>
              <w:t xml:space="preserve">din perimetrele </w:t>
            </w:r>
            <w:r w:rsidR="00627D1F" w:rsidRPr="004E0DB4">
              <w:rPr>
                <w:rFonts w:ascii="Times New Roman" w:hAnsi="Times New Roman" w:cs="Times New Roman"/>
                <w:b/>
                <w:bCs/>
                <w:lang w:val="ro-RO"/>
              </w:rPr>
              <w:t>reglementate</w:t>
            </w:r>
            <w:r w:rsidRPr="004E0DB4">
              <w:rPr>
                <w:rFonts w:ascii="Times New Roman" w:hAnsi="Times New Roman" w:cs="Times New Roman"/>
                <w:b/>
                <w:bCs/>
                <w:lang w:val="ro-RO"/>
              </w:rPr>
              <w:t xml:space="preserve"> de prezenta</w:t>
            </w:r>
            <w:r w:rsidR="00627D1F" w:rsidRPr="004E0DB4">
              <w:rPr>
                <w:rFonts w:ascii="Times New Roman" w:hAnsi="Times New Roman" w:cs="Times New Roman"/>
                <w:b/>
                <w:bCs/>
                <w:lang w:val="ro-RO"/>
              </w:rPr>
              <w:t xml:space="preserve"> </w:t>
            </w:r>
            <w:r w:rsidRPr="004E0DB4">
              <w:rPr>
                <w:rFonts w:ascii="Times New Roman" w:hAnsi="Times New Roman" w:cs="Times New Roman"/>
                <w:b/>
                <w:bCs/>
                <w:lang w:val="ro-RO"/>
              </w:rPr>
              <w:t>lege,</w:t>
            </w:r>
            <w:r w:rsidRPr="004E0DB4">
              <w:rPr>
                <w:rFonts w:ascii="Times New Roman" w:hAnsi="Times New Roman" w:cs="Times New Roman"/>
                <w:lang w:val="ro-RO"/>
              </w:rPr>
              <w:t xml:space="preserve"> </w:t>
            </w:r>
            <w:r w:rsidRPr="004E0DB4">
              <w:rPr>
                <w:rFonts w:ascii="Times New Roman" w:hAnsi="Times New Roman" w:cs="Times New Roman"/>
                <w:lang w:val="ro-RO"/>
              </w:rPr>
              <w:lastRenderedPageBreak/>
              <w:t>pent</w:t>
            </w:r>
            <w:r w:rsidR="00627D1F" w:rsidRPr="004E0DB4">
              <w:rPr>
                <w:rFonts w:ascii="Times New Roman" w:hAnsi="Times New Roman" w:cs="Times New Roman"/>
                <w:lang w:val="ro-RO"/>
              </w:rPr>
              <w:t>ru</w:t>
            </w:r>
            <w:r w:rsidRPr="004E0DB4">
              <w:rPr>
                <w:rFonts w:ascii="Times New Roman" w:hAnsi="Times New Roman" w:cs="Times New Roman"/>
                <w:lang w:val="ro-RO"/>
              </w:rPr>
              <w:t xml:space="preserve"> fiecare interval de pre</w:t>
            </w:r>
            <w:r w:rsidR="00627D1F" w:rsidRPr="004E0DB4">
              <w:rPr>
                <w:rFonts w:ascii="Times New Roman" w:hAnsi="Times New Roman" w:cs="Times New Roman"/>
                <w:lang w:val="ro-RO"/>
              </w:rPr>
              <w:t>ț</w:t>
            </w:r>
            <w:r w:rsidRPr="004E0DB4">
              <w:rPr>
                <w:rFonts w:ascii="Times New Roman" w:hAnsi="Times New Roman" w:cs="Times New Roman"/>
                <w:lang w:val="ro-RO"/>
              </w:rPr>
              <w:t xml:space="preserve"> corespunzator conform art. 19 alin.(3) lit</w:t>
            </w:r>
            <w:r w:rsidRPr="004E0DB4">
              <w:rPr>
                <w:rFonts w:ascii="Times New Roman" w:hAnsi="Times New Roman" w:cs="Times New Roman"/>
                <w:b/>
                <w:bCs/>
                <w:lang w:val="ro-RO"/>
              </w:rPr>
              <w:t>.(a)-(h);</w:t>
            </w:r>
          </w:p>
          <w:p w14:paraId="172BA919" w14:textId="77777777" w:rsidR="00627D1F" w:rsidRPr="004E0DB4" w:rsidRDefault="00627D1F" w:rsidP="00BD777F">
            <w:pPr>
              <w:jc w:val="both"/>
              <w:rPr>
                <w:rFonts w:ascii="Times New Roman" w:hAnsi="Times New Roman" w:cs="Times New Roman"/>
                <w:lang w:val="ro-RO"/>
              </w:rPr>
            </w:pPr>
          </w:p>
          <w:p w14:paraId="005E1B8F" w14:textId="5C3BB651"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PB - pre</w:t>
            </w:r>
            <w:r w:rsidR="00EA3ADD" w:rsidRPr="004E0DB4">
              <w:rPr>
                <w:rFonts w:ascii="Times New Roman" w:hAnsi="Times New Roman" w:cs="Times New Roman"/>
                <w:lang w:val="ro-RO"/>
              </w:rPr>
              <w:t>ț</w:t>
            </w:r>
            <w:r w:rsidRPr="004E0DB4">
              <w:rPr>
                <w:rFonts w:ascii="Times New Roman" w:hAnsi="Times New Roman" w:cs="Times New Roman"/>
                <w:lang w:val="ro-RO"/>
              </w:rPr>
              <w:t xml:space="preserve"> de baza minim al intervalului de calcul corespunzator, ajus</w:t>
            </w:r>
            <w:r w:rsidR="00EA3ADD" w:rsidRPr="004E0DB4">
              <w:rPr>
                <w:rFonts w:ascii="Times New Roman" w:hAnsi="Times New Roman" w:cs="Times New Roman"/>
                <w:lang w:val="ro-RO"/>
              </w:rPr>
              <w:t>t</w:t>
            </w:r>
            <w:r w:rsidRPr="004E0DB4">
              <w:rPr>
                <w:rFonts w:ascii="Times New Roman" w:hAnsi="Times New Roman" w:cs="Times New Roman"/>
                <w:lang w:val="ro-RO"/>
              </w:rPr>
              <w:t xml:space="preserve">at anual </w:t>
            </w:r>
            <w:r w:rsidR="00EA3ADD" w:rsidRPr="004E0DB4">
              <w:rPr>
                <w:rFonts w:ascii="Times New Roman" w:hAnsi="Times New Roman" w:cs="Times New Roman"/>
                <w:lang w:val="ro-RO"/>
              </w:rPr>
              <w:t>începând</w:t>
            </w:r>
            <w:r w:rsidRPr="004E0DB4">
              <w:rPr>
                <w:rFonts w:ascii="Times New Roman" w:hAnsi="Times New Roman" w:cs="Times New Roman"/>
                <w:lang w:val="ro-RO"/>
              </w:rPr>
              <w:t xml:space="preserve"> cu 1 ianuarie 2019 cu IPC;</w:t>
            </w:r>
          </w:p>
          <w:p w14:paraId="79CE1B7D" w14:textId="77777777" w:rsidR="00EA3ADD" w:rsidRPr="004E0DB4" w:rsidRDefault="00EA3ADD" w:rsidP="00BD777F">
            <w:pPr>
              <w:jc w:val="both"/>
              <w:rPr>
                <w:rFonts w:ascii="Times New Roman" w:hAnsi="Times New Roman" w:cs="Times New Roman"/>
                <w:lang w:val="ro-RO"/>
              </w:rPr>
            </w:pPr>
          </w:p>
          <w:p w14:paraId="3553FFA3" w14:textId="142EA5C6"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 xml:space="preserve">VS - venitul suplimentar din perimetrele </w:t>
            </w:r>
            <w:r w:rsidR="00EA3ADD" w:rsidRPr="004E0DB4">
              <w:rPr>
                <w:rFonts w:ascii="Times New Roman" w:hAnsi="Times New Roman" w:cs="Times New Roman"/>
                <w:b/>
                <w:bCs/>
                <w:lang w:val="ro-RO"/>
              </w:rPr>
              <w:t>reglementate</w:t>
            </w:r>
            <w:r w:rsidRPr="004E0DB4">
              <w:rPr>
                <w:rFonts w:ascii="Times New Roman" w:hAnsi="Times New Roman" w:cs="Times New Roman"/>
                <w:b/>
                <w:bCs/>
                <w:lang w:val="ro-RO"/>
              </w:rPr>
              <w:t xml:space="preserve"> de prezenta lege</w:t>
            </w:r>
            <w:r w:rsidRPr="004E0DB4">
              <w:rPr>
                <w:rFonts w:ascii="Times New Roman" w:hAnsi="Times New Roman" w:cs="Times New Roman"/>
                <w:lang w:val="ro-RO"/>
              </w:rPr>
              <w:t>, calculat pentru fiecare intervalul de pre</w:t>
            </w:r>
            <w:r w:rsidR="00EA3ADD" w:rsidRPr="004E0DB4">
              <w:rPr>
                <w:rFonts w:ascii="Times New Roman" w:hAnsi="Times New Roman" w:cs="Times New Roman"/>
                <w:lang w:val="ro-RO"/>
              </w:rPr>
              <w:t>ț</w:t>
            </w:r>
          </w:p>
          <w:p w14:paraId="7282DD04" w14:textId="6549092B"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corespunzator.</w:t>
            </w:r>
          </w:p>
          <w:p w14:paraId="3DF1B0E8" w14:textId="77777777" w:rsidR="00EA3ADD" w:rsidRPr="004E0DB4" w:rsidRDefault="00EA3ADD" w:rsidP="00BD777F">
            <w:pPr>
              <w:jc w:val="both"/>
              <w:rPr>
                <w:rFonts w:ascii="Times New Roman" w:hAnsi="Times New Roman" w:cs="Times New Roman"/>
                <w:lang w:val="ro-RO"/>
              </w:rPr>
            </w:pPr>
          </w:p>
          <w:p w14:paraId="6211A599" w14:textId="6B49322D"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b/>
                <w:bCs/>
                <w:u w:val="single"/>
                <w:lang w:val="ro-RO"/>
              </w:rPr>
              <w:t>Exemplu de calcul</w:t>
            </w:r>
            <w:r w:rsidRPr="004E0DB4">
              <w:rPr>
                <w:rFonts w:ascii="Times New Roman" w:hAnsi="Times New Roman" w:cs="Times New Roman"/>
                <w:lang w:val="ro-RO"/>
              </w:rPr>
              <w:t>: pent</w:t>
            </w:r>
            <w:r w:rsidR="00EA3ADD" w:rsidRPr="004E0DB4">
              <w:rPr>
                <w:rFonts w:ascii="Times New Roman" w:hAnsi="Times New Roman" w:cs="Times New Roman"/>
                <w:lang w:val="ro-RO"/>
              </w:rPr>
              <w:t>ru</w:t>
            </w:r>
            <w:r w:rsidRPr="004E0DB4">
              <w:rPr>
                <w:rFonts w:ascii="Times New Roman" w:hAnsi="Times New Roman" w:cs="Times New Roman"/>
                <w:lang w:val="ro-RO"/>
              </w:rPr>
              <w:t xml:space="preserve"> vanzarea unui volum VGC de 1 MWh la un </w:t>
            </w:r>
            <w:r w:rsidR="00EA3ADD" w:rsidRPr="004E0DB4">
              <w:rPr>
                <w:rFonts w:ascii="Times New Roman" w:hAnsi="Times New Roman" w:cs="Times New Roman"/>
                <w:lang w:val="ro-RO"/>
              </w:rPr>
              <w:t>preț</w:t>
            </w:r>
            <w:r w:rsidRPr="004E0DB4">
              <w:rPr>
                <w:rFonts w:ascii="Times New Roman" w:hAnsi="Times New Roman" w:cs="Times New Roman"/>
                <w:lang w:val="ro-RO"/>
              </w:rPr>
              <w:t xml:space="preserve"> de </w:t>
            </w:r>
            <w:r w:rsidR="00EA3ADD" w:rsidRPr="004E0DB4">
              <w:rPr>
                <w:rFonts w:ascii="Times New Roman" w:hAnsi="Times New Roman" w:cs="Times New Roman"/>
                <w:lang w:val="ro-RO"/>
              </w:rPr>
              <w:t>vânzare</w:t>
            </w:r>
            <w:r w:rsidRPr="004E0DB4">
              <w:rPr>
                <w:rFonts w:ascii="Times New Roman" w:hAnsi="Times New Roman" w:cs="Times New Roman"/>
                <w:lang w:val="ro-RO"/>
              </w:rPr>
              <w:t xml:space="preserve"> de </w:t>
            </w:r>
            <w:r w:rsidRPr="004E0DB4">
              <w:rPr>
                <w:rFonts w:ascii="Times New Roman" w:hAnsi="Times New Roman" w:cs="Times New Roman"/>
                <w:b/>
                <w:bCs/>
                <w:color w:val="FF0000"/>
                <w:u w:val="single"/>
                <w:lang w:val="ro-RO"/>
              </w:rPr>
              <w:t>122 lei/MWh</w:t>
            </w:r>
            <w:r w:rsidRPr="004E0DB4">
              <w:rPr>
                <w:rFonts w:ascii="Times New Roman" w:hAnsi="Times New Roman" w:cs="Times New Roman"/>
                <w:lang w:val="ro-RO"/>
              </w:rPr>
              <w:t xml:space="preserve">, </w:t>
            </w:r>
            <w:r w:rsidRPr="004E0DB4">
              <w:rPr>
                <w:rFonts w:ascii="Times New Roman" w:hAnsi="Times New Roman" w:cs="Times New Roman"/>
                <w:b/>
                <w:bCs/>
                <w:color w:val="FF0000"/>
                <w:lang w:val="ro-RO"/>
              </w:rPr>
              <w:t>din care se deduc</w:t>
            </w:r>
            <w:r w:rsidR="00EA3ADD" w:rsidRPr="004E0DB4">
              <w:rPr>
                <w:rFonts w:ascii="Times New Roman" w:hAnsi="Times New Roman" w:cs="Times New Roman"/>
                <w:b/>
                <w:bCs/>
                <w:color w:val="FF0000"/>
                <w:lang w:val="ro-RO"/>
              </w:rPr>
              <w:t xml:space="preserve"> </w:t>
            </w:r>
            <w:r w:rsidRPr="004E0DB4">
              <w:rPr>
                <w:rFonts w:ascii="Times New Roman" w:hAnsi="Times New Roman" w:cs="Times New Roman"/>
                <w:b/>
                <w:bCs/>
                <w:color w:val="FF0000"/>
                <w:lang w:val="ro-RO"/>
              </w:rPr>
              <w:t>costurile d</w:t>
            </w:r>
            <w:r w:rsidR="00EA3ADD" w:rsidRPr="004E0DB4">
              <w:rPr>
                <w:rFonts w:ascii="Times New Roman" w:hAnsi="Times New Roman" w:cs="Times New Roman"/>
                <w:b/>
                <w:bCs/>
                <w:color w:val="FF0000"/>
                <w:lang w:val="ro-RO"/>
              </w:rPr>
              <w:t>e</w:t>
            </w:r>
            <w:r w:rsidRPr="004E0DB4">
              <w:rPr>
                <w:rFonts w:ascii="Times New Roman" w:hAnsi="Times New Roman" w:cs="Times New Roman"/>
                <w:b/>
                <w:bCs/>
                <w:color w:val="FF0000"/>
                <w:lang w:val="ro-RO"/>
              </w:rPr>
              <w:t xml:space="preserve"> transport, distributie, inmagazinare §i alte costuri logistice in cuantum total de 2 lei</w:t>
            </w:r>
            <w:r w:rsidRPr="004E0DB4">
              <w:rPr>
                <w:rFonts w:ascii="Times New Roman" w:hAnsi="Times New Roman" w:cs="Times New Roman"/>
                <w:lang w:val="ro-RO"/>
              </w:rPr>
              <w:t>, impozitu</w:t>
            </w:r>
            <w:r w:rsidR="00EA3ADD" w:rsidRPr="004E0DB4">
              <w:rPr>
                <w:rFonts w:ascii="Times New Roman" w:hAnsi="Times New Roman" w:cs="Times New Roman"/>
                <w:lang w:val="ro-RO"/>
              </w:rPr>
              <w:t>l</w:t>
            </w:r>
            <w:r w:rsidRPr="004E0DB4">
              <w:rPr>
                <w:rFonts w:ascii="Times New Roman" w:hAnsi="Times New Roman" w:cs="Times New Roman"/>
                <w:lang w:val="ro-RO"/>
              </w:rPr>
              <w:t xml:space="preserve"> asupra veniturilor</w:t>
            </w:r>
            <w:r w:rsidR="00EA3ADD" w:rsidRPr="004E0DB4">
              <w:rPr>
                <w:rFonts w:ascii="Times New Roman" w:hAnsi="Times New Roman" w:cs="Times New Roman"/>
                <w:lang w:val="ro-RO"/>
              </w:rPr>
              <w:t xml:space="preserve"> </w:t>
            </w:r>
            <w:r w:rsidRPr="004E0DB4">
              <w:rPr>
                <w:rFonts w:ascii="Times New Roman" w:hAnsi="Times New Roman" w:cs="Times New Roman"/>
                <w:lang w:val="ro-RO"/>
              </w:rPr>
              <w:t>suplimentare total datorat se calculeaza aplicand formulele de mai sus astfel:</w:t>
            </w:r>
          </w:p>
          <w:p w14:paraId="6F8FE7EA" w14:textId="77777777" w:rsidR="00EA3ADD" w:rsidRPr="004E0DB4" w:rsidRDefault="00EA3ADD" w:rsidP="00BD777F">
            <w:pPr>
              <w:jc w:val="both"/>
              <w:rPr>
                <w:rFonts w:ascii="Times New Roman" w:hAnsi="Times New Roman" w:cs="Times New Roman"/>
                <w:lang w:val="ro-RO"/>
              </w:rPr>
            </w:pPr>
          </w:p>
          <w:p w14:paraId="5A0ACADA" w14:textId="498E5EA5"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b/>
                <w:bCs/>
                <w:lang w:val="ro-RO"/>
              </w:rPr>
              <w:t>IVST</w:t>
            </w:r>
            <w:r w:rsidRPr="004E0DB4">
              <w:rPr>
                <w:rFonts w:ascii="Times New Roman" w:hAnsi="Times New Roman" w:cs="Times New Roman"/>
                <w:lang w:val="ro-RO"/>
              </w:rPr>
              <w:t xml:space="preserve"> = ISO </w:t>
            </w:r>
            <w:r w:rsidR="00EA3ADD" w:rsidRPr="004E0DB4">
              <w:rPr>
                <w:rFonts w:ascii="Times New Roman" w:hAnsi="Times New Roman" w:cs="Times New Roman"/>
                <w:lang w:val="ro-RO"/>
              </w:rPr>
              <w:t xml:space="preserve">- </w:t>
            </w:r>
            <w:r w:rsidRPr="004E0DB4">
              <w:rPr>
                <w:rFonts w:ascii="Times New Roman" w:hAnsi="Times New Roman" w:cs="Times New Roman"/>
                <w:lang w:val="ro-RO"/>
              </w:rPr>
              <w:t xml:space="preserve">VID = 8,5 - 3,4 = </w:t>
            </w:r>
            <w:r w:rsidRPr="004E0DB4">
              <w:rPr>
                <w:rFonts w:ascii="Times New Roman" w:hAnsi="Times New Roman" w:cs="Times New Roman"/>
                <w:b/>
                <w:bCs/>
                <w:color w:val="FF0000"/>
                <w:lang w:val="ro-RO"/>
              </w:rPr>
              <w:t>5,1 lei</w:t>
            </w:r>
          </w:p>
          <w:p w14:paraId="75D1B296" w14:textId="77777777" w:rsidR="00EA3ADD" w:rsidRPr="004E0DB4" w:rsidRDefault="00EA3ADD" w:rsidP="00BD777F">
            <w:pPr>
              <w:jc w:val="both"/>
              <w:rPr>
                <w:rFonts w:ascii="Times New Roman" w:hAnsi="Times New Roman" w:cs="Times New Roman"/>
                <w:lang w:val="ro-RO"/>
              </w:rPr>
            </w:pPr>
          </w:p>
          <w:p w14:paraId="1D8CAEED" w14:textId="77777777" w:rsidR="00EA3ADD" w:rsidRPr="004E0DB4" w:rsidRDefault="00EA3ADD" w:rsidP="00BD777F">
            <w:pPr>
              <w:jc w:val="both"/>
              <w:rPr>
                <w:rFonts w:ascii="Times New Roman" w:hAnsi="Times New Roman" w:cs="Times New Roman"/>
                <w:lang w:val="ro-RO"/>
              </w:rPr>
            </w:pPr>
          </w:p>
          <w:p w14:paraId="0739C0E1" w14:textId="77777777" w:rsidR="00EA3ADD" w:rsidRPr="004E0DB4" w:rsidRDefault="00EA3ADD" w:rsidP="00BD777F">
            <w:pPr>
              <w:jc w:val="both"/>
              <w:rPr>
                <w:rFonts w:ascii="Times New Roman" w:hAnsi="Times New Roman" w:cs="Times New Roman"/>
                <w:lang w:val="ro-RO"/>
              </w:rPr>
            </w:pPr>
          </w:p>
          <w:p w14:paraId="6C33E270" w14:textId="77777777" w:rsidR="00EA3ADD" w:rsidRPr="004E0DB4" w:rsidRDefault="00EA3ADD" w:rsidP="00BD777F">
            <w:pPr>
              <w:jc w:val="both"/>
              <w:rPr>
                <w:rFonts w:ascii="Times New Roman" w:hAnsi="Times New Roman" w:cs="Times New Roman"/>
                <w:lang w:val="ro-RO"/>
              </w:rPr>
            </w:pPr>
          </w:p>
          <w:p w14:paraId="6B14F917" w14:textId="33385AE5"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ISO = CIl * VS</w:t>
            </w:r>
            <w:r w:rsidR="0068166B" w:rsidRPr="004E0DB4">
              <w:rPr>
                <w:rFonts w:ascii="Times New Roman" w:hAnsi="Times New Roman" w:cs="Times New Roman"/>
                <w:lang w:val="ro-RO"/>
              </w:rPr>
              <w:t>1</w:t>
            </w:r>
            <w:r w:rsidRPr="004E0DB4">
              <w:rPr>
                <w:rFonts w:ascii="Times New Roman" w:hAnsi="Times New Roman" w:cs="Times New Roman"/>
                <w:lang w:val="ro-RO"/>
              </w:rPr>
              <w:t xml:space="preserve"> +CI2 *VS2 + CI3 *VS3 = 0,15*15+ 0,30*15+ 0,35*5 = 8,5 lei</w:t>
            </w:r>
          </w:p>
          <w:p w14:paraId="6F888356" w14:textId="77777777" w:rsidR="00EA3ADD" w:rsidRPr="004E0DB4" w:rsidRDefault="00EA3ADD" w:rsidP="00BD777F">
            <w:pPr>
              <w:jc w:val="both"/>
              <w:rPr>
                <w:rFonts w:ascii="Times New Roman" w:hAnsi="Times New Roman" w:cs="Times New Roman"/>
                <w:lang w:val="ro-RO"/>
              </w:rPr>
            </w:pPr>
          </w:p>
          <w:p w14:paraId="1EA4D6C7" w14:textId="4C130025"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VID = 0,4*ISO = 0,4*8,5 = 3,4 lei</w:t>
            </w:r>
          </w:p>
          <w:p w14:paraId="0FF95E3E" w14:textId="6CA118FB" w:rsidR="00EA3ADD" w:rsidRPr="004E0DB4" w:rsidRDefault="00EA3ADD" w:rsidP="00BD777F">
            <w:pPr>
              <w:jc w:val="both"/>
              <w:rPr>
                <w:rFonts w:ascii="Times New Roman" w:hAnsi="Times New Roman" w:cs="Times New Roman"/>
                <w:lang w:val="ro-RO"/>
              </w:rPr>
            </w:pPr>
          </w:p>
          <w:p w14:paraId="7B4858AE" w14:textId="77777777" w:rsidR="00EA3ADD" w:rsidRPr="004E0DB4" w:rsidRDefault="00EA3ADD" w:rsidP="00BD777F">
            <w:pPr>
              <w:jc w:val="both"/>
              <w:rPr>
                <w:rFonts w:ascii="Times New Roman" w:hAnsi="Times New Roman" w:cs="Times New Roman"/>
                <w:lang w:val="ro-RO"/>
              </w:rPr>
            </w:pPr>
          </w:p>
          <w:p w14:paraId="5EAAB5DD" w14:textId="0BD3B26D"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CIl = 0,15 - cota de impozitare (15%) a veniturilor suplimentare din vanzarea gazelor naturale din perimetrele reglementate</w:t>
            </w:r>
            <w:r w:rsidR="00EA3ADD" w:rsidRPr="004E0DB4">
              <w:rPr>
                <w:rFonts w:ascii="Times New Roman" w:hAnsi="Times New Roman" w:cs="Times New Roman"/>
                <w:lang w:val="ro-RO"/>
              </w:rPr>
              <w:t xml:space="preserve"> </w:t>
            </w:r>
            <w:r w:rsidRPr="004E0DB4">
              <w:rPr>
                <w:rFonts w:ascii="Times New Roman" w:hAnsi="Times New Roman" w:cs="Times New Roman"/>
                <w:lang w:val="ro-RO"/>
              </w:rPr>
              <w:t xml:space="preserve">de prezenta lege, aplicabila in urma practicarii unor preturi intre 85 lei/MWh </w:t>
            </w:r>
            <w:r w:rsidR="0068166B" w:rsidRPr="004E0DB4">
              <w:rPr>
                <w:rFonts w:ascii="Times New Roman" w:hAnsi="Times New Roman" w:cs="Times New Roman"/>
                <w:lang w:val="ro-RO"/>
              </w:rPr>
              <w:t>ș</w:t>
            </w:r>
            <w:r w:rsidRPr="004E0DB4">
              <w:rPr>
                <w:rFonts w:ascii="Times New Roman" w:hAnsi="Times New Roman" w:cs="Times New Roman"/>
                <w:lang w:val="ro-RO"/>
              </w:rPr>
              <w:t>i 100 lei/MWh inclusiv, conform art. 19 alin.</w:t>
            </w:r>
            <w:r w:rsidR="00EA3ADD" w:rsidRPr="004E0DB4">
              <w:rPr>
                <w:rFonts w:ascii="Times New Roman" w:hAnsi="Times New Roman" w:cs="Times New Roman"/>
                <w:lang w:val="ro-RO"/>
              </w:rPr>
              <w:t xml:space="preserve"> </w:t>
            </w:r>
            <w:r w:rsidRPr="004E0DB4">
              <w:rPr>
                <w:rFonts w:ascii="Times New Roman" w:hAnsi="Times New Roman" w:cs="Times New Roman"/>
                <w:lang w:val="ro-RO"/>
              </w:rPr>
              <w:t xml:space="preserve">(3) lit. a), ajustate anual cu rata IPC </w:t>
            </w:r>
            <w:r w:rsidR="0068166B" w:rsidRPr="004E0DB4">
              <w:rPr>
                <w:rFonts w:ascii="Times New Roman" w:hAnsi="Times New Roman" w:cs="Times New Roman"/>
                <w:lang w:val="ro-RO"/>
              </w:rPr>
              <w:t>începând</w:t>
            </w:r>
            <w:r w:rsidRPr="004E0DB4">
              <w:rPr>
                <w:rFonts w:ascii="Times New Roman" w:hAnsi="Times New Roman" w:cs="Times New Roman"/>
                <w:lang w:val="ro-RO"/>
              </w:rPr>
              <w:t xml:space="preserve"> cu 1 ianuarie 2019;</w:t>
            </w:r>
          </w:p>
          <w:p w14:paraId="324AEFFC" w14:textId="77777777" w:rsidR="00EA3ADD" w:rsidRPr="004E0DB4" w:rsidRDefault="00EA3ADD" w:rsidP="00BD777F">
            <w:pPr>
              <w:jc w:val="both"/>
              <w:rPr>
                <w:rFonts w:ascii="Times New Roman" w:hAnsi="Times New Roman" w:cs="Times New Roman"/>
                <w:lang w:val="ro-RO"/>
              </w:rPr>
            </w:pPr>
          </w:p>
          <w:p w14:paraId="7D9AF584" w14:textId="5415D7E9"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lastRenderedPageBreak/>
              <w:t>CI2 = 0,3 - cota de impozitare (30%) a veniturilor suplimentare din vanzarea gazelor naturale din perimetrele reglementate</w:t>
            </w:r>
            <w:r w:rsidR="00EA3ADD" w:rsidRPr="004E0DB4">
              <w:rPr>
                <w:rFonts w:ascii="Times New Roman" w:hAnsi="Times New Roman" w:cs="Times New Roman"/>
                <w:lang w:val="ro-RO"/>
              </w:rPr>
              <w:t xml:space="preserve"> </w:t>
            </w:r>
            <w:r w:rsidRPr="004E0DB4">
              <w:rPr>
                <w:rFonts w:ascii="Times New Roman" w:hAnsi="Times New Roman" w:cs="Times New Roman"/>
                <w:lang w:val="ro-RO"/>
              </w:rPr>
              <w:t xml:space="preserve">de prezenta lege, aplicabila in urma </w:t>
            </w:r>
            <w:r w:rsidR="0068166B" w:rsidRPr="004E0DB4">
              <w:rPr>
                <w:rFonts w:ascii="Times New Roman" w:hAnsi="Times New Roman" w:cs="Times New Roman"/>
                <w:lang w:val="ro-RO"/>
              </w:rPr>
              <w:t>practicării</w:t>
            </w:r>
            <w:r w:rsidRPr="004E0DB4">
              <w:rPr>
                <w:rFonts w:ascii="Times New Roman" w:hAnsi="Times New Roman" w:cs="Times New Roman"/>
                <w:lang w:val="ro-RO"/>
              </w:rPr>
              <w:t xml:space="preserve"> unor</w:t>
            </w:r>
            <w:r w:rsidR="0068166B" w:rsidRPr="004E0DB4">
              <w:rPr>
                <w:rFonts w:ascii="Times New Roman" w:hAnsi="Times New Roman" w:cs="Times New Roman"/>
                <w:lang w:val="ro-RO"/>
              </w:rPr>
              <w:t xml:space="preserve"> </w:t>
            </w:r>
            <w:r w:rsidRPr="004E0DB4">
              <w:rPr>
                <w:rFonts w:ascii="Times New Roman" w:hAnsi="Times New Roman" w:cs="Times New Roman"/>
                <w:lang w:val="ro-RO"/>
              </w:rPr>
              <w:t>pre</w:t>
            </w:r>
            <w:r w:rsidR="0068166B" w:rsidRPr="004E0DB4">
              <w:rPr>
                <w:rFonts w:ascii="Times New Roman" w:hAnsi="Times New Roman" w:cs="Times New Roman"/>
                <w:lang w:val="ro-RO"/>
              </w:rPr>
              <w:t>țu</w:t>
            </w:r>
            <w:r w:rsidRPr="004E0DB4">
              <w:rPr>
                <w:rFonts w:ascii="Times New Roman" w:hAnsi="Times New Roman" w:cs="Times New Roman"/>
                <w:lang w:val="ro-RO"/>
              </w:rPr>
              <w:t xml:space="preserve">ri intre 100 lei/MWh </w:t>
            </w:r>
            <w:r w:rsidR="0068166B" w:rsidRPr="004E0DB4">
              <w:rPr>
                <w:rFonts w:ascii="Times New Roman" w:hAnsi="Times New Roman" w:cs="Times New Roman"/>
                <w:lang w:val="ro-RO"/>
              </w:rPr>
              <w:t>și</w:t>
            </w:r>
            <w:r w:rsidRPr="004E0DB4">
              <w:rPr>
                <w:rFonts w:ascii="Times New Roman" w:hAnsi="Times New Roman" w:cs="Times New Roman"/>
                <w:lang w:val="ro-RO"/>
              </w:rPr>
              <w:t xml:space="preserve"> 115 lei/MWh inclusiv, conform art. 19 alin.</w:t>
            </w:r>
            <w:r w:rsidR="0068166B" w:rsidRPr="004E0DB4">
              <w:rPr>
                <w:rFonts w:ascii="Times New Roman" w:hAnsi="Times New Roman" w:cs="Times New Roman"/>
                <w:lang w:val="ro-RO"/>
              </w:rPr>
              <w:t xml:space="preserve"> </w:t>
            </w:r>
            <w:r w:rsidRPr="004E0DB4">
              <w:rPr>
                <w:rFonts w:ascii="Times New Roman" w:hAnsi="Times New Roman" w:cs="Times New Roman"/>
                <w:lang w:val="ro-RO"/>
              </w:rPr>
              <w:t>(3) lit. b), ajustate anual cu rata IPC incepand cu 1 ianuarie 2019;</w:t>
            </w:r>
          </w:p>
          <w:p w14:paraId="6508F5CF" w14:textId="77777777" w:rsidR="0068166B" w:rsidRPr="004E0DB4" w:rsidRDefault="0068166B" w:rsidP="00BD777F">
            <w:pPr>
              <w:jc w:val="both"/>
              <w:rPr>
                <w:rFonts w:ascii="Times New Roman" w:hAnsi="Times New Roman" w:cs="Times New Roman"/>
                <w:lang w:val="ro-RO"/>
              </w:rPr>
            </w:pPr>
          </w:p>
          <w:p w14:paraId="73A999DD" w14:textId="5790FBC4"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CI3 = 0,35 - cota de impozitare (35%) a veniturilor suplimentare din vanzarea gazelor naturale din perimetrele reglementate</w:t>
            </w:r>
            <w:r w:rsidR="0068166B" w:rsidRPr="004E0DB4">
              <w:rPr>
                <w:rFonts w:ascii="Times New Roman" w:hAnsi="Times New Roman" w:cs="Times New Roman"/>
                <w:lang w:val="ro-RO"/>
              </w:rPr>
              <w:t xml:space="preserve"> </w:t>
            </w:r>
            <w:r w:rsidRPr="004E0DB4">
              <w:rPr>
                <w:rFonts w:ascii="Times New Roman" w:hAnsi="Times New Roman" w:cs="Times New Roman"/>
                <w:lang w:val="ro-RO"/>
              </w:rPr>
              <w:t>de</w:t>
            </w:r>
            <w:r w:rsidR="0068166B" w:rsidRPr="004E0DB4">
              <w:rPr>
                <w:rFonts w:ascii="Times New Roman" w:hAnsi="Times New Roman" w:cs="Times New Roman"/>
                <w:lang w:val="ro-RO"/>
              </w:rPr>
              <w:t xml:space="preserve"> </w:t>
            </w:r>
            <w:r w:rsidRPr="004E0DB4">
              <w:rPr>
                <w:rFonts w:ascii="Times New Roman" w:hAnsi="Times New Roman" w:cs="Times New Roman"/>
                <w:lang w:val="ro-RO"/>
              </w:rPr>
              <w:t xml:space="preserve">prezenta lege, aplicabila </w:t>
            </w:r>
            <w:r w:rsidR="0068166B" w:rsidRPr="004E0DB4">
              <w:rPr>
                <w:rFonts w:ascii="Times New Roman" w:hAnsi="Times New Roman" w:cs="Times New Roman"/>
                <w:lang w:val="ro-RO"/>
              </w:rPr>
              <w:t>în</w:t>
            </w:r>
            <w:r w:rsidRPr="004E0DB4">
              <w:rPr>
                <w:rFonts w:ascii="Times New Roman" w:hAnsi="Times New Roman" w:cs="Times New Roman"/>
                <w:lang w:val="ro-RO"/>
              </w:rPr>
              <w:t xml:space="preserve"> urma </w:t>
            </w:r>
            <w:r w:rsidR="0068166B" w:rsidRPr="004E0DB4">
              <w:rPr>
                <w:rFonts w:ascii="Times New Roman" w:hAnsi="Times New Roman" w:cs="Times New Roman"/>
                <w:lang w:val="ro-RO"/>
              </w:rPr>
              <w:t>practicării</w:t>
            </w:r>
            <w:r w:rsidRPr="004E0DB4">
              <w:rPr>
                <w:rFonts w:ascii="Times New Roman" w:hAnsi="Times New Roman" w:cs="Times New Roman"/>
                <w:lang w:val="ro-RO"/>
              </w:rPr>
              <w:t xml:space="preserve"> unor</w:t>
            </w:r>
            <w:r w:rsidR="0068166B" w:rsidRPr="004E0DB4">
              <w:rPr>
                <w:rFonts w:ascii="Times New Roman" w:hAnsi="Times New Roman" w:cs="Times New Roman"/>
                <w:lang w:val="ro-RO"/>
              </w:rPr>
              <w:t xml:space="preserve"> </w:t>
            </w:r>
            <w:r w:rsidRPr="004E0DB4">
              <w:rPr>
                <w:rFonts w:ascii="Times New Roman" w:hAnsi="Times New Roman" w:cs="Times New Roman"/>
                <w:lang w:val="ro-RO"/>
              </w:rPr>
              <w:t>pre</w:t>
            </w:r>
            <w:r w:rsidR="0068166B" w:rsidRPr="004E0DB4">
              <w:rPr>
                <w:rFonts w:ascii="Times New Roman" w:hAnsi="Times New Roman" w:cs="Times New Roman"/>
                <w:lang w:val="ro-RO"/>
              </w:rPr>
              <w:t>ț</w:t>
            </w:r>
            <w:r w:rsidRPr="004E0DB4">
              <w:rPr>
                <w:rFonts w:ascii="Times New Roman" w:hAnsi="Times New Roman" w:cs="Times New Roman"/>
                <w:lang w:val="ro-RO"/>
              </w:rPr>
              <w:t xml:space="preserve">uri intre 115 lei/MWh </w:t>
            </w:r>
            <w:r w:rsidR="0068166B" w:rsidRPr="004E0DB4">
              <w:rPr>
                <w:rFonts w:ascii="Times New Roman" w:hAnsi="Times New Roman" w:cs="Times New Roman"/>
                <w:lang w:val="ro-RO"/>
              </w:rPr>
              <w:t>ș</w:t>
            </w:r>
            <w:r w:rsidRPr="004E0DB4">
              <w:rPr>
                <w:rFonts w:ascii="Times New Roman" w:hAnsi="Times New Roman" w:cs="Times New Roman"/>
                <w:lang w:val="ro-RO"/>
              </w:rPr>
              <w:t>i 130 lei/MWh inclusiv, conform art</w:t>
            </w:r>
            <w:r w:rsidR="0068166B" w:rsidRPr="004E0DB4">
              <w:rPr>
                <w:rFonts w:ascii="Times New Roman" w:hAnsi="Times New Roman" w:cs="Times New Roman"/>
                <w:lang w:val="ro-RO"/>
              </w:rPr>
              <w:t>.</w:t>
            </w:r>
            <w:r w:rsidRPr="004E0DB4">
              <w:rPr>
                <w:rFonts w:ascii="Times New Roman" w:hAnsi="Times New Roman" w:cs="Times New Roman"/>
                <w:lang w:val="ro-RO"/>
              </w:rPr>
              <w:t xml:space="preserve"> 19 alin.</w:t>
            </w:r>
            <w:r w:rsidR="0068166B" w:rsidRPr="004E0DB4">
              <w:rPr>
                <w:rFonts w:ascii="Times New Roman" w:hAnsi="Times New Roman" w:cs="Times New Roman"/>
                <w:lang w:val="ro-RO"/>
              </w:rPr>
              <w:t xml:space="preserve"> </w:t>
            </w:r>
            <w:r w:rsidRPr="004E0DB4">
              <w:rPr>
                <w:rFonts w:ascii="Times New Roman" w:hAnsi="Times New Roman" w:cs="Times New Roman"/>
                <w:lang w:val="ro-RO"/>
              </w:rPr>
              <w:t>(3) lit. c), ajustate anual cu rata JPC incepand</w:t>
            </w:r>
            <w:r w:rsidR="0068166B" w:rsidRPr="004E0DB4">
              <w:rPr>
                <w:rFonts w:ascii="Times New Roman" w:hAnsi="Times New Roman" w:cs="Times New Roman"/>
                <w:lang w:val="ro-RO"/>
              </w:rPr>
              <w:t xml:space="preserve"> </w:t>
            </w:r>
            <w:r w:rsidRPr="004E0DB4">
              <w:rPr>
                <w:rFonts w:ascii="Times New Roman" w:hAnsi="Times New Roman" w:cs="Times New Roman"/>
                <w:lang w:val="ro-RO"/>
              </w:rPr>
              <w:t>cu 1 ianuarie 2019;</w:t>
            </w:r>
          </w:p>
          <w:p w14:paraId="701776CD" w14:textId="77777777" w:rsidR="0068166B" w:rsidRPr="004E0DB4" w:rsidRDefault="0068166B" w:rsidP="00BD777F">
            <w:pPr>
              <w:jc w:val="both"/>
              <w:rPr>
                <w:rFonts w:ascii="Times New Roman" w:hAnsi="Times New Roman" w:cs="Times New Roman"/>
                <w:lang w:val="ro-RO"/>
              </w:rPr>
            </w:pPr>
          </w:p>
          <w:p w14:paraId="7FB4DCB0" w14:textId="0FE727F7"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VS</w:t>
            </w:r>
            <w:r w:rsidR="0068166B" w:rsidRPr="004E0DB4">
              <w:rPr>
                <w:rFonts w:ascii="Times New Roman" w:hAnsi="Times New Roman" w:cs="Times New Roman"/>
                <w:lang w:val="ro-RO"/>
              </w:rPr>
              <w:t>1</w:t>
            </w:r>
            <w:r w:rsidRPr="004E0DB4">
              <w:rPr>
                <w:rFonts w:ascii="Times New Roman" w:hAnsi="Times New Roman" w:cs="Times New Roman"/>
                <w:lang w:val="ro-RO"/>
              </w:rPr>
              <w:t xml:space="preserve"> = (100 - 85)* 1 = 15 lei venitu</w:t>
            </w:r>
            <w:r w:rsidR="0068166B" w:rsidRPr="004E0DB4">
              <w:rPr>
                <w:rFonts w:ascii="Times New Roman" w:hAnsi="Times New Roman" w:cs="Times New Roman"/>
                <w:lang w:val="ro-RO"/>
              </w:rPr>
              <w:t>l</w:t>
            </w:r>
            <w:r w:rsidRPr="004E0DB4">
              <w:rPr>
                <w:rFonts w:ascii="Times New Roman" w:hAnsi="Times New Roman" w:cs="Times New Roman"/>
                <w:lang w:val="ro-RO"/>
              </w:rPr>
              <w:t xml:space="preserve"> suplimentar din perime</w:t>
            </w:r>
            <w:r w:rsidR="0068166B" w:rsidRPr="004E0DB4">
              <w:rPr>
                <w:rFonts w:ascii="Times New Roman" w:hAnsi="Times New Roman" w:cs="Times New Roman"/>
                <w:lang w:val="ro-RO"/>
              </w:rPr>
              <w:t>t</w:t>
            </w:r>
            <w:r w:rsidRPr="004E0DB4">
              <w:rPr>
                <w:rFonts w:ascii="Times New Roman" w:hAnsi="Times New Roman" w:cs="Times New Roman"/>
                <w:lang w:val="ro-RO"/>
              </w:rPr>
              <w:t>rele reglementate de prezenta lege, calculat ca diferen</w:t>
            </w:r>
            <w:r w:rsidR="0068166B" w:rsidRPr="004E0DB4">
              <w:rPr>
                <w:rFonts w:ascii="Times New Roman" w:hAnsi="Times New Roman" w:cs="Times New Roman"/>
                <w:lang w:val="ro-RO"/>
              </w:rPr>
              <w:t>ț</w:t>
            </w:r>
            <w:r w:rsidRPr="004E0DB4">
              <w:rPr>
                <w:rFonts w:ascii="Times New Roman" w:hAnsi="Times New Roman" w:cs="Times New Roman"/>
                <w:lang w:val="ro-RO"/>
              </w:rPr>
              <w:t>a intre 100</w:t>
            </w:r>
            <w:r w:rsidR="0068166B" w:rsidRPr="004E0DB4">
              <w:rPr>
                <w:rFonts w:ascii="Times New Roman" w:hAnsi="Times New Roman" w:cs="Times New Roman"/>
                <w:lang w:val="ro-RO"/>
              </w:rPr>
              <w:t xml:space="preserve"> </w:t>
            </w:r>
            <w:r w:rsidRPr="004E0DB4">
              <w:rPr>
                <w:rFonts w:ascii="Times New Roman" w:hAnsi="Times New Roman" w:cs="Times New Roman"/>
                <w:lang w:val="ro-RO"/>
              </w:rPr>
              <w:t>lei/MWh §i 85 lei/MWh, ajustate anual cu rata IPC incepand cu 1 ianuarie 2019;</w:t>
            </w:r>
          </w:p>
          <w:p w14:paraId="44BFA354" w14:textId="77777777" w:rsidR="0068166B" w:rsidRPr="004E0DB4" w:rsidRDefault="0068166B" w:rsidP="00BD777F">
            <w:pPr>
              <w:jc w:val="both"/>
              <w:rPr>
                <w:rFonts w:ascii="Times New Roman" w:hAnsi="Times New Roman" w:cs="Times New Roman"/>
                <w:lang w:val="ro-RO"/>
              </w:rPr>
            </w:pPr>
          </w:p>
          <w:p w14:paraId="418B218D" w14:textId="4E2EB975" w:rsidR="00BD777F" w:rsidRPr="004E0DB4" w:rsidRDefault="00BD777F" w:rsidP="00BD777F">
            <w:pPr>
              <w:jc w:val="both"/>
              <w:rPr>
                <w:rFonts w:ascii="Times New Roman" w:hAnsi="Times New Roman" w:cs="Times New Roman"/>
                <w:lang w:val="ro-RO"/>
              </w:rPr>
            </w:pPr>
            <w:r w:rsidRPr="004E0DB4">
              <w:rPr>
                <w:rFonts w:ascii="Times New Roman" w:hAnsi="Times New Roman" w:cs="Times New Roman"/>
                <w:lang w:val="ro-RO"/>
              </w:rPr>
              <w:t>VS2 = (115-100)* 1 = 15 lei venitul suplimentar din perimetrele perimetrele reglementate de prezenta lege, calculat ca</w:t>
            </w:r>
            <w:r w:rsidR="0068166B" w:rsidRPr="004E0DB4">
              <w:rPr>
                <w:rFonts w:ascii="Times New Roman" w:hAnsi="Times New Roman" w:cs="Times New Roman"/>
                <w:lang w:val="ro-RO"/>
              </w:rPr>
              <w:t xml:space="preserve"> </w:t>
            </w:r>
            <w:r w:rsidRPr="004E0DB4">
              <w:rPr>
                <w:rFonts w:ascii="Times New Roman" w:hAnsi="Times New Roman" w:cs="Times New Roman"/>
                <w:lang w:val="ro-RO"/>
              </w:rPr>
              <w:t>diferen</w:t>
            </w:r>
            <w:r w:rsidR="0068166B" w:rsidRPr="004E0DB4">
              <w:rPr>
                <w:rFonts w:ascii="Times New Roman" w:hAnsi="Times New Roman" w:cs="Times New Roman"/>
                <w:lang w:val="ro-RO"/>
              </w:rPr>
              <w:t>ță</w:t>
            </w:r>
            <w:r w:rsidRPr="004E0DB4">
              <w:rPr>
                <w:rFonts w:ascii="Times New Roman" w:hAnsi="Times New Roman" w:cs="Times New Roman"/>
                <w:lang w:val="ro-RO"/>
              </w:rPr>
              <w:t xml:space="preserve"> intre 115 lei/MWh §i 100 lei/MWh, ajustatc anual cu rata IPC incepand cu 1 ianuarie 2019;</w:t>
            </w:r>
          </w:p>
          <w:p w14:paraId="718DAA99" w14:textId="77777777" w:rsidR="0068166B" w:rsidRPr="004E0DB4" w:rsidRDefault="0068166B" w:rsidP="00BD777F">
            <w:pPr>
              <w:jc w:val="both"/>
              <w:rPr>
                <w:rFonts w:ascii="Times New Roman" w:hAnsi="Times New Roman" w:cs="Times New Roman"/>
                <w:lang w:val="ro-RO"/>
              </w:rPr>
            </w:pPr>
          </w:p>
          <w:p w14:paraId="08544FCF" w14:textId="7C79BA7A" w:rsidR="00BD777F" w:rsidRPr="004E0DB4" w:rsidRDefault="00BD777F" w:rsidP="0068166B">
            <w:pPr>
              <w:jc w:val="both"/>
              <w:rPr>
                <w:rFonts w:ascii="Times New Roman" w:hAnsi="Times New Roman" w:cs="Times New Roman"/>
                <w:b/>
                <w:bCs/>
                <w:lang w:val="ro-RO"/>
              </w:rPr>
            </w:pPr>
            <w:r w:rsidRPr="004E0DB4">
              <w:rPr>
                <w:rFonts w:ascii="Times New Roman" w:hAnsi="Times New Roman" w:cs="Times New Roman"/>
                <w:lang w:val="ro-RO"/>
              </w:rPr>
              <w:t>VS3 = (120 -115)*1 = 5 lei venitul suplimentar din perimetrele perimetrele reglcmentate deprezenta lege, calculat ca</w:t>
            </w:r>
            <w:r w:rsidR="0068166B" w:rsidRPr="004E0DB4">
              <w:rPr>
                <w:rFonts w:ascii="Times New Roman" w:hAnsi="Times New Roman" w:cs="Times New Roman"/>
                <w:lang w:val="ro-RO"/>
              </w:rPr>
              <w:t xml:space="preserve"> </w:t>
            </w:r>
            <w:r w:rsidRPr="004E0DB4">
              <w:rPr>
                <w:rFonts w:ascii="Times New Roman" w:hAnsi="Times New Roman" w:cs="Times New Roman"/>
                <w:lang w:val="ro-RO"/>
              </w:rPr>
              <w:t>diferen</w:t>
            </w:r>
            <w:r w:rsidR="0068166B" w:rsidRPr="004E0DB4">
              <w:rPr>
                <w:rFonts w:ascii="Times New Roman" w:hAnsi="Times New Roman" w:cs="Times New Roman"/>
                <w:lang w:val="ro-RO"/>
              </w:rPr>
              <w:t>ță</w:t>
            </w:r>
            <w:r w:rsidRPr="004E0DB4">
              <w:rPr>
                <w:rFonts w:ascii="Times New Roman" w:hAnsi="Times New Roman" w:cs="Times New Roman"/>
                <w:lang w:val="ro-RO"/>
              </w:rPr>
              <w:t xml:space="preserve"> intre PMPC (120 lei/MWh din exemplul dat), </w:t>
            </w:r>
            <w:r w:rsidR="0068166B" w:rsidRPr="004E0DB4">
              <w:rPr>
                <w:rFonts w:ascii="Times New Roman" w:hAnsi="Times New Roman" w:cs="Times New Roman"/>
                <w:lang w:val="ro-RO"/>
              </w:rPr>
              <w:t>ș</w:t>
            </w:r>
            <w:r w:rsidRPr="004E0DB4">
              <w:rPr>
                <w:rFonts w:ascii="Times New Roman" w:hAnsi="Times New Roman" w:cs="Times New Roman"/>
                <w:lang w:val="ro-RO"/>
              </w:rPr>
              <w:t>i 115 lei/MWh (pre</w:t>
            </w:r>
            <w:r w:rsidR="0068166B" w:rsidRPr="004E0DB4">
              <w:rPr>
                <w:rFonts w:ascii="Times New Roman" w:hAnsi="Times New Roman" w:cs="Times New Roman"/>
                <w:lang w:val="ro-RO"/>
              </w:rPr>
              <w:t>țu</w:t>
            </w:r>
            <w:r w:rsidRPr="004E0DB4">
              <w:rPr>
                <w:rFonts w:ascii="Times New Roman" w:hAnsi="Times New Roman" w:cs="Times New Roman"/>
                <w:lang w:val="ro-RO"/>
              </w:rPr>
              <w:t>l d</w:t>
            </w:r>
            <w:r w:rsidR="0068166B" w:rsidRPr="004E0DB4">
              <w:rPr>
                <w:rFonts w:ascii="Times New Roman" w:hAnsi="Times New Roman" w:cs="Times New Roman"/>
                <w:lang w:val="ro-RO"/>
              </w:rPr>
              <w:t xml:space="preserve">e </w:t>
            </w:r>
            <w:r w:rsidRPr="004E0DB4">
              <w:rPr>
                <w:rFonts w:ascii="Times New Roman" w:hAnsi="Times New Roman" w:cs="Times New Roman"/>
                <w:lang w:val="ro-RO"/>
              </w:rPr>
              <w:t>baza minim al intervalului), ajustate anual</w:t>
            </w:r>
            <w:r w:rsidR="0068166B" w:rsidRPr="004E0DB4">
              <w:rPr>
                <w:rFonts w:ascii="Times New Roman" w:hAnsi="Times New Roman" w:cs="Times New Roman"/>
                <w:lang w:val="ro-RO"/>
              </w:rPr>
              <w:t xml:space="preserve"> </w:t>
            </w:r>
            <w:r w:rsidRPr="004E0DB4">
              <w:rPr>
                <w:rFonts w:ascii="Times New Roman" w:hAnsi="Times New Roman" w:cs="Times New Roman"/>
                <w:lang w:val="ro-RO"/>
              </w:rPr>
              <w:t>cu rata IPC incepand cu 1 ianuarie 2019.</w:t>
            </w:r>
          </w:p>
        </w:tc>
        <w:tc>
          <w:tcPr>
            <w:tcW w:w="2977" w:type="dxa"/>
          </w:tcPr>
          <w:p w14:paraId="1CD1DBC3" w14:textId="77777777" w:rsidR="00BD777F" w:rsidRPr="004E0DB4" w:rsidRDefault="00BD777F" w:rsidP="00116E47">
            <w:pPr>
              <w:jc w:val="both"/>
              <w:rPr>
                <w:rFonts w:ascii="Times New Roman" w:hAnsi="Times New Roman" w:cs="Times New Roman"/>
                <w:lang w:val="ro-RO"/>
              </w:rPr>
            </w:pPr>
          </w:p>
          <w:p w14:paraId="293108AF" w14:textId="77777777" w:rsidR="00E7071F" w:rsidRPr="004E0DB4" w:rsidRDefault="00E7071F" w:rsidP="00116E47">
            <w:pPr>
              <w:jc w:val="both"/>
              <w:rPr>
                <w:rFonts w:ascii="Times New Roman" w:hAnsi="Times New Roman" w:cs="Times New Roman"/>
                <w:lang w:val="ro-RO"/>
              </w:rPr>
            </w:pPr>
          </w:p>
          <w:p w14:paraId="4304572B" w14:textId="77777777" w:rsidR="00E7071F" w:rsidRPr="004E0DB4" w:rsidRDefault="00E7071F" w:rsidP="00116E47">
            <w:pPr>
              <w:jc w:val="both"/>
              <w:rPr>
                <w:rFonts w:ascii="Times New Roman" w:hAnsi="Times New Roman" w:cs="Times New Roman"/>
                <w:lang w:val="ro-RO"/>
              </w:rPr>
            </w:pPr>
          </w:p>
          <w:p w14:paraId="0AE30329" w14:textId="77777777" w:rsidR="00E7071F" w:rsidRPr="004E0DB4" w:rsidRDefault="00E7071F" w:rsidP="00116E47">
            <w:pPr>
              <w:jc w:val="both"/>
              <w:rPr>
                <w:rFonts w:ascii="Times New Roman" w:hAnsi="Times New Roman" w:cs="Times New Roman"/>
                <w:lang w:val="ro-RO"/>
              </w:rPr>
            </w:pPr>
          </w:p>
          <w:p w14:paraId="228B7DC0" w14:textId="77777777" w:rsidR="00E7071F" w:rsidRPr="004E0DB4" w:rsidRDefault="00E7071F" w:rsidP="00116E47">
            <w:pPr>
              <w:jc w:val="both"/>
              <w:rPr>
                <w:rFonts w:ascii="Times New Roman" w:hAnsi="Times New Roman" w:cs="Times New Roman"/>
                <w:lang w:val="ro-RO"/>
              </w:rPr>
            </w:pPr>
          </w:p>
          <w:p w14:paraId="021AF805" w14:textId="77777777" w:rsidR="00E7071F" w:rsidRPr="004E0DB4" w:rsidRDefault="00E7071F" w:rsidP="00116E47">
            <w:pPr>
              <w:jc w:val="both"/>
              <w:rPr>
                <w:rFonts w:ascii="Times New Roman" w:hAnsi="Times New Roman" w:cs="Times New Roman"/>
                <w:lang w:val="ro-RO"/>
              </w:rPr>
            </w:pPr>
          </w:p>
          <w:p w14:paraId="0354F053" w14:textId="77777777" w:rsidR="00E7071F" w:rsidRPr="004E0DB4" w:rsidRDefault="00E7071F" w:rsidP="00116E47">
            <w:pPr>
              <w:jc w:val="both"/>
              <w:rPr>
                <w:rFonts w:ascii="Times New Roman" w:hAnsi="Times New Roman" w:cs="Times New Roman"/>
                <w:lang w:val="ro-RO"/>
              </w:rPr>
            </w:pPr>
          </w:p>
          <w:p w14:paraId="1247AE6E" w14:textId="77777777" w:rsidR="00E7071F" w:rsidRPr="004E0DB4" w:rsidRDefault="00E7071F" w:rsidP="00116E47">
            <w:pPr>
              <w:jc w:val="both"/>
              <w:rPr>
                <w:rFonts w:ascii="Times New Roman" w:hAnsi="Times New Roman" w:cs="Times New Roman"/>
                <w:lang w:val="ro-RO"/>
              </w:rPr>
            </w:pPr>
          </w:p>
          <w:p w14:paraId="654C1EDF" w14:textId="77777777" w:rsidR="00E7071F" w:rsidRPr="004E0DB4" w:rsidRDefault="00E7071F" w:rsidP="00116E47">
            <w:pPr>
              <w:jc w:val="both"/>
              <w:rPr>
                <w:rFonts w:ascii="Times New Roman" w:hAnsi="Times New Roman" w:cs="Times New Roman"/>
                <w:lang w:val="ro-RO"/>
              </w:rPr>
            </w:pPr>
          </w:p>
          <w:p w14:paraId="76317C89" w14:textId="77777777" w:rsidR="00E7071F" w:rsidRPr="004E0DB4" w:rsidRDefault="00E7071F" w:rsidP="00116E47">
            <w:pPr>
              <w:jc w:val="both"/>
              <w:rPr>
                <w:rFonts w:ascii="Times New Roman" w:hAnsi="Times New Roman" w:cs="Times New Roman"/>
                <w:lang w:val="ro-RO"/>
              </w:rPr>
            </w:pPr>
          </w:p>
          <w:p w14:paraId="4A210595" w14:textId="77777777" w:rsidR="00E7071F" w:rsidRPr="004E0DB4" w:rsidRDefault="00E7071F" w:rsidP="00116E47">
            <w:pPr>
              <w:jc w:val="both"/>
              <w:rPr>
                <w:rFonts w:ascii="Times New Roman" w:hAnsi="Times New Roman" w:cs="Times New Roman"/>
                <w:lang w:val="ro-RO"/>
              </w:rPr>
            </w:pPr>
          </w:p>
          <w:p w14:paraId="0033D709" w14:textId="77777777" w:rsidR="00E7071F" w:rsidRPr="004E0DB4" w:rsidRDefault="00E7071F" w:rsidP="00116E47">
            <w:pPr>
              <w:jc w:val="both"/>
              <w:rPr>
                <w:rFonts w:ascii="Times New Roman" w:hAnsi="Times New Roman" w:cs="Times New Roman"/>
                <w:lang w:val="ro-RO"/>
              </w:rPr>
            </w:pPr>
          </w:p>
          <w:p w14:paraId="5CE7D725" w14:textId="77777777" w:rsidR="00E7071F" w:rsidRPr="004E0DB4" w:rsidRDefault="00E7071F" w:rsidP="00116E47">
            <w:pPr>
              <w:jc w:val="both"/>
              <w:rPr>
                <w:rFonts w:ascii="Times New Roman" w:hAnsi="Times New Roman" w:cs="Times New Roman"/>
                <w:lang w:val="ro-RO"/>
              </w:rPr>
            </w:pPr>
          </w:p>
          <w:p w14:paraId="32250935" w14:textId="77777777" w:rsidR="00E7071F" w:rsidRPr="004E0DB4" w:rsidRDefault="00E7071F" w:rsidP="00116E47">
            <w:pPr>
              <w:jc w:val="both"/>
              <w:rPr>
                <w:rFonts w:ascii="Times New Roman" w:hAnsi="Times New Roman" w:cs="Times New Roman"/>
                <w:lang w:val="ro-RO"/>
              </w:rPr>
            </w:pPr>
          </w:p>
          <w:p w14:paraId="72B61A34" w14:textId="77777777" w:rsidR="00E7071F" w:rsidRPr="004E0DB4" w:rsidRDefault="00E7071F" w:rsidP="00116E47">
            <w:pPr>
              <w:jc w:val="both"/>
              <w:rPr>
                <w:rFonts w:ascii="Times New Roman" w:hAnsi="Times New Roman" w:cs="Times New Roman"/>
                <w:lang w:val="ro-RO"/>
              </w:rPr>
            </w:pPr>
          </w:p>
          <w:p w14:paraId="6C8E3A43" w14:textId="77777777" w:rsidR="00E7071F" w:rsidRPr="004E0DB4" w:rsidRDefault="00E7071F" w:rsidP="00116E47">
            <w:pPr>
              <w:jc w:val="both"/>
              <w:rPr>
                <w:rFonts w:ascii="Times New Roman" w:hAnsi="Times New Roman" w:cs="Times New Roman"/>
                <w:lang w:val="ro-RO"/>
              </w:rPr>
            </w:pPr>
          </w:p>
          <w:p w14:paraId="5D019A47" w14:textId="77777777" w:rsidR="00E7071F" w:rsidRPr="004E0DB4" w:rsidRDefault="00E7071F" w:rsidP="00116E47">
            <w:pPr>
              <w:jc w:val="both"/>
              <w:rPr>
                <w:rFonts w:ascii="Times New Roman" w:hAnsi="Times New Roman" w:cs="Times New Roman"/>
                <w:lang w:val="ro-RO"/>
              </w:rPr>
            </w:pPr>
          </w:p>
          <w:p w14:paraId="0D516772" w14:textId="77777777" w:rsidR="00E7071F" w:rsidRPr="004E0DB4" w:rsidRDefault="00E7071F" w:rsidP="00116E47">
            <w:pPr>
              <w:jc w:val="both"/>
              <w:rPr>
                <w:rFonts w:ascii="Times New Roman" w:hAnsi="Times New Roman" w:cs="Times New Roman"/>
                <w:lang w:val="ro-RO"/>
              </w:rPr>
            </w:pPr>
          </w:p>
          <w:p w14:paraId="47BF6256" w14:textId="77777777" w:rsidR="00E7071F" w:rsidRPr="004E0DB4" w:rsidRDefault="00E7071F" w:rsidP="00116E47">
            <w:pPr>
              <w:jc w:val="both"/>
              <w:rPr>
                <w:rFonts w:ascii="Times New Roman" w:hAnsi="Times New Roman" w:cs="Times New Roman"/>
                <w:lang w:val="ro-RO"/>
              </w:rPr>
            </w:pPr>
          </w:p>
          <w:p w14:paraId="043530E2" w14:textId="77777777" w:rsidR="00E7071F" w:rsidRPr="004E0DB4" w:rsidRDefault="00E7071F" w:rsidP="00116E47">
            <w:pPr>
              <w:jc w:val="both"/>
              <w:rPr>
                <w:rFonts w:ascii="Times New Roman" w:hAnsi="Times New Roman" w:cs="Times New Roman"/>
                <w:lang w:val="ro-RO"/>
              </w:rPr>
            </w:pPr>
          </w:p>
          <w:p w14:paraId="45A9C93E" w14:textId="77777777" w:rsidR="00E7071F" w:rsidRPr="004E0DB4" w:rsidRDefault="00E7071F" w:rsidP="00116E47">
            <w:pPr>
              <w:jc w:val="both"/>
              <w:rPr>
                <w:rFonts w:ascii="Times New Roman" w:hAnsi="Times New Roman" w:cs="Times New Roman"/>
                <w:lang w:val="ro-RO"/>
              </w:rPr>
            </w:pPr>
          </w:p>
          <w:p w14:paraId="3C06DF6B" w14:textId="77777777" w:rsidR="00E7071F" w:rsidRPr="004E0DB4" w:rsidRDefault="00E7071F" w:rsidP="00116E47">
            <w:pPr>
              <w:jc w:val="both"/>
              <w:rPr>
                <w:rFonts w:ascii="Times New Roman" w:hAnsi="Times New Roman" w:cs="Times New Roman"/>
                <w:lang w:val="ro-RO"/>
              </w:rPr>
            </w:pPr>
          </w:p>
          <w:p w14:paraId="519F3B48" w14:textId="77777777" w:rsidR="00E7071F" w:rsidRPr="004E0DB4" w:rsidRDefault="00E7071F" w:rsidP="00116E47">
            <w:pPr>
              <w:jc w:val="both"/>
              <w:rPr>
                <w:rFonts w:ascii="Times New Roman" w:hAnsi="Times New Roman" w:cs="Times New Roman"/>
                <w:lang w:val="ro-RO"/>
              </w:rPr>
            </w:pPr>
          </w:p>
          <w:p w14:paraId="2094FB08" w14:textId="77777777" w:rsidR="00E7071F" w:rsidRPr="004E0DB4" w:rsidRDefault="00E7071F" w:rsidP="00116E47">
            <w:pPr>
              <w:jc w:val="both"/>
              <w:rPr>
                <w:rFonts w:ascii="Times New Roman" w:hAnsi="Times New Roman" w:cs="Times New Roman"/>
                <w:lang w:val="ro-RO"/>
              </w:rPr>
            </w:pPr>
          </w:p>
          <w:p w14:paraId="5A543714" w14:textId="77777777" w:rsidR="00E7071F" w:rsidRPr="004E0DB4" w:rsidRDefault="00E7071F" w:rsidP="00116E47">
            <w:pPr>
              <w:jc w:val="both"/>
              <w:rPr>
                <w:rFonts w:ascii="Times New Roman" w:hAnsi="Times New Roman" w:cs="Times New Roman"/>
                <w:lang w:val="ro-RO"/>
              </w:rPr>
            </w:pPr>
          </w:p>
          <w:p w14:paraId="6C63DA3C" w14:textId="77777777" w:rsidR="00E7071F" w:rsidRPr="004E0DB4" w:rsidRDefault="00E7071F" w:rsidP="00116E47">
            <w:pPr>
              <w:jc w:val="both"/>
              <w:rPr>
                <w:rFonts w:ascii="Times New Roman" w:hAnsi="Times New Roman" w:cs="Times New Roman"/>
                <w:lang w:val="ro-RO"/>
              </w:rPr>
            </w:pPr>
          </w:p>
          <w:p w14:paraId="2DF3C34D" w14:textId="77777777" w:rsidR="00E7071F" w:rsidRPr="004E0DB4" w:rsidRDefault="00E7071F" w:rsidP="00116E47">
            <w:pPr>
              <w:jc w:val="both"/>
              <w:rPr>
                <w:rFonts w:ascii="Times New Roman" w:hAnsi="Times New Roman" w:cs="Times New Roman"/>
                <w:lang w:val="ro-RO"/>
              </w:rPr>
            </w:pPr>
          </w:p>
          <w:p w14:paraId="16F8D30F" w14:textId="77777777" w:rsidR="00E7071F" w:rsidRPr="004E0DB4" w:rsidRDefault="00E7071F" w:rsidP="00116E47">
            <w:pPr>
              <w:jc w:val="both"/>
              <w:rPr>
                <w:rFonts w:ascii="Times New Roman" w:hAnsi="Times New Roman" w:cs="Times New Roman"/>
                <w:lang w:val="ro-RO"/>
              </w:rPr>
            </w:pPr>
          </w:p>
          <w:p w14:paraId="55F8F95E" w14:textId="77777777" w:rsidR="00E7071F" w:rsidRPr="004E0DB4" w:rsidRDefault="00E7071F" w:rsidP="00116E47">
            <w:pPr>
              <w:jc w:val="both"/>
              <w:rPr>
                <w:rFonts w:ascii="Times New Roman" w:hAnsi="Times New Roman" w:cs="Times New Roman"/>
                <w:lang w:val="ro-RO"/>
              </w:rPr>
            </w:pPr>
          </w:p>
          <w:p w14:paraId="0A8112B0" w14:textId="77777777" w:rsidR="00E7071F" w:rsidRPr="004E0DB4" w:rsidRDefault="00E7071F" w:rsidP="00116E47">
            <w:pPr>
              <w:jc w:val="both"/>
              <w:rPr>
                <w:rFonts w:ascii="Times New Roman" w:hAnsi="Times New Roman" w:cs="Times New Roman"/>
                <w:lang w:val="ro-RO"/>
              </w:rPr>
            </w:pPr>
          </w:p>
          <w:p w14:paraId="400357AD" w14:textId="77777777" w:rsidR="00E7071F" w:rsidRPr="004E0DB4" w:rsidRDefault="00E7071F" w:rsidP="00116E47">
            <w:pPr>
              <w:jc w:val="both"/>
              <w:rPr>
                <w:rFonts w:ascii="Times New Roman" w:hAnsi="Times New Roman" w:cs="Times New Roman"/>
                <w:lang w:val="ro-RO"/>
              </w:rPr>
            </w:pPr>
          </w:p>
          <w:p w14:paraId="5B89F979" w14:textId="77777777" w:rsidR="00E7071F" w:rsidRPr="004E0DB4" w:rsidRDefault="00E7071F" w:rsidP="00116E47">
            <w:pPr>
              <w:jc w:val="both"/>
              <w:rPr>
                <w:rFonts w:ascii="Times New Roman" w:hAnsi="Times New Roman" w:cs="Times New Roman"/>
                <w:lang w:val="ro-RO"/>
              </w:rPr>
            </w:pPr>
          </w:p>
          <w:p w14:paraId="11E95302" w14:textId="77777777" w:rsidR="00E7071F" w:rsidRPr="004E0DB4" w:rsidRDefault="00E7071F" w:rsidP="00116E47">
            <w:pPr>
              <w:jc w:val="both"/>
              <w:rPr>
                <w:rFonts w:ascii="Times New Roman" w:hAnsi="Times New Roman" w:cs="Times New Roman"/>
                <w:lang w:val="ro-RO"/>
              </w:rPr>
            </w:pPr>
          </w:p>
          <w:p w14:paraId="1E40B0CE" w14:textId="77777777" w:rsidR="00E7071F" w:rsidRPr="004E0DB4" w:rsidRDefault="00E7071F" w:rsidP="00116E47">
            <w:pPr>
              <w:jc w:val="both"/>
              <w:rPr>
                <w:rFonts w:ascii="Times New Roman" w:hAnsi="Times New Roman" w:cs="Times New Roman"/>
                <w:lang w:val="ro-RO"/>
              </w:rPr>
            </w:pPr>
          </w:p>
          <w:p w14:paraId="44CBC34D" w14:textId="77777777" w:rsidR="00E7071F" w:rsidRPr="004E0DB4" w:rsidRDefault="00E7071F" w:rsidP="00116E47">
            <w:pPr>
              <w:jc w:val="both"/>
              <w:rPr>
                <w:rFonts w:ascii="Times New Roman" w:hAnsi="Times New Roman" w:cs="Times New Roman"/>
                <w:lang w:val="ro-RO"/>
              </w:rPr>
            </w:pPr>
          </w:p>
          <w:p w14:paraId="046A6FAF" w14:textId="77777777" w:rsidR="00E7071F" w:rsidRPr="004E0DB4" w:rsidRDefault="00E7071F" w:rsidP="00116E47">
            <w:pPr>
              <w:jc w:val="both"/>
              <w:rPr>
                <w:rFonts w:ascii="Times New Roman" w:hAnsi="Times New Roman" w:cs="Times New Roman"/>
                <w:lang w:val="ro-RO"/>
              </w:rPr>
            </w:pPr>
          </w:p>
          <w:p w14:paraId="1A9D5324" w14:textId="77777777" w:rsidR="00E7071F" w:rsidRPr="004E0DB4" w:rsidRDefault="00E7071F" w:rsidP="00116E47">
            <w:pPr>
              <w:jc w:val="both"/>
              <w:rPr>
                <w:rFonts w:ascii="Times New Roman" w:hAnsi="Times New Roman" w:cs="Times New Roman"/>
                <w:lang w:val="ro-RO"/>
              </w:rPr>
            </w:pPr>
          </w:p>
          <w:p w14:paraId="1A6B03BF" w14:textId="77777777" w:rsidR="00E7071F" w:rsidRPr="004E0DB4" w:rsidRDefault="00E7071F" w:rsidP="00116E47">
            <w:pPr>
              <w:jc w:val="both"/>
              <w:rPr>
                <w:rFonts w:ascii="Times New Roman" w:hAnsi="Times New Roman" w:cs="Times New Roman"/>
                <w:lang w:val="ro-RO"/>
              </w:rPr>
            </w:pPr>
          </w:p>
          <w:p w14:paraId="16CCFE24" w14:textId="77777777" w:rsidR="00E7071F" w:rsidRPr="004E0DB4" w:rsidRDefault="00E7071F" w:rsidP="00116E47">
            <w:pPr>
              <w:jc w:val="both"/>
              <w:rPr>
                <w:rFonts w:ascii="Times New Roman" w:hAnsi="Times New Roman" w:cs="Times New Roman"/>
                <w:lang w:val="ro-RO"/>
              </w:rPr>
            </w:pPr>
          </w:p>
          <w:p w14:paraId="6447B685" w14:textId="77777777" w:rsidR="00E7071F" w:rsidRPr="004E0DB4" w:rsidRDefault="00E7071F" w:rsidP="00116E47">
            <w:pPr>
              <w:jc w:val="both"/>
              <w:rPr>
                <w:rFonts w:ascii="Times New Roman" w:hAnsi="Times New Roman" w:cs="Times New Roman"/>
                <w:lang w:val="ro-RO"/>
              </w:rPr>
            </w:pPr>
          </w:p>
          <w:p w14:paraId="4C34B43F" w14:textId="77777777" w:rsidR="00E7071F" w:rsidRPr="004E0DB4" w:rsidRDefault="00E7071F" w:rsidP="00116E47">
            <w:pPr>
              <w:jc w:val="both"/>
              <w:rPr>
                <w:rFonts w:ascii="Times New Roman" w:hAnsi="Times New Roman" w:cs="Times New Roman"/>
                <w:lang w:val="ro-RO"/>
              </w:rPr>
            </w:pPr>
          </w:p>
          <w:p w14:paraId="49E219FE" w14:textId="77777777" w:rsidR="00E7071F" w:rsidRPr="004E0DB4" w:rsidRDefault="00E7071F" w:rsidP="00116E47">
            <w:pPr>
              <w:jc w:val="both"/>
              <w:rPr>
                <w:rFonts w:ascii="Times New Roman" w:hAnsi="Times New Roman" w:cs="Times New Roman"/>
                <w:lang w:val="ro-RO"/>
              </w:rPr>
            </w:pPr>
          </w:p>
          <w:p w14:paraId="248587D5" w14:textId="77777777" w:rsidR="00E7071F" w:rsidRPr="004E0DB4" w:rsidRDefault="00E7071F" w:rsidP="00116E47">
            <w:pPr>
              <w:jc w:val="both"/>
              <w:rPr>
                <w:rFonts w:ascii="Times New Roman" w:hAnsi="Times New Roman" w:cs="Times New Roman"/>
                <w:lang w:val="ro-RO"/>
              </w:rPr>
            </w:pPr>
          </w:p>
          <w:p w14:paraId="19C580C6" w14:textId="77777777" w:rsidR="00E7071F" w:rsidRPr="004E0DB4" w:rsidRDefault="00E7071F" w:rsidP="00116E47">
            <w:pPr>
              <w:jc w:val="both"/>
              <w:rPr>
                <w:rFonts w:ascii="Times New Roman" w:hAnsi="Times New Roman" w:cs="Times New Roman"/>
                <w:lang w:val="ro-RO"/>
              </w:rPr>
            </w:pPr>
          </w:p>
          <w:p w14:paraId="4E68F33F" w14:textId="77777777" w:rsidR="00E7071F" w:rsidRPr="004E0DB4" w:rsidRDefault="00E7071F" w:rsidP="00116E47">
            <w:pPr>
              <w:jc w:val="both"/>
              <w:rPr>
                <w:rFonts w:ascii="Times New Roman" w:hAnsi="Times New Roman" w:cs="Times New Roman"/>
                <w:lang w:val="ro-RO"/>
              </w:rPr>
            </w:pPr>
          </w:p>
          <w:p w14:paraId="1BBA8AD9" w14:textId="77777777" w:rsidR="00E7071F" w:rsidRPr="004E0DB4" w:rsidRDefault="00E7071F" w:rsidP="00116E47">
            <w:pPr>
              <w:jc w:val="both"/>
              <w:rPr>
                <w:rFonts w:ascii="Times New Roman" w:hAnsi="Times New Roman" w:cs="Times New Roman"/>
                <w:lang w:val="ro-RO"/>
              </w:rPr>
            </w:pPr>
          </w:p>
          <w:p w14:paraId="237662A6" w14:textId="77777777" w:rsidR="00E7071F" w:rsidRPr="004E0DB4" w:rsidRDefault="00E7071F" w:rsidP="00116E47">
            <w:pPr>
              <w:jc w:val="both"/>
              <w:rPr>
                <w:rFonts w:ascii="Times New Roman" w:hAnsi="Times New Roman" w:cs="Times New Roman"/>
                <w:lang w:val="ro-RO"/>
              </w:rPr>
            </w:pPr>
          </w:p>
          <w:p w14:paraId="00997E46" w14:textId="77777777" w:rsidR="00E7071F" w:rsidRPr="004E0DB4" w:rsidRDefault="00E7071F" w:rsidP="00116E47">
            <w:pPr>
              <w:jc w:val="both"/>
              <w:rPr>
                <w:rFonts w:ascii="Times New Roman" w:hAnsi="Times New Roman" w:cs="Times New Roman"/>
                <w:lang w:val="ro-RO"/>
              </w:rPr>
            </w:pPr>
          </w:p>
          <w:p w14:paraId="3298F92F" w14:textId="77777777" w:rsidR="00E7071F" w:rsidRPr="004E0DB4" w:rsidRDefault="00E7071F" w:rsidP="00116E47">
            <w:pPr>
              <w:jc w:val="both"/>
              <w:rPr>
                <w:rFonts w:ascii="Times New Roman" w:hAnsi="Times New Roman" w:cs="Times New Roman"/>
                <w:lang w:val="ro-RO"/>
              </w:rPr>
            </w:pPr>
          </w:p>
          <w:p w14:paraId="567E6440" w14:textId="77777777" w:rsidR="00E7071F" w:rsidRPr="004E0DB4" w:rsidRDefault="00E7071F" w:rsidP="00116E47">
            <w:pPr>
              <w:jc w:val="both"/>
              <w:rPr>
                <w:rFonts w:ascii="Times New Roman" w:hAnsi="Times New Roman" w:cs="Times New Roman"/>
                <w:lang w:val="ro-RO"/>
              </w:rPr>
            </w:pPr>
          </w:p>
          <w:p w14:paraId="1FBE1A82" w14:textId="77777777" w:rsidR="00E7071F" w:rsidRPr="004E0DB4" w:rsidRDefault="00E7071F" w:rsidP="00116E47">
            <w:pPr>
              <w:jc w:val="both"/>
              <w:rPr>
                <w:rFonts w:ascii="Times New Roman" w:hAnsi="Times New Roman" w:cs="Times New Roman"/>
                <w:lang w:val="ro-RO"/>
              </w:rPr>
            </w:pPr>
          </w:p>
          <w:p w14:paraId="6BA1C2B6" w14:textId="77777777" w:rsidR="00E7071F" w:rsidRPr="004E0DB4" w:rsidRDefault="00E7071F" w:rsidP="00116E47">
            <w:pPr>
              <w:jc w:val="both"/>
              <w:rPr>
                <w:rFonts w:ascii="Times New Roman" w:hAnsi="Times New Roman" w:cs="Times New Roman"/>
                <w:lang w:val="ro-RO"/>
              </w:rPr>
            </w:pPr>
          </w:p>
          <w:p w14:paraId="1C51BE75" w14:textId="77777777" w:rsidR="00E7071F" w:rsidRPr="004E0DB4" w:rsidRDefault="00E7071F" w:rsidP="00116E47">
            <w:pPr>
              <w:jc w:val="both"/>
              <w:rPr>
                <w:rFonts w:ascii="Times New Roman" w:hAnsi="Times New Roman" w:cs="Times New Roman"/>
                <w:lang w:val="ro-RO"/>
              </w:rPr>
            </w:pPr>
          </w:p>
          <w:p w14:paraId="4A63E058" w14:textId="77777777" w:rsidR="00E7071F" w:rsidRPr="004E0DB4" w:rsidRDefault="00E7071F" w:rsidP="00116E47">
            <w:pPr>
              <w:jc w:val="both"/>
              <w:rPr>
                <w:rFonts w:ascii="Times New Roman" w:hAnsi="Times New Roman" w:cs="Times New Roman"/>
                <w:lang w:val="ro-RO"/>
              </w:rPr>
            </w:pPr>
          </w:p>
          <w:p w14:paraId="18377F8D" w14:textId="77777777" w:rsidR="00E7071F" w:rsidRPr="004E0DB4" w:rsidRDefault="00E7071F" w:rsidP="00116E47">
            <w:pPr>
              <w:jc w:val="both"/>
              <w:rPr>
                <w:rFonts w:ascii="Times New Roman" w:hAnsi="Times New Roman" w:cs="Times New Roman"/>
                <w:lang w:val="ro-RO"/>
              </w:rPr>
            </w:pPr>
          </w:p>
          <w:p w14:paraId="3BEB80EC" w14:textId="77777777" w:rsidR="00E7071F" w:rsidRPr="004E0DB4" w:rsidRDefault="00E7071F" w:rsidP="00116E47">
            <w:pPr>
              <w:jc w:val="both"/>
              <w:rPr>
                <w:rFonts w:ascii="Times New Roman" w:hAnsi="Times New Roman" w:cs="Times New Roman"/>
                <w:lang w:val="ro-RO"/>
              </w:rPr>
            </w:pPr>
          </w:p>
          <w:p w14:paraId="09E57A5C" w14:textId="77777777" w:rsidR="00E7071F" w:rsidRPr="004E0DB4" w:rsidRDefault="00E7071F" w:rsidP="00116E47">
            <w:pPr>
              <w:jc w:val="both"/>
              <w:rPr>
                <w:rFonts w:ascii="Times New Roman" w:hAnsi="Times New Roman" w:cs="Times New Roman"/>
                <w:lang w:val="ro-RO"/>
              </w:rPr>
            </w:pPr>
          </w:p>
          <w:p w14:paraId="1738ED75" w14:textId="77777777" w:rsidR="00E7071F" w:rsidRPr="004E0DB4" w:rsidRDefault="00E7071F" w:rsidP="00116E47">
            <w:pPr>
              <w:jc w:val="both"/>
              <w:rPr>
                <w:rFonts w:ascii="Times New Roman" w:hAnsi="Times New Roman" w:cs="Times New Roman"/>
                <w:lang w:val="ro-RO"/>
              </w:rPr>
            </w:pPr>
          </w:p>
          <w:p w14:paraId="067B7FCB" w14:textId="77777777" w:rsidR="00E7071F" w:rsidRPr="004E0DB4" w:rsidRDefault="00E7071F" w:rsidP="00116E47">
            <w:pPr>
              <w:jc w:val="both"/>
              <w:rPr>
                <w:rFonts w:ascii="Times New Roman" w:hAnsi="Times New Roman" w:cs="Times New Roman"/>
                <w:lang w:val="ro-RO"/>
              </w:rPr>
            </w:pPr>
          </w:p>
          <w:p w14:paraId="638C67F7" w14:textId="77777777" w:rsidR="00E7071F" w:rsidRPr="004E0DB4" w:rsidRDefault="00E7071F" w:rsidP="00116E47">
            <w:pPr>
              <w:jc w:val="both"/>
              <w:rPr>
                <w:rFonts w:ascii="Times New Roman" w:hAnsi="Times New Roman" w:cs="Times New Roman"/>
                <w:lang w:val="ro-RO"/>
              </w:rPr>
            </w:pPr>
          </w:p>
          <w:p w14:paraId="10C57324" w14:textId="77777777" w:rsidR="00E7071F" w:rsidRPr="004E0DB4" w:rsidRDefault="00E7071F" w:rsidP="00116E47">
            <w:pPr>
              <w:jc w:val="both"/>
              <w:rPr>
                <w:rFonts w:ascii="Times New Roman" w:hAnsi="Times New Roman" w:cs="Times New Roman"/>
                <w:lang w:val="ro-RO"/>
              </w:rPr>
            </w:pPr>
          </w:p>
          <w:p w14:paraId="5EDF947F" w14:textId="77777777" w:rsidR="00E7071F" w:rsidRPr="004E0DB4" w:rsidRDefault="00E7071F" w:rsidP="00116E47">
            <w:pPr>
              <w:jc w:val="both"/>
              <w:rPr>
                <w:rFonts w:ascii="Times New Roman" w:hAnsi="Times New Roman" w:cs="Times New Roman"/>
                <w:lang w:val="ro-RO"/>
              </w:rPr>
            </w:pPr>
          </w:p>
          <w:p w14:paraId="2E1B6C8B" w14:textId="77777777" w:rsidR="00E7071F" w:rsidRPr="004E0DB4" w:rsidRDefault="00E7071F" w:rsidP="00116E47">
            <w:pPr>
              <w:jc w:val="both"/>
              <w:rPr>
                <w:rFonts w:ascii="Times New Roman" w:hAnsi="Times New Roman" w:cs="Times New Roman"/>
                <w:lang w:val="ro-RO"/>
              </w:rPr>
            </w:pPr>
          </w:p>
          <w:p w14:paraId="7BC9DE48" w14:textId="77777777" w:rsidR="00E7071F" w:rsidRPr="004E0DB4" w:rsidRDefault="00E7071F" w:rsidP="00116E47">
            <w:pPr>
              <w:jc w:val="both"/>
              <w:rPr>
                <w:rFonts w:ascii="Times New Roman" w:hAnsi="Times New Roman" w:cs="Times New Roman"/>
                <w:lang w:val="ro-RO"/>
              </w:rPr>
            </w:pPr>
          </w:p>
          <w:p w14:paraId="57C703AB" w14:textId="77777777" w:rsidR="00E7071F" w:rsidRPr="004E0DB4" w:rsidRDefault="00E7071F" w:rsidP="00116E47">
            <w:pPr>
              <w:jc w:val="both"/>
              <w:rPr>
                <w:rFonts w:ascii="Times New Roman" w:hAnsi="Times New Roman" w:cs="Times New Roman"/>
                <w:lang w:val="ro-RO"/>
              </w:rPr>
            </w:pPr>
          </w:p>
          <w:p w14:paraId="4340E30C" w14:textId="77777777" w:rsidR="00E7071F" w:rsidRPr="004E0DB4" w:rsidRDefault="00E7071F" w:rsidP="00116E47">
            <w:pPr>
              <w:jc w:val="both"/>
              <w:rPr>
                <w:rFonts w:ascii="Times New Roman" w:hAnsi="Times New Roman" w:cs="Times New Roman"/>
                <w:lang w:val="ro-RO"/>
              </w:rPr>
            </w:pPr>
          </w:p>
          <w:p w14:paraId="30688A1F" w14:textId="77777777" w:rsidR="00E7071F" w:rsidRPr="004E0DB4" w:rsidRDefault="00E7071F" w:rsidP="00116E47">
            <w:pPr>
              <w:jc w:val="both"/>
              <w:rPr>
                <w:rFonts w:ascii="Times New Roman" w:hAnsi="Times New Roman" w:cs="Times New Roman"/>
                <w:lang w:val="ro-RO"/>
              </w:rPr>
            </w:pPr>
          </w:p>
          <w:p w14:paraId="2C3CB6A6" w14:textId="77777777" w:rsidR="00E7071F" w:rsidRPr="004E0DB4" w:rsidRDefault="00E7071F" w:rsidP="00116E47">
            <w:pPr>
              <w:jc w:val="both"/>
              <w:rPr>
                <w:rFonts w:ascii="Times New Roman" w:hAnsi="Times New Roman" w:cs="Times New Roman"/>
                <w:lang w:val="ro-RO"/>
              </w:rPr>
            </w:pPr>
          </w:p>
          <w:p w14:paraId="67860AF8" w14:textId="77777777" w:rsidR="00E7071F" w:rsidRPr="004E0DB4" w:rsidRDefault="00E7071F" w:rsidP="00116E47">
            <w:pPr>
              <w:jc w:val="both"/>
              <w:rPr>
                <w:rFonts w:ascii="Times New Roman" w:hAnsi="Times New Roman" w:cs="Times New Roman"/>
                <w:lang w:val="ro-RO"/>
              </w:rPr>
            </w:pPr>
          </w:p>
          <w:p w14:paraId="1D3F6A0F" w14:textId="77777777" w:rsidR="00E7071F" w:rsidRPr="004E0DB4" w:rsidRDefault="00E7071F" w:rsidP="00116E47">
            <w:pPr>
              <w:jc w:val="both"/>
              <w:rPr>
                <w:rFonts w:ascii="Times New Roman" w:hAnsi="Times New Roman" w:cs="Times New Roman"/>
                <w:lang w:val="ro-RO"/>
              </w:rPr>
            </w:pPr>
          </w:p>
          <w:p w14:paraId="066E1013" w14:textId="77777777" w:rsidR="00E7071F" w:rsidRPr="004E0DB4" w:rsidRDefault="00E7071F" w:rsidP="00116E47">
            <w:pPr>
              <w:jc w:val="both"/>
              <w:rPr>
                <w:rFonts w:ascii="Times New Roman" w:hAnsi="Times New Roman" w:cs="Times New Roman"/>
                <w:lang w:val="ro-RO"/>
              </w:rPr>
            </w:pPr>
          </w:p>
          <w:p w14:paraId="7C5F2B6F" w14:textId="77777777" w:rsidR="00E7071F" w:rsidRPr="004E0DB4" w:rsidRDefault="00E7071F" w:rsidP="00116E47">
            <w:pPr>
              <w:jc w:val="both"/>
              <w:rPr>
                <w:rFonts w:ascii="Times New Roman" w:hAnsi="Times New Roman" w:cs="Times New Roman"/>
                <w:lang w:val="ro-RO"/>
              </w:rPr>
            </w:pPr>
          </w:p>
          <w:p w14:paraId="57F5DA8C" w14:textId="77777777" w:rsidR="00E7071F" w:rsidRPr="004E0DB4" w:rsidRDefault="00E7071F" w:rsidP="00116E47">
            <w:pPr>
              <w:jc w:val="both"/>
              <w:rPr>
                <w:rFonts w:ascii="Times New Roman" w:hAnsi="Times New Roman" w:cs="Times New Roman"/>
                <w:lang w:val="ro-RO"/>
              </w:rPr>
            </w:pPr>
          </w:p>
          <w:p w14:paraId="351764DD" w14:textId="77777777" w:rsidR="00E7071F" w:rsidRPr="004E0DB4" w:rsidRDefault="00E7071F" w:rsidP="00116E47">
            <w:pPr>
              <w:jc w:val="both"/>
              <w:rPr>
                <w:rFonts w:ascii="Times New Roman" w:hAnsi="Times New Roman" w:cs="Times New Roman"/>
                <w:lang w:val="ro-RO"/>
              </w:rPr>
            </w:pPr>
          </w:p>
          <w:p w14:paraId="5ADDBACA" w14:textId="77777777" w:rsidR="00E7071F" w:rsidRPr="004E0DB4" w:rsidRDefault="00E7071F" w:rsidP="00116E47">
            <w:pPr>
              <w:jc w:val="both"/>
              <w:rPr>
                <w:rFonts w:ascii="Times New Roman" w:hAnsi="Times New Roman" w:cs="Times New Roman"/>
                <w:lang w:val="ro-RO"/>
              </w:rPr>
            </w:pPr>
          </w:p>
          <w:p w14:paraId="356B93B6" w14:textId="77777777" w:rsidR="00E7071F" w:rsidRPr="004E0DB4" w:rsidRDefault="00E7071F" w:rsidP="00116E47">
            <w:pPr>
              <w:jc w:val="both"/>
              <w:rPr>
                <w:rFonts w:ascii="Times New Roman" w:hAnsi="Times New Roman" w:cs="Times New Roman"/>
                <w:lang w:val="ro-RO"/>
              </w:rPr>
            </w:pPr>
          </w:p>
          <w:p w14:paraId="73F53DDC" w14:textId="77777777" w:rsidR="00E7071F" w:rsidRPr="004E0DB4" w:rsidRDefault="00E7071F" w:rsidP="00116E47">
            <w:pPr>
              <w:jc w:val="both"/>
              <w:rPr>
                <w:rFonts w:ascii="Times New Roman" w:hAnsi="Times New Roman" w:cs="Times New Roman"/>
                <w:lang w:val="ro-RO"/>
              </w:rPr>
            </w:pPr>
          </w:p>
          <w:p w14:paraId="678438E4" w14:textId="77777777" w:rsidR="00E7071F" w:rsidRPr="004E0DB4" w:rsidRDefault="00E7071F" w:rsidP="00116E47">
            <w:pPr>
              <w:jc w:val="both"/>
              <w:rPr>
                <w:rFonts w:ascii="Times New Roman" w:hAnsi="Times New Roman" w:cs="Times New Roman"/>
                <w:lang w:val="ro-RO"/>
              </w:rPr>
            </w:pPr>
          </w:p>
          <w:p w14:paraId="24FA5B44" w14:textId="77777777" w:rsidR="00E7071F" w:rsidRPr="004E0DB4" w:rsidRDefault="00E7071F" w:rsidP="00116E47">
            <w:pPr>
              <w:jc w:val="both"/>
              <w:rPr>
                <w:rFonts w:ascii="Times New Roman" w:hAnsi="Times New Roman" w:cs="Times New Roman"/>
                <w:lang w:val="ro-RO"/>
              </w:rPr>
            </w:pPr>
          </w:p>
          <w:p w14:paraId="1CC04915" w14:textId="77777777" w:rsidR="00E7071F" w:rsidRPr="004E0DB4" w:rsidRDefault="00E7071F" w:rsidP="00116E47">
            <w:pPr>
              <w:jc w:val="both"/>
              <w:rPr>
                <w:rFonts w:ascii="Times New Roman" w:hAnsi="Times New Roman" w:cs="Times New Roman"/>
                <w:lang w:val="ro-RO"/>
              </w:rPr>
            </w:pPr>
          </w:p>
          <w:p w14:paraId="4A9C1B55" w14:textId="77777777" w:rsidR="00E7071F" w:rsidRPr="004E0DB4" w:rsidRDefault="00E7071F" w:rsidP="00116E47">
            <w:pPr>
              <w:jc w:val="both"/>
              <w:rPr>
                <w:rFonts w:ascii="Times New Roman" w:hAnsi="Times New Roman" w:cs="Times New Roman"/>
                <w:lang w:val="ro-RO"/>
              </w:rPr>
            </w:pPr>
          </w:p>
          <w:p w14:paraId="3A7CE6E7" w14:textId="77777777" w:rsidR="00E7071F" w:rsidRPr="004E0DB4" w:rsidRDefault="00E7071F" w:rsidP="00116E47">
            <w:pPr>
              <w:jc w:val="both"/>
              <w:rPr>
                <w:rFonts w:ascii="Times New Roman" w:hAnsi="Times New Roman" w:cs="Times New Roman"/>
                <w:lang w:val="ro-RO"/>
              </w:rPr>
            </w:pPr>
          </w:p>
          <w:p w14:paraId="42135F1B" w14:textId="77777777" w:rsidR="00E7071F" w:rsidRPr="004E0DB4" w:rsidRDefault="00E7071F" w:rsidP="00116E47">
            <w:pPr>
              <w:jc w:val="both"/>
              <w:rPr>
                <w:rFonts w:ascii="Times New Roman" w:hAnsi="Times New Roman" w:cs="Times New Roman"/>
                <w:lang w:val="ro-RO"/>
              </w:rPr>
            </w:pPr>
          </w:p>
          <w:p w14:paraId="031DC8C8" w14:textId="77777777" w:rsidR="00E7071F" w:rsidRPr="004E0DB4" w:rsidRDefault="00E7071F" w:rsidP="00116E47">
            <w:pPr>
              <w:jc w:val="both"/>
              <w:rPr>
                <w:rFonts w:ascii="Times New Roman" w:hAnsi="Times New Roman" w:cs="Times New Roman"/>
                <w:lang w:val="ro-RO"/>
              </w:rPr>
            </w:pPr>
          </w:p>
          <w:p w14:paraId="746F81AE" w14:textId="77777777" w:rsidR="00E7071F" w:rsidRPr="004E0DB4" w:rsidRDefault="00E7071F" w:rsidP="00116E47">
            <w:pPr>
              <w:jc w:val="both"/>
              <w:rPr>
                <w:rFonts w:ascii="Times New Roman" w:hAnsi="Times New Roman" w:cs="Times New Roman"/>
                <w:lang w:val="ro-RO"/>
              </w:rPr>
            </w:pPr>
          </w:p>
          <w:p w14:paraId="416E49BE" w14:textId="77777777" w:rsidR="00E7071F" w:rsidRPr="004E0DB4" w:rsidRDefault="00E7071F" w:rsidP="00116E47">
            <w:pPr>
              <w:jc w:val="both"/>
              <w:rPr>
                <w:rFonts w:ascii="Times New Roman" w:hAnsi="Times New Roman" w:cs="Times New Roman"/>
                <w:lang w:val="ro-RO"/>
              </w:rPr>
            </w:pPr>
          </w:p>
          <w:p w14:paraId="5B9A24D2" w14:textId="77777777" w:rsidR="00E7071F" w:rsidRPr="004E0DB4" w:rsidRDefault="00E7071F" w:rsidP="00116E47">
            <w:pPr>
              <w:jc w:val="both"/>
              <w:rPr>
                <w:rFonts w:ascii="Times New Roman" w:hAnsi="Times New Roman" w:cs="Times New Roman"/>
                <w:lang w:val="ro-RO"/>
              </w:rPr>
            </w:pPr>
          </w:p>
          <w:p w14:paraId="25A9725D" w14:textId="77777777" w:rsidR="00E7071F" w:rsidRPr="004E0DB4" w:rsidRDefault="00E7071F" w:rsidP="00116E47">
            <w:pPr>
              <w:jc w:val="both"/>
              <w:rPr>
                <w:rFonts w:ascii="Times New Roman" w:hAnsi="Times New Roman" w:cs="Times New Roman"/>
                <w:lang w:val="ro-RO"/>
              </w:rPr>
            </w:pPr>
          </w:p>
          <w:p w14:paraId="26DED351" w14:textId="77777777" w:rsidR="00E7071F" w:rsidRPr="004E0DB4" w:rsidRDefault="00E7071F" w:rsidP="00116E47">
            <w:pPr>
              <w:jc w:val="both"/>
              <w:rPr>
                <w:rFonts w:ascii="Times New Roman" w:hAnsi="Times New Roman" w:cs="Times New Roman"/>
                <w:lang w:val="ro-RO"/>
              </w:rPr>
            </w:pPr>
          </w:p>
          <w:p w14:paraId="1920BCA8" w14:textId="77777777" w:rsidR="00E7071F" w:rsidRPr="004E0DB4" w:rsidRDefault="00E7071F" w:rsidP="00116E47">
            <w:pPr>
              <w:jc w:val="both"/>
              <w:rPr>
                <w:rFonts w:ascii="Times New Roman" w:hAnsi="Times New Roman" w:cs="Times New Roman"/>
                <w:lang w:val="ro-RO"/>
              </w:rPr>
            </w:pPr>
          </w:p>
          <w:p w14:paraId="4525D4E9" w14:textId="77777777" w:rsidR="00E7071F" w:rsidRPr="004E0DB4" w:rsidRDefault="00E7071F" w:rsidP="00116E47">
            <w:pPr>
              <w:jc w:val="both"/>
              <w:rPr>
                <w:rFonts w:ascii="Times New Roman" w:hAnsi="Times New Roman" w:cs="Times New Roman"/>
                <w:lang w:val="ro-RO"/>
              </w:rPr>
            </w:pPr>
          </w:p>
          <w:p w14:paraId="75A99BA6" w14:textId="77777777" w:rsidR="00E7071F" w:rsidRPr="004E0DB4" w:rsidRDefault="00E7071F" w:rsidP="00116E47">
            <w:pPr>
              <w:jc w:val="both"/>
              <w:rPr>
                <w:rFonts w:ascii="Times New Roman" w:hAnsi="Times New Roman" w:cs="Times New Roman"/>
                <w:lang w:val="ro-RO"/>
              </w:rPr>
            </w:pPr>
          </w:p>
          <w:p w14:paraId="542FB1D2" w14:textId="77777777" w:rsidR="00E7071F" w:rsidRPr="004E0DB4" w:rsidRDefault="00E7071F" w:rsidP="00116E47">
            <w:pPr>
              <w:jc w:val="both"/>
              <w:rPr>
                <w:rFonts w:ascii="Times New Roman" w:hAnsi="Times New Roman" w:cs="Times New Roman"/>
                <w:lang w:val="ro-RO"/>
              </w:rPr>
            </w:pPr>
          </w:p>
          <w:p w14:paraId="6C6DE70C" w14:textId="77777777" w:rsidR="00E7071F" w:rsidRPr="004E0DB4" w:rsidRDefault="00E7071F" w:rsidP="00116E47">
            <w:pPr>
              <w:jc w:val="both"/>
              <w:rPr>
                <w:rFonts w:ascii="Times New Roman" w:hAnsi="Times New Roman" w:cs="Times New Roman"/>
                <w:lang w:val="ro-RO"/>
              </w:rPr>
            </w:pPr>
          </w:p>
          <w:p w14:paraId="3CA92EC9" w14:textId="77777777" w:rsidR="00E7071F" w:rsidRPr="004E0DB4" w:rsidRDefault="00E7071F" w:rsidP="00116E47">
            <w:pPr>
              <w:jc w:val="both"/>
              <w:rPr>
                <w:rFonts w:ascii="Times New Roman" w:hAnsi="Times New Roman" w:cs="Times New Roman"/>
                <w:lang w:val="ro-RO"/>
              </w:rPr>
            </w:pPr>
          </w:p>
          <w:p w14:paraId="35F48D9E" w14:textId="77777777" w:rsidR="00E7071F" w:rsidRPr="004E0DB4" w:rsidRDefault="00E7071F" w:rsidP="00116E47">
            <w:pPr>
              <w:jc w:val="both"/>
              <w:rPr>
                <w:rFonts w:ascii="Times New Roman" w:hAnsi="Times New Roman" w:cs="Times New Roman"/>
                <w:lang w:val="ro-RO"/>
              </w:rPr>
            </w:pPr>
          </w:p>
          <w:p w14:paraId="7FD41214" w14:textId="77777777" w:rsidR="00E7071F" w:rsidRPr="004E0DB4" w:rsidRDefault="00E7071F" w:rsidP="00116E47">
            <w:pPr>
              <w:jc w:val="both"/>
              <w:rPr>
                <w:rFonts w:ascii="Times New Roman" w:hAnsi="Times New Roman" w:cs="Times New Roman"/>
                <w:lang w:val="ro-RO"/>
              </w:rPr>
            </w:pPr>
          </w:p>
          <w:p w14:paraId="2BD9D1C0" w14:textId="77777777" w:rsidR="00E7071F" w:rsidRPr="004E0DB4" w:rsidRDefault="00E7071F" w:rsidP="00116E47">
            <w:pPr>
              <w:jc w:val="both"/>
              <w:rPr>
                <w:rFonts w:ascii="Times New Roman" w:hAnsi="Times New Roman" w:cs="Times New Roman"/>
                <w:lang w:val="ro-RO"/>
              </w:rPr>
            </w:pPr>
          </w:p>
          <w:p w14:paraId="52B2B416" w14:textId="77777777" w:rsidR="00E7071F" w:rsidRPr="004E0DB4" w:rsidRDefault="00E7071F" w:rsidP="00116E47">
            <w:pPr>
              <w:jc w:val="both"/>
              <w:rPr>
                <w:rFonts w:ascii="Times New Roman" w:hAnsi="Times New Roman" w:cs="Times New Roman"/>
                <w:lang w:val="ro-RO"/>
              </w:rPr>
            </w:pPr>
          </w:p>
          <w:p w14:paraId="023979D6" w14:textId="77777777" w:rsidR="00E7071F" w:rsidRPr="004E0DB4" w:rsidRDefault="00E7071F" w:rsidP="00116E47">
            <w:pPr>
              <w:jc w:val="both"/>
              <w:rPr>
                <w:rFonts w:ascii="Times New Roman" w:hAnsi="Times New Roman" w:cs="Times New Roman"/>
                <w:lang w:val="ro-RO"/>
              </w:rPr>
            </w:pPr>
          </w:p>
          <w:p w14:paraId="11A1C3D3" w14:textId="77777777" w:rsidR="00E7071F" w:rsidRPr="004E0DB4" w:rsidRDefault="00E7071F" w:rsidP="00116E47">
            <w:pPr>
              <w:jc w:val="both"/>
              <w:rPr>
                <w:rFonts w:ascii="Times New Roman" w:hAnsi="Times New Roman" w:cs="Times New Roman"/>
                <w:lang w:val="ro-RO"/>
              </w:rPr>
            </w:pPr>
          </w:p>
          <w:p w14:paraId="543EBB65" w14:textId="77777777" w:rsidR="00E7071F" w:rsidRPr="004E0DB4" w:rsidRDefault="00E7071F" w:rsidP="00116E47">
            <w:pPr>
              <w:jc w:val="both"/>
              <w:rPr>
                <w:rFonts w:ascii="Times New Roman" w:hAnsi="Times New Roman" w:cs="Times New Roman"/>
                <w:lang w:val="ro-RO"/>
              </w:rPr>
            </w:pPr>
          </w:p>
          <w:p w14:paraId="18427837" w14:textId="77777777" w:rsidR="00E7071F" w:rsidRPr="004E0DB4" w:rsidRDefault="00E7071F" w:rsidP="00116E47">
            <w:pPr>
              <w:jc w:val="both"/>
              <w:rPr>
                <w:rFonts w:ascii="Times New Roman" w:hAnsi="Times New Roman" w:cs="Times New Roman"/>
                <w:lang w:val="ro-RO"/>
              </w:rPr>
            </w:pPr>
          </w:p>
          <w:p w14:paraId="372DBDCF" w14:textId="77777777" w:rsidR="00E7071F" w:rsidRPr="004E0DB4" w:rsidRDefault="00E7071F" w:rsidP="00116E47">
            <w:pPr>
              <w:jc w:val="both"/>
              <w:rPr>
                <w:rFonts w:ascii="Times New Roman" w:hAnsi="Times New Roman" w:cs="Times New Roman"/>
                <w:lang w:val="ro-RO"/>
              </w:rPr>
            </w:pPr>
          </w:p>
          <w:p w14:paraId="191D2734" w14:textId="77777777" w:rsidR="00E7071F" w:rsidRPr="004E0DB4" w:rsidRDefault="00E7071F" w:rsidP="00116E47">
            <w:pPr>
              <w:jc w:val="both"/>
              <w:rPr>
                <w:rFonts w:ascii="Times New Roman" w:hAnsi="Times New Roman" w:cs="Times New Roman"/>
                <w:lang w:val="ro-RO"/>
              </w:rPr>
            </w:pPr>
          </w:p>
          <w:p w14:paraId="52AA4FEC" w14:textId="77777777" w:rsidR="00E7071F" w:rsidRPr="004E0DB4" w:rsidRDefault="00E7071F" w:rsidP="00116E47">
            <w:pPr>
              <w:jc w:val="both"/>
              <w:rPr>
                <w:rFonts w:ascii="Times New Roman" w:hAnsi="Times New Roman" w:cs="Times New Roman"/>
                <w:lang w:val="ro-RO"/>
              </w:rPr>
            </w:pPr>
          </w:p>
          <w:p w14:paraId="3C1D7592" w14:textId="77777777" w:rsidR="00E7071F" w:rsidRPr="004E0DB4" w:rsidRDefault="00E7071F" w:rsidP="00116E47">
            <w:pPr>
              <w:jc w:val="both"/>
              <w:rPr>
                <w:rFonts w:ascii="Times New Roman" w:hAnsi="Times New Roman" w:cs="Times New Roman"/>
                <w:lang w:val="ro-RO"/>
              </w:rPr>
            </w:pPr>
          </w:p>
          <w:p w14:paraId="5AF88346" w14:textId="77777777" w:rsidR="00E7071F" w:rsidRPr="004E0DB4" w:rsidRDefault="00E7071F" w:rsidP="00116E47">
            <w:pPr>
              <w:jc w:val="both"/>
              <w:rPr>
                <w:rFonts w:ascii="Times New Roman" w:hAnsi="Times New Roman" w:cs="Times New Roman"/>
                <w:lang w:val="ro-RO"/>
              </w:rPr>
            </w:pPr>
          </w:p>
          <w:p w14:paraId="0C62DDF7" w14:textId="77777777" w:rsidR="00E7071F" w:rsidRPr="004E0DB4" w:rsidRDefault="00E7071F" w:rsidP="00116E47">
            <w:pPr>
              <w:jc w:val="both"/>
              <w:rPr>
                <w:rFonts w:ascii="Times New Roman" w:hAnsi="Times New Roman" w:cs="Times New Roman"/>
                <w:lang w:val="ro-RO"/>
              </w:rPr>
            </w:pPr>
          </w:p>
          <w:p w14:paraId="7910AC29" w14:textId="77777777" w:rsidR="00E7071F" w:rsidRPr="004E0DB4" w:rsidRDefault="00E7071F" w:rsidP="00116E47">
            <w:pPr>
              <w:jc w:val="both"/>
              <w:rPr>
                <w:rFonts w:ascii="Times New Roman" w:hAnsi="Times New Roman" w:cs="Times New Roman"/>
                <w:lang w:val="ro-RO"/>
              </w:rPr>
            </w:pPr>
          </w:p>
          <w:p w14:paraId="7A0EC865" w14:textId="77777777" w:rsidR="00E7071F" w:rsidRPr="004E0DB4" w:rsidRDefault="00E7071F" w:rsidP="00116E47">
            <w:pPr>
              <w:jc w:val="both"/>
              <w:rPr>
                <w:rFonts w:ascii="Times New Roman" w:hAnsi="Times New Roman" w:cs="Times New Roman"/>
                <w:lang w:val="ro-RO"/>
              </w:rPr>
            </w:pPr>
          </w:p>
          <w:p w14:paraId="16BF7B80" w14:textId="77777777" w:rsidR="00E7071F" w:rsidRPr="004E0DB4" w:rsidRDefault="00E7071F" w:rsidP="00116E47">
            <w:pPr>
              <w:jc w:val="both"/>
              <w:rPr>
                <w:rFonts w:ascii="Times New Roman" w:hAnsi="Times New Roman" w:cs="Times New Roman"/>
                <w:lang w:val="ro-RO"/>
              </w:rPr>
            </w:pPr>
          </w:p>
          <w:p w14:paraId="2F1A4697" w14:textId="77777777" w:rsidR="00E7071F" w:rsidRPr="004E0DB4" w:rsidRDefault="00E7071F" w:rsidP="00116E47">
            <w:pPr>
              <w:jc w:val="both"/>
              <w:rPr>
                <w:rFonts w:ascii="Times New Roman" w:hAnsi="Times New Roman" w:cs="Times New Roman"/>
                <w:lang w:val="ro-RO"/>
              </w:rPr>
            </w:pPr>
          </w:p>
          <w:p w14:paraId="54B83A61" w14:textId="77777777" w:rsidR="00E7071F" w:rsidRPr="004E0DB4" w:rsidRDefault="00E7071F" w:rsidP="00116E47">
            <w:pPr>
              <w:jc w:val="both"/>
              <w:rPr>
                <w:rFonts w:ascii="Times New Roman" w:hAnsi="Times New Roman" w:cs="Times New Roman"/>
                <w:lang w:val="ro-RO"/>
              </w:rPr>
            </w:pPr>
          </w:p>
          <w:p w14:paraId="55D847A6" w14:textId="77777777" w:rsidR="00E7071F" w:rsidRPr="004E0DB4" w:rsidRDefault="00E7071F" w:rsidP="00116E47">
            <w:pPr>
              <w:jc w:val="both"/>
              <w:rPr>
                <w:rFonts w:ascii="Times New Roman" w:hAnsi="Times New Roman" w:cs="Times New Roman"/>
                <w:lang w:val="ro-RO"/>
              </w:rPr>
            </w:pPr>
          </w:p>
          <w:p w14:paraId="1CD1974C" w14:textId="77777777" w:rsidR="00E7071F" w:rsidRPr="004E0DB4" w:rsidRDefault="00E7071F" w:rsidP="00116E47">
            <w:pPr>
              <w:jc w:val="both"/>
              <w:rPr>
                <w:rFonts w:ascii="Times New Roman" w:hAnsi="Times New Roman" w:cs="Times New Roman"/>
                <w:lang w:val="ro-RO"/>
              </w:rPr>
            </w:pPr>
          </w:p>
          <w:p w14:paraId="0FCE7EEE" w14:textId="77777777" w:rsidR="00E7071F" w:rsidRPr="004E0DB4" w:rsidRDefault="00E7071F" w:rsidP="00116E47">
            <w:pPr>
              <w:jc w:val="both"/>
              <w:rPr>
                <w:rFonts w:ascii="Times New Roman" w:hAnsi="Times New Roman" w:cs="Times New Roman"/>
                <w:lang w:val="ro-RO"/>
              </w:rPr>
            </w:pPr>
          </w:p>
          <w:p w14:paraId="0894D5E8" w14:textId="77777777" w:rsidR="00E7071F" w:rsidRPr="004E0DB4" w:rsidRDefault="00E7071F" w:rsidP="00116E47">
            <w:pPr>
              <w:jc w:val="both"/>
              <w:rPr>
                <w:rFonts w:ascii="Times New Roman" w:hAnsi="Times New Roman" w:cs="Times New Roman"/>
                <w:lang w:val="ro-RO"/>
              </w:rPr>
            </w:pPr>
          </w:p>
          <w:p w14:paraId="0E906EC6" w14:textId="77777777" w:rsidR="00E7071F" w:rsidRPr="004E0DB4" w:rsidRDefault="00E7071F" w:rsidP="00116E47">
            <w:pPr>
              <w:jc w:val="both"/>
              <w:rPr>
                <w:rFonts w:ascii="Times New Roman" w:hAnsi="Times New Roman" w:cs="Times New Roman"/>
                <w:lang w:val="ro-RO"/>
              </w:rPr>
            </w:pPr>
          </w:p>
          <w:p w14:paraId="68D7EA30" w14:textId="77777777" w:rsidR="00E7071F" w:rsidRPr="004E0DB4" w:rsidRDefault="00E7071F" w:rsidP="00116E47">
            <w:pPr>
              <w:jc w:val="both"/>
              <w:rPr>
                <w:rFonts w:ascii="Times New Roman" w:hAnsi="Times New Roman" w:cs="Times New Roman"/>
                <w:lang w:val="ro-RO"/>
              </w:rPr>
            </w:pPr>
          </w:p>
          <w:p w14:paraId="3F2F7614" w14:textId="77777777" w:rsidR="00E7071F" w:rsidRPr="004E0DB4" w:rsidRDefault="00E7071F" w:rsidP="00116E47">
            <w:pPr>
              <w:jc w:val="both"/>
              <w:rPr>
                <w:rFonts w:ascii="Times New Roman" w:hAnsi="Times New Roman" w:cs="Times New Roman"/>
                <w:lang w:val="ro-RO"/>
              </w:rPr>
            </w:pPr>
          </w:p>
          <w:p w14:paraId="7B4A8E64" w14:textId="77777777" w:rsidR="00E7071F" w:rsidRPr="004E0DB4" w:rsidRDefault="00E7071F" w:rsidP="00116E47">
            <w:pPr>
              <w:jc w:val="both"/>
              <w:rPr>
                <w:rFonts w:ascii="Times New Roman" w:hAnsi="Times New Roman" w:cs="Times New Roman"/>
                <w:lang w:val="ro-RO"/>
              </w:rPr>
            </w:pPr>
          </w:p>
          <w:p w14:paraId="63D45704" w14:textId="77777777" w:rsidR="00E7071F" w:rsidRPr="004E0DB4" w:rsidRDefault="00E7071F" w:rsidP="00116E47">
            <w:pPr>
              <w:jc w:val="both"/>
              <w:rPr>
                <w:rFonts w:ascii="Times New Roman" w:hAnsi="Times New Roman" w:cs="Times New Roman"/>
                <w:lang w:val="ro-RO"/>
              </w:rPr>
            </w:pPr>
          </w:p>
          <w:p w14:paraId="00C5F978" w14:textId="77777777" w:rsidR="00E7071F" w:rsidRPr="004E0DB4" w:rsidRDefault="00E7071F" w:rsidP="00116E47">
            <w:pPr>
              <w:jc w:val="both"/>
              <w:rPr>
                <w:rFonts w:ascii="Times New Roman" w:hAnsi="Times New Roman" w:cs="Times New Roman"/>
                <w:lang w:val="ro-RO"/>
              </w:rPr>
            </w:pPr>
          </w:p>
          <w:p w14:paraId="0DD95F33" w14:textId="77777777" w:rsidR="00E7071F" w:rsidRPr="004E0DB4" w:rsidRDefault="00E7071F" w:rsidP="00116E47">
            <w:pPr>
              <w:jc w:val="both"/>
              <w:rPr>
                <w:rFonts w:ascii="Times New Roman" w:hAnsi="Times New Roman" w:cs="Times New Roman"/>
                <w:lang w:val="ro-RO"/>
              </w:rPr>
            </w:pPr>
          </w:p>
          <w:p w14:paraId="32D0E137" w14:textId="77777777" w:rsidR="00E7071F" w:rsidRPr="004E0DB4" w:rsidRDefault="00E7071F" w:rsidP="00116E47">
            <w:pPr>
              <w:jc w:val="both"/>
              <w:rPr>
                <w:rFonts w:ascii="Times New Roman" w:hAnsi="Times New Roman" w:cs="Times New Roman"/>
                <w:lang w:val="ro-RO"/>
              </w:rPr>
            </w:pPr>
          </w:p>
          <w:p w14:paraId="0F4063BF" w14:textId="77777777" w:rsidR="00E7071F" w:rsidRPr="004E0DB4" w:rsidRDefault="00E7071F" w:rsidP="00116E47">
            <w:pPr>
              <w:jc w:val="both"/>
              <w:rPr>
                <w:rFonts w:ascii="Times New Roman" w:hAnsi="Times New Roman" w:cs="Times New Roman"/>
                <w:lang w:val="ro-RO"/>
              </w:rPr>
            </w:pPr>
          </w:p>
          <w:p w14:paraId="7DE433B7" w14:textId="77777777" w:rsidR="00E7071F" w:rsidRPr="004E0DB4" w:rsidRDefault="00E7071F" w:rsidP="00116E47">
            <w:pPr>
              <w:jc w:val="both"/>
              <w:rPr>
                <w:rFonts w:ascii="Times New Roman" w:hAnsi="Times New Roman" w:cs="Times New Roman"/>
                <w:lang w:val="ro-RO"/>
              </w:rPr>
            </w:pPr>
          </w:p>
          <w:p w14:paraId="59E1D92D" w14:textId="77777777" w:rsidR="00E7071F" w:rsidRPr="004E0DB4" w:rsidRDefault="00E7071F" w:rsidP="00116E47">
            <w:pPr>
              <w:jc w:val="both"/>
              <w:rPr>
                <w:rFonts w:ascii="Times New Roman" w:hAnsi="Times New Roman" w:cs="Times New Roman"/>
                <w:lang w:val="ro-RO"/>
              </w:rPr>
            </w:pPr>
          </w:p>
          <w:p w14:paraId="129DA158" w14:textId="77777777" w:rsidR="00E7071F" w:rsidRPr="004E0DB4" w:rsidRDefault="00E7071F" w:rsidP="00116E47">
            <w:pPr>
              <w:jc w:val="both"/>
              <w:rPr>
                <w:rFonts w:ascii="Times New Roman" w:hAnsi="Times New Roman" w:cs="Times New Roman"/>
                <w:lang w:val="ro-RO"/>
              </w:rPr>
            </w:pPr>
          </w:p>
          <w:p w14:paraId="666AB782" w14:textId="77777777" w:rsidR="00E7071F" w:rsidRPr="004E0DB4" w:rsidRDefault="00E7071F" w:rsidP="00116E47">
            <w:pPr>
              <w:jc w:val="both"/>
              <w:rPr>
                <w:rFonts w:ascii="Times New Roman" w:hAnsi="Times New Roman" w:cs="Times New Roman"/>
                <w:lang w:val="ro-RO"/>
              </w:rPr>
            </w:pPr>
          </w:p>
          <w:p w14:paraId="01F16414" w14:textId="77777777" w:rsidR="00E7071F" w:rsidRPr="004E0DB4" w:rsidRDefault="00E7071F" w:rsidP="00116E47">
            <w:pPr>
              <w:jc w:val="both"/>
              <w:rPr>
                <w:rFonts w:ascii="Times New Roman" w:hAnsi="Times New Roman" w:cs="Times New Roman"/>
                <w:lang w:val="ro-RO"/>
              </w:rPr>
            </w:pPr>
          </w:p>
          <w:p w14:paraId="1F50C56E" w14:textId="77777777" w:rsidR="00E7071F" w:rsidRPr="004E0DB4" w:rsidRDefault="00E7071F" w:rsidP="00116E47">
            <w:pPr>
              <w:jc w:val="both"/>
              <w:rPr>
                <w:rFonts w:ascii="Times New Roman" w:hAnsi="Times New Roman" w:cs="Times New Roman"/>
                <w:lang w:val="ro-RO"/>
              </w:rPr>
            </w:pPr>
          </w:p>
          <w:p w14:paraId="7FE5F3D1" w14:textId="77777777" w:rsidR="00E7071F" w:rsidRPr="004E0DB4" w:rsidRDefault="00E7071F" w:rsidP="00116E47">
            <w:pPr>
              <w:jc w:val="both"/>
              <w:rPr>
                <w:rFonts w:ascii="Times New Roman" w:hAnsi="Times New Roman" w:cs="Times New Roman"/>
                <w:lang w:val="ro-RO"/>
              </w:rPr>
            </w:pPr>
          </w:p>
          <w:p w14:paraId="0B27DA4A" w14:textId="77777777" w:rsidR="00E7071F" w:rsidRPr="004E0DB4" w:rsidRDefault="00E7071F" w:rsidP="00116E47">
            <w:pPr>
              <w:jc w:val="both"/>
              <w:rPr>
                <w:rFonts w:ascii="Times New Roman" w:hAnsi="Times New Roman" w:cs="Times New Roman"/>
                <w:lang w:val="ro-RO"/>
              </w:rPr>
            </w:pPr>
          </w:p>
          <w:p w14:paraId="519AA8B4" w14:textId="77777777" w:rsidR="00E7071F" w:rsidRPr="004E0DB4" w:rsidRDefault="00E7071F" w:rsidP="00116E47">
            <w:pPr>
              <w:jc w:val="both"/>
              <w:rPr>
                <w:rFonts w:ascii="Times New Roman" w:hAnsi="Times New Roman" w:cs="Times New Roman"/>
                <w:lang w:val="ro-RO"/>
              </w:rPr>
            </w:pPr>
          </w:p>
          <w:p w14:paraId="78DCA90B" w14:textId="77777777" w:rsidR="00E7071F" w:rsidRPr="004E0DB4" w:rsidRDefault="00E7071F" w:rsidP="00116E47">
            <w:pPr>
              <w:jc w:val="both"/>
              <w:rPr>
                <w:rFonts w:ascii="Times New Roman" w:hAnsi="Times New Roman" w:cs="Times New Roman"/>
                <w:lang w:val="ro-RO"/>
              </w:rPr>
            </w:pPr>
          </w:p>
          <w:p w14:paraId="6CE6AA2A" w14:textId="3546D16A" w:rsidR="00E7071F" w:rsidRPr="004E0DB4" w:rsidRDefault="00E7071F" w:rsidP="00116E47">
            <w:pPr>
              <w:jc w:val="both"/>
              <w:rPr>
                <w:rFonts w:ascii="Times New Roman" w:hAnsi="Times New Roman" w:cs="Times New Roman"/>
                <w:lang w:val="ro-RO"/>
              </w:rPr>
            </w:pPr>
            <w:r w:rsidRPr="004E0DB4">
              <w:rPr>
                <w:rFonts w:ascii="Times New Roman" w:hAnsi="Times New Roman" w:cs="Times New Roman"/>
                <w:lang w:val="ro-RO"/>
              </w:rPr>
              <w:t xml:space="preserve">În exemplele date (existente in legea in vigoare si in proiectul de lege): </w:t>
            </w:r>
          </w:p>
          <w:p w14:paraId="4F5221DD" w14:textId="1CE9EC6F" w:rsidR="00E7071F" w:rsidRPr="004E0DB4" w:rsidRDefault="00E7071F" w:rsidP="00116E47">
            <w:pPr>
              <w:jc w:val="both"/>
              <w:rPr>
                <w:rFonts w:ascii="Times New Roman" w:hAnsi="Times New Roman" w:cs="Times New Roman"/>
                <w:lang w:val="ro-RO"/>
              </w:rPr>
            </w:pPr>
          </w:p>
          <w:p w14:paraId="4E76A7AE" w14:textId="77777777" w:rsidR="00E7071F" w:rsidRPr="004E0DB4" w:rsidRDefault="00E7071F" w:rsidP="00E7071F">
            <w:pPr>
              <w:jc w:val="both"/>
              <w:rPr>
                <w:rFonts w:ascii="Times New Roman" w:hAnsi="Times New Roman" w:cs="Times New Roman"/>
                <w:b/>
                <w:bCs/>
                <w:lang w:val="ro-RO"/>
              </w:rPr>
            </w:pPr>
            <w:r w:rsidRPr="004E0DB4">
              <w:rPr>
                <w:rFonts w:ascii="Times New Roman" w:hAnsi="Times New Roman" w:cs="Times New Roman"/>
                <w:b/>
                <w:bCs/>
                <w:lang w:val="ro-RO"/>
              </w:rPr>
              <w:t>IVST - impozitul asupra veniturilor suplimentare total datorat;</w:t>
            </w:r>
          </w:p>
          <w:p w14:paraId="55202D4C" w14:textId="390BADB4" w:rsidR="00E7071F" w:rsidRPr="004E0DB4" w:rsidRDefault="00E7071F" w:rsidP="00116E47">
            <w:pPr>
              <w:jc w:val="both"/>
              <w:rPr>
                <w:rFonts w:ascii="Times New Roman" w:hAnsi="Times New Roman" w:cs="Times New Roman"/>
                <w:lang w:val="ro-RO"/>
              </w:rPr>
            </w:pPr>
          </w:p>
          <w:p w14:paraId="1013B706" w14:textId="5F61127B" w:rsidR="00E7071F" w:rsidRPr="004E0DB4" w:rsidRDefault="00E7071F" w:rsidP="00116E47">
            <w:pPr>
              <w:jc w:val="both"/>
              <w:rPr>
                <w:rFonts w:ascii="Times New Roman" w:hAnsi="Times New Roman" w:cs="Times New Roman"/>
                <w:lang w:val="ro-RO"/>
              </w:rPr>
            </w:pPr>
          </w:p>
          <w:p w14:paraId="2A0EE675" w14:textId="0B901AD8" w:rsidR="00E7071F" w:rsidRPr="004E0DB4" w:rsidRDefault="00E7071F" w:rsidP="00116E47">
            <w:pPr>
              <w:jc w:val="both"/>
              <w:rPr>
                <w:rFonts w:ascii="Times New Roman" w:hAnsi="Times New Roman" w:cs="Times New Roman"/>
                <w:b/>
                <w:bCs/>
                <w:color w:val="FF0000"/>
                <w:u w:val="single"/>
                <w:lang w:val="ro-RO"/>
              </w:rPr>
            </w:pPr>
            <w:r w:rsidRPr="004E0DB4">
              <w:rPr>
                <w:rFonts w:ascii="Times New Roman" w:hAnsi="Times New Roman" w:cs="Times New Roman"/>
                <w:b/>
                <w:bCs/>
                <w:color w:val="FF0000"/>
                <w:highlight w:val="yellow"/>
                <w:u w:val="single"/>
                <w:lang w:val="ro-RO"/>
              </w:rPr>
              <w:t>Conform reglementarilor in vigoare:</w:t>
            </w:r>
          </w:p>
          <w:p w14:paraId="27239BBB" w14:textId="43406EA1" w:rsidR="00E7071F" w:rsidRPr="004E0DB4" w:rsidRDefault="00E7071F" w:rsidP="00116E47">
            <w:pPr>
              <w:jc w:val="both"/>
              <w:rPr>
                <w:rFonts w:ascii="Times New Roman" w:hAnsi="Times New Roman" w:cs="Times New Roman"/>
                <w:u w:val="single"/>
                <w:lang w:val="ro-RO"/>
              </w:rPr>
            </w:pPr>
            <w:r w:rsidRPr="004E0DB4">
              <w:rPr>
                <w:rFonts w:ascii="Times New Roman" w:hAnsi="Times New Roman" w:cs="Times New Roman"/>
                <w:lang w:val="ro-RO"/>
              </w:rPr>
              <w:t xml:space="preserve">Pentru 1 MWh care are un preț de vânzare de </w:t>
            </w:r>
            <w:r w:rsidRPr="004E0DB4">
              <w:rPr>
                <w:rFonts w:ascii="Times New Roman" w:hAnsi="Times New Roman" w:cs="Times New Roman"/>
                <w:b/>
                <w:bCs/>
                <w:color w:val="FF0000"/>
                <w:u w:val="single"/>
                <w:lang w:val="ro-RO"/>
              </w:rPr>
              <w:t>110 lei/MWh,</w:t>
            </w:r>
            <w:r w:rsidRPr="004E0DB4">
              <w:rPr>
                <w:rFonts w:ascii="Times New Roman" w:hAnsi="Times New Roman" w:cs="Times New Roman"/>
                <w:color w:val="FF0000"/>
                <w:lang w:val="ro-RO"/>
              </w:rPr>
              <w:t xml:space="preserve"> </w:t>
            </w:r>
            <w:r w:rsidRPr="004E0DB4">
              <w:rPr>
                <w:rFonts w:ascii="Times New Roman" w:hAnsi="Times New Roman" w:cs="Times New Roman"/>
                <w:lang w:val="ro-RO"/>
              </w:rPr>
              <w:t xml:space="preserve">impozitul pe veniturile </w:t>
            </w:r>
            <w:r w:rsidRPr="004E0DB4">
              <w:rPr>
                <w:rFonts w:ascii="Times New Roman" w:hAnsi="Times New Roman" w:cs="Times New Roman"/>
                <w:lang w:val="ro-RO"/>
              </w:rPr>
              <w:lastRenderedPageBreak/>
              <w:t xml:space="preserve">suplimentare datorat este de </w:t>
            </w:r>
            <w:r w:rsidRPr="004E0DB4">
              <w:rPr>
                <w:rFonts w:ascii="Times New Roman" w:hAnsi="Times New Roman" w:cs="Times New Roman"/>
                <w:b/>
                <w:bCs/>
                <w:color w:val="FF0000"/>
                <w:lang w:val="ro-RO"/>
              </w:rPr>
              <w:t>11,9259 lei</w:t>
            </w:r>
            <w:r w:rsidRPr="004E0DB4">
              <w:rPr>
                <w:rFonts w:ascii="Times New Roman" w:hAnsi="Times New Roman" w:cs="Times New Roman"/>
                <w:lang w:val="ro-RO"/>
              </w:rPr>
              <w:t xml:space="preserve">, </w:t>
            </w:r>
            <w:r w:rsidRPr="004E0DB4">
              <w:rPr>
                <w:rFonts w:ascii="Times New Roman" w:hAnsi="Times New Roman" w:cs="Times New Roman"/>
                <w:b/>
                <w:bCs/>
                <w:color w:val="FF0000"/>
                <w:highlight w:val="yellow"/>
                <w:lang w:val="ro-RO"/>
              </w:rPr>
              <w:t xml:space="preserve">adica: </w:t>
            </w:r>
            <w:r w:rsidRPr="004E0DB4">
              <w:rPr>
                <w:rFonts w:ascii="Times New Roman" w:hAnsi="Times New Roman" w:cs="Times New Roman"/>
                <w:b/>
                <w:bCs/>
                <w:color w:val="FF0000"/>
                <w:highlight w:val="yellow"/>
                <w:u w:val="single"/>
                <w:lang w:val="ro-RO"/>
              </w:rPr>
              <w:t>10,84%</w:t>
            </w:r>
          </w:p>
          <w:p w14:paraId="6E0BDA34" w14:textId="77777777" w:rsidR="00E7071F" w:rsidRPr="004E0DB4" w:rsidRDefault="00E7071F" w:rsidP="00116E47">
            <w:pPr>
              <w:jc w:val="both"/>
              <w:rPr>
                <w:rFonts w:ascii="Times New Roman" w:hAnsi="Times New Roman" w:cs="Times New Roman"/>
                <w:lang w:val="ro-RO"/>
              </w:rPr>
            </w:pPr>
          </w:p>
          <w:p w14:paraId="50A225D9" w14:textId="19E0E192" w:rsidR="00E7071F" w:rsidRPr="004E0DB4" w:rsidRDefault="00E7071F" w:rsidP="00116E47">
            <w:pPr>
              <w:jc w:val="both"/>
              <w:rPr>
                <w:rFonts w:ascii="Times New Roman" w:hAnsi="Times New Roman" w:cs="Times New Roman"/>
                <w:lang w:val="ro-RO"/>
              </w:rPr>
            </w:pPr>
          </w:p>
          <w:p w14:paraId="633A51AA" w14:textId="2897C644" w:rsidR="00E7071F" w:rsidRPr="004E0DB4" w:rsidRDefault="00E7071F" w:rsidP="00116E47">
            <w:pPr>
              <w:jc w:val="both"/>
              <w:rPr>
                <w:rFonts w:ascii="Times New Roman" w:hAnsi="Times New Roman" w:cs="Times New Roman"/>
                <w:b/>
                <w:bCs/>
                <w:color w:val="FF0000"/>
                <w:u w:val="single"/>
                <w:lang w:val="ro-RO"/>
              </w:rPr>
            </w:pPr>
            <w:r w:rsidRPr="004E0DB4">
              <w:rPr>
                <w:rFonts w:ascii="Times New Roman" w:hAnsi="Times New Roman" w:cs="Times New Roman"/>
                <w:b/>
                <w:bCs/>
                <w:color w:val="FF0000"/>
                <w:highlight w:val="yellow"/>
                <w:u w:val="single"/>
                <w:lang w:val="ro-RO"/>
              </w:rPr>
              <w:t>Conform proiectului de lege:</w:t>
            </w:r>
            <w:r w:rsidRPr="004E0DB4">
              <w:rPr>
                <w:rFonts w:ascii="Times New Roman" w:hAnsi="Times New Roman" w:cs="Times New Roman"/>
                <w:b/>
                <w:bCs/>
                <w:color w:val="FF0000"/>
                <w:u w:val="single"/>
                <w:lang w:val="ro-RO"/>
              </w:rPr>
              <w:t xml:space="preserve"> </w:t>
            </w:r>
          </w:p>
          <w:p w14:paraId="7962319D" w14:textId="2B5DF9CD" w:rsidR="00E7071F" w:rsidRPr="004E0DB4" w:rsidRDefault="00E7071F" w:rsidP="00E7071F">
            <w:pPr>
              <w:jc w:val="both"/>
              <w:rPr>
                <w:rFonts w:ascii="Times New Roman" w:hAnsi="Times New Roman" w:cs="Times New Roman"/>
                <w:u w:val="single"/>
                <w:lang w:val="ro-RO"/>
              </w:rPr>
            </w:pPr>
            <w:r w:rsidRPr="004E0DB4">
              <w:rPr>
                <w:rFonts w:ascii="Times New Roman" w:hAnsi="Times New Roman" w:cs="Times New Roman"/>
                <w:lang w:val="ro-RO"/>
              </w:rPr>
              <w:t xml:space="preserve">Pentru 1 MWh care are un preț de vânzare de </w:t>
            </w:r>
            <w:r w:rsidRPr="004E0DB4">
              <w:rPr>
                <w:rFonts w:ascii="Times New Roman" w:hAnsi="Times New Roman" w:cs="Times New Roman"/>
                <w:b/>
                <w:bCs/>
                <w:color w:val="FF0000"/>
                <w:u w:val="single"/>
                <w:lang w:val="ro-RO"/>
              </w:rPr>
              <w:t>122 lei/MWh,</w:t>
            </w:r>
            <w:r w:rsidRPr="004E0DB4">
              <w:rPr>
                <w:rFonts w:ascii="Times New Roman" w:hAnsi="Times New Roman" w:cs="Times New Roman"/>
                <w:color w:val="FF0000"/>
                <w:lang w:val="ro-RO"/>
              </w:rPr>
              <w:t xml:space="preserve"> </w:t>
            </w:r>
            <w:r w:rsidRPr="004E0DB4">
              <w:rPr>
                <w:rFonts w:ascii="Times New Roman" w:hAnsi="Times New Roman" w:cs="Times New Roman"/>
                <w:lang w:val="ro-RO"/>
              </w:rPr>
              <w:t xml:space="preserve">impozitul pe veniturile suplimentare datorat este de </w:t>
            </w:r>
            <w:r w:rsidRPr="004E0DB4">
              <w:rPr>
                <w:rFonts w:ascii="Times New Roman" w:hAnsi="Times New Roman" w:cs="Times New Roman"/>
                <w:b/>
                <w:bCs/>
                <w:color w:val="FF0000"/>
                <w:lang w:val="ro-RO"/>
              </w:rPr>
              <w:t>5,1 lei</w:t>
            </w:r>
            <w:r w:rsidRPr="004E0DB4">
              <w:rPr>
                <w:rFonts w:ascii="Times New Roman" w:hAnsi="Times New Roman" w:cs="Times New Roman"/>
                <w:lang w:val="ro-RO"/>
              </w:rPr>
              <w:t xml:space="preserve">, </w:t>
            </w:r>
            <w:r w:rsidRPr="004E0DB4">
              <w:rPr>
                <w:rFonts w:ascii="Times New Roman" w:hAnsi="Times New Roman" w:cs="Times New Roman"/>
                <w:b/>
                <w:bCs/>
                <w:color w:val="FF0000"/>
                <w:highlight w:val="yellow"/>
                <w:lang w:val="ro-RO"/>
              </w:rPr>
              <w:t xml:space="preserve">adica: </w:t>
            </w:r>
            <w:r w:rsidRPr="004E0DB4">
              <w:rPr>
                <w:rFonts w:ascii="Times New Roman" w:hAnsi="Times New Roman" w:cs="Times New Roman"/>
                <w:b/>
                <w:bCs/>
                <w:color w:val="FF0000"/>
                <w:highlight w:val="yellow"/>
                <w:u w:val="single"/>
                <w:lang w:val="ro-RO"/>
              </w:rPr>
              <w:t>4,18%</w:t>
            </w:r>
          </w:p>
          <w:p w14:paraId="5701E1F9" w14:textId="144B8284" w:rsidR="00E7071F" w:rsidRPr="004E0DB4" w:rsidRDefault="00E7071F" w:rsidP="00116E47">
            <w:pPr>
              <w:jc w:val="both"/>
              <w:rPr>
                <w:rFonts w:ascii="Times New Roman" w:hAnsi="Times New Roman" w:cs="Times New Roman"/>
                <w:lang w:val="ro-RO"/>
              </w:rPr>
            </w:pPr>
          </w:p>
          <w:p w14:paraId="2FDAAD1D" w14:textId="7C8016A2" w:rsidR="00565D6B" w:rsidRPr="004E0DB4" w:rsidRDefault="00565D6B" w:rsidP="00116E47">
            <w:pPr>
              <w:jc w:val="both"/>
              <w:rPr>
                <w:rFonts w:ascii="Times New Roman" w:hAnsi="Times New Roman" w:cs="Times New Roman"/>
                <w:b/>
                <w:bCs/>
                <w:color w:val="FF0000"/>
                <w:lang w:val="ro-RO"/>
              </w:rPr>
            </w:pPr>
            <w:r w:rsidRPr="004E0DB4">
              <w:rPr>
                <w:rFonts w:ascii="Times New Roman" w:hAnsi="Times New Roman" w:cs="Times New Roman"/>
                <w:b/>
                <w:bCs/>
                <w:highlight w:val="yellow"/>
                <w:lang w:val="ro-RO"/>
              </w:rPr>
              <w:t xml:space="preserve">Adică conform proiectului de lege impozitul </w:t>
            </w:r>
            <w:r w:rsidRPr="004E0DB4">
              <w:rPr>
                <w:rFonts w:ascii="Times New Roman" w:hAnsi="Times New Roman" w:cs="Times New Roman"/>
                <w:b/>
                <w:bCs/>
                <w:color w:val="FF0000"/>
                <w:highlight w:val="yellow"/>
                <w:lang w:val="ro-RO"/>
              </w:rPr>
              <w:t>se reduce de 2 ori și jumătate</w:t>
            </w:r>
          </w:p>
          <w:p w14:paraId="033AC83B" w14:textId="77777777" w:rsidR="00E7071F" w:rsidRPr="004E0DB4" w:rsidRDefault="00E7071F" w:rsidP="00116E47">
            <w:pPr>
              <w:jc w:val="both"/>
              <w:rPr>
                <w:rFonts w:ascii="Times New Roman" w:hAnsi="Times New Roman" w:cs="Times New Roman"/>
                <w:lang w:val="ro-RO"/>
              </w:rPr>
            </w:pPr>
          </w:p>
          <w:p w14:paraId="4B5965CD" w14:textId="77777777" w:rsidR="00E7071F" w:rsidRPr="004E0DB4" w:rsidRDefault="00E7071F" w:rsidP="00116E47">
            <w:pPr>
              <w:jc w:val="both"/>
              <w:rPr>
                <w:rFonts w:ascii="Times New Roman" w:hAnsi="Times New Roman" w:cs="Times New Roman"/>
                <w:lang w:val="ro-RO"/>
              </w:rPr>
            </w:pPr>
          </w:p>
          <w:p w14:paraId="7642C1C9" w14:textId="77777777" w:rsidR="00E7071F" w:rsidRPr="004E0DB4" w:rsidRDefault="00E7071F" w:rsidP="00116E47">
            <w:pPr>
              <w:jc w:val="both"/>
              <w:rPr>
                <w:rFonts w:ascii="Times New Roman" w:hAnsi="Times New Roman" w:cs="Times New Roman"/>
                <w:lang w:val="ro-RO"/>
              </w:rPr>
            </w:pPr>
          </w:p>
          <w:p w14:paraId="02122A87" w14:textId="77777777" w:rsidR="00E7071F" w:rsidRPr="004E0DB4" w:rsidRDefault="00E7071F" w:rsidP="00116E47">
            <w:pPr>
              <w:jc w:val="both"/>
              <w:rPr>
                <w:rFonts w:ascii="Times New Roman" w:hAnsi="Times New Roman" w:cs="Times New Roman"/>
                <w:lang w:val="ro-RO"/>
              </w:rPr>
            </w:pPr>
          </w:p>
          <w:p w14:paraId="380F373C" w14:textId="77777777" w:rsidR="00E7071F" w:rsidRPr="004E0DB4" w:rsidRDefault="00E7071F" w:rsidP="00116E47">
            <w:pPr>
              <w:jc w:val="both"/>
              <w:rPr>
                <w:rFonts w:ascii="Times New Roman" w:hAnsi="Times New Roman" w:cs="Times New Roman"/>
                <w:lang w:val="ro-RO"/>
              </w:rPr>
            </w:pPr>
          </w:p>
          <w:p w14:paraId="76440323" w14:textId="77777777" w:rsidR="00E7071F" w:rsidRPr="004E0DB4" w:rsidRDefault="00E7071F" w:rsidP="00116E47">
            <w:pPr>
              <w:jc w:val="both"/>
              <w:rPr>
                <w:rFonts w:ascii="Times New Roman" w:hAnsi="Times New Roman" w:cs="Times New Roman"/>
                <w:lang w:val="ro-RO"/>
              </w:rPr>
            </w:pPr>
          </w:p>
          <w:p w14:paraId="737417C5" w14:textId="77777777" w:rsidR="00E7071F" w:rsidRPr="004E0DB4" w:rsidRDefault="00E7071F" w:rsidP="00116E47">
            <w:pPr>
              <w:jc w:val="both"/>
              <w:rPr>
                <w:rFonts w:ascii="Times New Roman" w:hAnsi="Times New Roman" w:cs="Times New Roman"/>
                <w:lang w:val="ro-RO"/>
              </w:rPr>
            </w:pPr>
          </w:p>
          <w:p w14:paraId="25865ECA" w14:textId="2A394E0D" w:rsidR="00E7071F" w:rsidRPr="004E0DB4" w:rsidRDefault="00E7071F" w:rsidP="00116E47">
            <w:pPr>
              <w:jc w:val="both"/>
              <w:rPr>
                <w:rFonts w:ascii="Times New Roman" w:hAnsi="Times New Roman" w:cs="Times New Roman"/>
                <w:lang w:val="ro-RO"/>
              </w:rPr>
            </w:pPr>
          </w:p>
        </w:tc>
      </w:tr>
    </w:tbl>
    <w:p w14:paraId="7C287601" w14:textId="77777777" w:rsidR="00116E47" w:rsidRPr="003E7128" w:rsidRDefault="00116E47" w:rsidP="00116E47">
      <w:pPr>
        <w:jc w:val="center"/>
        <w:rPr>
          <w:b/>
          <w:bCs/>
          <w:sz w:val="24"/>
          <w:szCs w:val="24"/>
          <w:lang w:val="ro-RO"/>
        </w:rPr>
      </w:pPr>
    </w:p>
    <w:p w14:paraId="48FCC991" w14:textId="77777777" w:rsidR="00116E47" w:rsidRPr="003E7128" w:rsidRDefault="00116E47">
      <w:pPr>
        <w:rPr>
          <w:sz w:val="24"/>
          <w:szCs w:val="24"/>
          <w:lang w:val="ro-RO"/>
        </w:rPr>
      </w:pPr>
    </w:p>
    <w:p w14:paraId="1BD35DA1" w14:textId="77777777" w:rsidR="00116E47" w:rsidRPr="003E7128" w:rsidRDefault="00116E47">
      <w:pPr>
        <w:rPr>
          <w:sz w:val="24"/>
          <w:szCs w:val="24"/>
          <w:lang w:val="ro-RO"/>
        </w:rPr>
      </w:pPr>
    </w:p>
    <w:sectPr w:rsidR="00116E47" w:rsidRPr="003E7128" w:rsidSect="00116E47">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BF8A0" w14:textId="77777777" w:rsidR="00F85C3F" w:rsidRDefault="00F85C3F" w:rsidP="00BE197D">
      <w:pPr>
        <w:spacing w:after="0" w:line="240" w:lineRule="auto"/>
      </w:pPr>
      <w:r>
        <w:separator/>
      </w:r>
    </w:p>
  </w:endnote>
  <w:endnote w:type="continuationSeparator" w:id="0">
    <w:p w14:paraId="33601BA1" w14:textId="77777777" w:rsidR="00F85C3F" w:rsidRDefault="00F85C3F" w:rsidP="00BE1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429310"/>
      <w:docPartObj>
        <w:docPartGallery w:val="Page Numbers (Bottom of Page)"/>
        <w:docPartUnique/>
      </w:docPartObj>
    </w:sdtPr>
    <w:sdtEndPr/>
    <w:sdtContent>
      <w:p w14:paraId="09758CFB" w14:textId="1BB53AEF" w:rsidR="00BE197D" w:rsidRDefault="00BE197D">
        <w:pPr>
          <w:pStyle w:val="Subsol"/>
          <w:jc w:val="center"/>
        </w:pPr>
        <w:r>
          <w:fldChar w:fldCharType="begin"/>
        </w:r>
        <w:r>
          <w:instrText>PAGE   \* MERGEFORMAT</w:instrText>
        </w:r>
        <w:r>
          <w:fldChar w:fldCharType="separate"/>
        </w:r>
        <w:r>
          <w:rPr>
            <w:lang w:val="ro-RO"/>
          </w:rPr>
          <w:t>2</w:t>
        </w:r>
        <w:r>
          <w:fldChar w:fldCharType="end"/>
        </w:r>
      </w:p>
    </w:sdtContent>
  </w:sdt>
  <w:p w14:paraId="40342A30" w14:textId="77777777" w:rsidR="00BE197D" w:rsidRDefault="00BE197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4C8C" w14:textId="77777777" w:rsidR="00F85C3F" w:rsidRDefault="00F85C3F" w:rsidP="00BE197D">
      <w:pPr>
        <w:spacing w:after="0" w:line="240" w:lineRule="auto"/>
      </w:pPr>
      <w:r>
        <w:separator/>
      </w:r>
    </w:p>
  </w:footnote>
  <w:footnote w:type="continuationSeparator" w:id="0">
    <w:p w14:paraId="78C14839" w14:textId="77777777" w:rsidR="00F85C3F" w:rsidRDefault="00F85C3F" w:rsidP="00BE19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47"/>
    <w:rsid w:val="00036C72"/>
    <w:rsid w:val="00046290"/>
    <w:rsid w:val="000465BE"/>
    <w:rsid w:val="00052B8A"/>
    <w:rsid w:val="000B7513"/>
    <w:rsid w:val="000D354D"/>
    <w:rsid w:val="00116E47"/>
    <w:rsid w:val="00143030"/>
    <w:rsid w:val="00161A3F"/>
    <w:rsid w:val="00187BFD"/>
    <w:rsid w:val="001D60D2"/>
    <w:rsid w:val="001F18A9"/>
    <w:rsid w:val="00252C6B"/>
    <w:rsid w:val="00265CE7"/>
    <w:rsid w:val="002C3CF1"/>
    <w:rsid w:val="002E4794"/>
    <w:rsid w:val="00345172"/>
    <w:rsid w:val="003E7128"/>
    <w:rsid w:val="003F573B"/>
    <w:rsid w:val="00465888"/>
    <w:rsid w:val="004B7C0C"/>
    <w:rsid w:val="004C7921"/>
    <w:rsid w:val="004D4669"/>
    <w:rsid w:val="004E0DB4"/>
    <w:rsid w:val="00565D6B"/>
    <w:rsid w:val="00576A8A"/>
    <w:rsid w:val="0061435F"/>
    <w:rsid w:val="0062389F"/>
    <w:rsid w:val="00627D1F"/>
    <w:rsid w:val="00647724"/>
    <w:rsid w:val="00656E47"/>
    <w:rsid w:val="0068166B"/>
    <w:rsid w:val="006956AD"/>
    <w:rsid w:val="006F028B"/>
    <w:rsid w:val="00711AA0"/>
    <w:rsid w:val="00712195"/>
    <w:rsid w:val="00735D45"/>
    <w:rsid w:val="00745F66"/>
    <w:rsid w:val="007642B1"/>
    <w:rsid w:val="007839A3"/>
    <w:rsid w:val="00783B3D"/>
    <w:rsid w:val="007C2709"/>
    <w:rsid w:val="007F2554"/>
    <w:rsid w:val="00817DF6"/>
    <w:rsid w:val="008409E4"/>
    <w:rsid w:val="00843B33"/>
    <w:rsid w:val="00844990"/>
    <w:rsid w:val="00884EF1"/>
    <w:rsid w:val="008F058B"/>
    <w:rsid w:val="00922E6C"/>
    <w:rsid w:val="00942FAC"/>
    <w:rsid w:val="009836F1"/>
    <w:rsid w:val="009A5334"/>
    <w:rsid w:val="009B54EA"/>
    <w:rsid w:val="00A07CA4"/>
    <w:rsid w:val="00A27B33"/>
    <w:rsid w:val="00A40D98"/>
    <w:rsid w:val="00AE365D"/>
    <w:rsid w:val="00B339AF"/>
    <w:rsid w:val="00B41421"/>
    <w:rsid w:val="00B4299C"/>
    <w:rsid w:val="00B834AC"/>
    <w:rsid w:val="00BC361D"/>
    <w:rsid w:val="00BD777F"/>
    <w:rsid w:val="00BE197D"/>
    <w:rsid w:val="00BF1F5F"/>
    <w:rsid w:val="00C234B3"/>
    <w:rsid w:val="00CC2989"/>
    <w:rsid w:val="00D70AD8"/>
    <w:rsid w:val="00D72C56"/>
    <w:rsid w:val="00E01A1D"/>
    <w:rsid w:val="00E51308"/>
    <w:rsid w:val="00E7071F"/>
    <w:rsid w:val="00EA3ADD"/>
    <w:rsid w:val="00EE6D55"/>
    <w:rsid w:val="00F26640"/>
    <w:rsid w:val="00F85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5C962"/>
  <w15:docId w15:val="{07C5F05D-CCC0-4DB7-88D2-6A36C1CF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12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116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BE197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BE197D"/>
  </w:style>
  <w:style w:type="paragraph" w:styleId="Subsol">
    <w:name w:val="footer"/>
    <w:basedOn w:val="Normal"/>
    <w:link w:val="SubsolCaracter"/>
    <w:uiPriority w:val="99"/>
    <w:unhideWhenUsed/>
    <w:rsid w:val="00BE197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BE1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90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4803C-D5D9-4222-85F7-EDAD488B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17</Pages>
  <Words>6510</Words>
  <Characters>37113</Characters>
  <Application>Microsoft Office Word</Application>
  <DocSecurity>0</DocSecurity>
  <Lines>309</Lines>
  <Paragraphs>87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 </cp:lastModifiedBy>
  <cp:revision>6</cp:revision>
  <dcterms:created xsi:type="dcterms:W3CDTF">2022-04-15T19:05:00Z</dcterms:created>
  <dcterms:modified xsi:type="dcterms:W3CDTF">2022-04-21T22:33:00Z</dcterms:modified>
</cp:coreProperties>
</file>